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988D" w14:textId="77777777"/>
    <w:p w14:paraId="13E22A13" w14:textId="77777777"/>
    <w:p w14:paraId="6674D977" w14:textId="77777777">
      <w:r>
        <w:rPr>
          <w:noProof/>
        </w:rPr>
        <w:drawing>
          <wp:anchor distT="0" distB="0" distL="114300" distR="114300" simplePos="0" relativeHeight="251675136" behindDoc="1" locked="0" layoutInCell="1" allowOverlap="1" wp14:anchorId="3A7A6DEC" wp14:editId="05D7BF1E">
            <wp:simplePos x="0" y="0"/>
            <wp:positionH relativeFrom="column">
              <wp:posOffset>1024255</wp:posOffset>
            </wp:positionH>
            <wp:positionV relativeFrom="paragraph">
              <wp:posOffset>25400</wp:posOffset>
            </wp:positionV>
            <wp:extent cx="3717290" cy="2343150"/>
            <wp:effectExtent l="0" t="0" r="0" b="0"/>
            <wp:wrapTight wrapText="bothSides">
              <wp:wrapPolygon edited="0">
                <wp:start x="0" y="0"/>
                <wp:lineTo x="0" y="21424"/>
                <wp:lineTo x="21475" y="21424"/>
                <wp:lineTo x="2147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290" cy="2343150"/>
                    </a:xfrm>
                    <a:prstGeom prst="rect">
                      <a:avLst/>
                    </a:prstGeom>
                    <a:noFill/>
                  </pic:spPr>
                </pic:pic>
              </a:graphicData>
            </a:graphic>
            <wp14:sizeRelH relativeFrom="margin">
              <wp14:pctWidth>0</wp14:pctWidth>
            </wp14:sizeRelH>
            <wp14:sizeRelV relativeFrom="margin">
              <wp14:pctHeight>0</wp14:pctHeight>
            </wp14:sizeRelV>
          </wp:anchor>
        </w:drawing>
      </w:r>
    </w:p>
    <w:p w14:paraId="2BC79DC5" w14:textId="77777777"/>
    <w:p w14:paraId="23FC6BDB" w14:textId="77777777"/>
    <w:p w14:paraId="25C26982" w14:textId="77777777"/>
    <w:p w14:paraId="2E565581" w14:textId="77777777"/>
    <w:p w14:paraId="411AEEF5" w14:textId="77777777"/>
    <w:p w14:paraId="414E1694" w14:textId="77777777"/>
    <w:p w14:paraId="6BC502FB" w14:textId="77777777"/>
    <w:p w14:paraId="00104183" w14:textId="77777777">
      <w:pPr>
        <w:jc w:val="center"/>
        <w:rPr>
          <w:b/>
          <w:sz w:val="72"/>
          <w:szCs w:val="72"/>
        </w:rPr>
      </w:pPr>
    </w:p>
    <w:p w14:paraId="0AADE87A" w14:textId="77777777">
      <w:pPr>
        <w:jc w:val="center"/>
        <w:rPr>
          <w:b/>
          <w:sz w:val="72"/>
          <w:szCs w:val="72"/>
        </w:rPr>
      </w:pPr>
    </w:p>
    <w:p w14:paraId="4CBC5867" w14:textId="77777777">
      <w:pPr>
        <w:jc w:val="center"/>
        <w:rPr>
          <w:b/>
          <w:sz w:val="72"/>
          <w:szCs w:val="72"/>
        </w:rPr>
      </w:pPr>
    </w:p>
    <w:p w14:paraId="709844DF" w14:textId="77777777">
      <w:pPr>
        <w:jc w:val="center"/>
        <w:rPr>
          <w:rFonts w:ascii="Century Gothic" w:hAnsi="Century Gothic"/>
          <w:b/>
          <w:sz w:val="72"/>
          <w:szCs w:val="72"/>
        </w:rPr>
      </w:pPr>
      <w:r>
        <w:rPr>
          <w:rFonts w:ascii="Century Gothic" w:hAnsi="Century Gothic"/>
          <w:b/>
          <w:sz w:val="72"/>
          <w:szCs w:val="72"/>
        </w:rPr>
        <w:t>KINDERGARTEN</w:t>
      </w:r>
    </w:p>
    <w:p w14:paraId="1C970464" w14:textId="77777777">
      <w:pPr>
        <w:jc w:val="center"/>
        <w:rPr>
          <w:rFonts w:ascii="Century Gothic" w:hAnsi="Century Gothic"/>
          <w:b/>
          <w:sz w:val="72"/>
          <w:szCs w:val="72"/>
        </w:rPr>
      </w:pPr>
    </w:p>
    <w:p w14:paraId="68904106" w14:textId="77777777">
      <w:pPr>
        <w:jc w:val="center"/>
        <w:rPr>
          <w:rFonts w:ascii="Century Gothic" w:hAnsi="Century Gothic"/>
          <w:b/>
          <w:sz w:val="72"/>
          <w:szCs w:val="72"/>
        </w:rPr>
      </w:pPr>
      <w:r>
        <w:rPr>
          <w:rFonts w:ascii="Century Gothic" w:hAnsi="Century Gothic"/>
          <w:b/>
          <w:sz w:val="72"/>
          <w:szCs w:val="72"/>
        </w:rPr>
        <w:t>KONZEPTION</w:t>
      </w:r>
    </w:p>
    <w:p w14:paraId="011B7513" w14:textId="77777777">
      <w:pPr>
        <w:jc w:val="center"/>
        <w:rPr>
          <w:b/>
          <w:sz w:val="52"/>
          <w:szCs w:val="52"/>
        </w:rPr>
      </w:pPr>
    </w:p>
    <w:p w14:paraId="156710FA" w14:textId="77777777">
      <w:pPr>
        <w:jc w:val="center"/>
        <w:rPr>
          <w:b/>
          <w:sz w:val="52"/>
          <w:szCs w:val="52"/>
        </w:rPr>
      </w:pPr>
    </w:p>
    <w:p w14:paraId="2E030DB4" w14:textId="77777777">
      <w:pPr>
        <w:jc w:val="center"/>
        <w:rPr>
          <w:rFonts w:ascii="Century Gothic" w:hAnsi="Century Gothic"/>
          <w:sz w:val="28"/>
          <w:szCs w:val="28"/>
        </w:rPr>
      </w:pPr>
      <w:r>
        <w:rPr>
          <w:rFonts w:ascii="Century Gothic" w:hAnsi="Century Gothic"/>
          <w:sz w:val="28"/>
          <w:szCs w:val="28"/>
        </w:rPr>
        <w:t>Kath. Kindergarten St Laurentius</w:t>
      </w:r>
    </w:p>
    <w:p w14:paraId="4631914A" w14:textId="77777777">
      <w:pPr>
        <w:tabs>
          <w:tab w:val="center" w:pos="4536"/>
          <w:tab w:val="left" w:pos="8235"/>
        </w:tabs>
        <w:rPr>
          <w:rFonts w:ascii="Century Gothic" w:hAnsi="Century Gothic"/>
          <w:sz w:val="28"/>
          <w:szCs w:val="28"/>
        </w:rPr>
      </w:pPr>
      <w:r>
        <w:rPr>
          <w:rFonts w:ascii="Century Gothic" w:hAnsi="Century Gothic"/>
          <w:sz w:val="28"/>
          <w:szCs w:val="28"/>
        </w:rPr>
        <w:tab/>
        <w:t>Waldstraße 5, 83714 Miesbach</w:t>
      </w:r>
      <w:r>
        <w:rPr>
          <w:rFonts w:ascii="Century Gothic" w:hAnsi="Century Gothic"/>
          <w:sz w:val="28"/>
          <w:szCs w:val="28"/>
        </w:rPr>
        <w:tab/>
      </w:r>
    </w:p>
    <w:p w14:paraId="769F8C5F" w14:textId="77777777">
      <w:pPr>
        <w:jc w:val="center"/>
        <w:rPr>
          <w:rFonts w:ascii="Century Gothic" w:hAnsi="Century Gothic"/>
          <w:sz w:val="28"/>
          <w:szCs w:val="28"/>
        </w:rPr>
      </w:pPr>
      <w:r>
        <w:rPr>
          <w:rFonts w:ascii="Century Gothic" w:hAnsi="Century Gothic"/>
          <w:sz w:val="28"/>
          <w:szCs w:val="28"/>
        </w:rPr>
        <w:t>Tel. 08025/2867800 - Fax: 08025/28678014</w:t>
      </w:r>
    </w:p>
    <w:p w14:paraId="61D921C7" w14:textId="77777777">
      <w:pPr>
        <w:jc w:val="center"/>
        <w:rPr>
          <w:rFonts w:ascii="Century Gothic" w:hAnsi="Century Gothic"/>
          <w:sz w:val="28"/>
          <w:szCs w:val="28"/>
        </w:rPr>
      </w:pPr>
      <w:r>
        <w:rPr>
          <w:rFonts w:ascii="Century Gothic" w:hAnsi="Century Gothic"/>
          <w:sz w:val="28"/>
          <w:szCs w:val="28"/>
        </w:rPr>
        <w:t xml:space="preserve">E-Mail: </w:t>
      </w:r>
      <w:hyperlink r:id="rId9" w:history="1">
        <w:r>
          <w:rPr>
            <w:rStyle w:val="Hyperlink"/>
            <w:rFonts w:ascii="Century Gothic" w:hAnsi="Century Gothic"/>
            <w:color w:val="auto"/>
            <w:sz w:val="28"/>
            <w:szCs w:val="28"/>
            <w:u w:val="none"/>
          </w:rPr>
          <w:t>st-laurentius.parsberg@kita.ebmuc.de</w:t>
        </w:r>
      </w:hyperlink>
    </w:p>
    <w:p w14:paraId="61F1C681" w14:textId="77777777">
      <w:pPr>
        <w:jc w:val="center"/>
        <w:rPr>
          <w:rFonts w:ascii="Century Gothic" w:hAnsi="Century Gothic"/>
          <w:sz w:val="28"/>
          <w:szCs w:val="28"/>
          <w:lang w:val="en-US"/>
        </w:rPr>
      </w:pPr>
      <w:r>
        <w:rPr>
          <w:rFonts w:ascii="Century Gothic" w:hAnsi="Century Gothic"/>
          <w:sz w:val="28"/>
          <w:szCs w:val="28"/>
          <w:lang w:val="en-US"/>
        </w:rPr>
        <w:t>Homepage: www.kath-kindergarten-st-laurentius.de</w:t>
      </w:r>
    </w:p>
    <w:p w14:paraId="13591C55" w14:textId="77777777">
      <w:pPr>
        <w:jc w:val="center"/>
        <w:rPr>
          <w:b/>
          <w:sz w:val="32"/>
          <w:szCs w:val="32"/>
          <w:lang w:val="en-US"/>
        </w:rPr>
      </w:pPr>
    </w:p>
    <w:p w14:paraId="5CA097B5" w14:textId="77777777">
      <w:pPr>
        <w:jc w:val="center"/>
        <w:rPr>
          <w:b/>
          <w:sz w:val="32"/>
          <w:szCs w:val="32"/>
          <w:lang w:val="en-US"/>
        </w:rPr>
      </w:pPr>
    </w:p>
    <w:p w14:paraId="17E8E8C0" w14:textId="77777777">
      <w:pPr>
        <w:jc w:val="center"/>
        <w:rPr>
          <w:b/>
          <w:sz w:val="32"/>
          <w:szCs w:val="32"/>
          <w:lang w:val="en-US"/>
        </w:rPr>
      </w:pPr>
    </w:p>
    <w:p w14:paraId="5D35DA1A" w14:textId="77777777">
      <w:pPr>
        <w:jc w:val="center"/>
        <w:rPr>
          <w:b/>
          <w:sz w:val="32"/>
          <w:szCs w:val="32"/>
          <w:lang w:val="en-US"/>
        </w:rPr>
      </w:pPr>
    </w:p>
    <w:p w14:paraId="75FCF4CE" w14:textId="77777777">
      <w:pPr>
        <w:rPr>
          <w:lang w:val="en-US"/>
        </w:rPr>
      </w:pPr>
    </w:p>
    <w:p w14:paraId="0448691E" w14:textId="77777777">
      <w:pPr>
        <w:rPr>
          <w:lang w:val="en-US"/>
        </w:rPr>
        <w:sectPr>
          <w:headerReference w:type="default" r:id="rId10"/>
          <w:pgSz w:w="11906" w:h="16838"/>
          <w:pgMar w:top="1417" w:right="1417" w:bottom="1134"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68F55520" w14:textId="77777777">
      <w:pPr>
        <w:jc w:val="center"/>
        <w:rPr>
          <w:b/>
          <w:sz w:val="32"/>
          <w:szCs w:val="32"/>
          <w:u w:val="single"/>
        </w:rPr>
      </w:pPr>
      <w:r>
        <w:rPr>
          <w:b/>
          <w:sz w:val="32"/>
          <w:szCs w:val="32"/>
          <w:u w:val="single"/>
        </w:rPr>
        <w:lastRenderedPageBreak/>
        <w:t>Inhaltsverzeichnis</w:t>
      </w:r>
    </w:p>
    <w:p w14:paraId="26CF936E" w14:textId="77777777"/>
    <w:p w14:paraId="04579E88" w14:textId="77777777"/>
    <w:p w14:paraId="30698A65" w14:textId="77777777">
      <w:pPr>
        <w:pStyle w:val="Verzeichnis1"/>
        <w:tabs>
          <w:tab w:val="left" w:pos="480"/>
          <w:tab w:val="right" w:leader="dot" w:pos="9060"/>
        </w:tabs>
        <w:rPr>
          <w:rFonts w:asciiTheme="minorHAnsi" w:eastAsiaTheme="minorEastAsia" w:hAnsiTheme="minorHAnsi" w:cstheme="minorBidi"/>
          <w:noProof/>
          <w:sz w:val="22"/>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95833206" w:history="1">
        <w:r>
          <w:rPr>
            <w:rStyle w:val="Hyperlink"/>
            <w:rFonts w:ascii="Arial" w:hAnsi="Arial" w:cs="Arial"/>
            <w:noProof/>
          </w:rPr>
          <w:t>1</w:t>
        </w:r>
        <w:r>
          <w:rPr>
            <w:rFonts w:asciiTheme="minorHAnsi" w:eastAsiaTheme="minorEastAsia" w:hAnsiTheme="minorHAnsi" w:cstheme="minorBidi"/>
            <w:noProof/>
            <w:sz w:val="22"/>
            <w:szCs w:val="22"/>
          </w:rPr>
          <w:tab/>
        </w:r>
        <w:r>
          <w:rPr>
            <w:rStyle w:val="Hyperlink"/>
            <w:rFonts w:ascii="Arial" w:hAnsi="Arial" w:cs="Arial"/>
            <w:noProof/>
          </w:rPr>
          <w:t>Grußwort Herr Pfarrer</w:t>
        </w:r>
        <w:r>
          <w:rPr>
            <w:noProof/>
            <w:webHidden/>
          </w:rPr>
          <w:tab/>
        </w:r>
        <w:r>
          <w:rPr>
            <w:noProof/>
            <w:webHidden/>
          </w:rPr>
          <w:fldChar w:fldCharType="begin"/>
        </w:r>
        <w:r>
          <w:rPr>
            <w:noProof/>
            <w:webHidden/>
          </w:rPr>
          <w:instrText xml:space="preserve"> PAGEREF _Toc95833206 \h </w:instrText>
        </w:r>
        <w:r>
          <w:rPr>
            <w:noProof/>
            <w:webHidden/>
          </w:rPr>
        </w:r>
        <w:r>
          <w:rPr>
            <w:noProof/>
            <w:webHidden/>
          </w:rPr>
          <w:fldChar w:fldCharType="separate"/>
        </w:r>
        <w:r>
          <w:rPr>
            <w:noProof/>
            <w:webHidden/>
          </w:rPr>
          <w:t>3</w:t>
        </w:r>
        <w:r>
          <w:rPr>
            <w:noProof/>
            <w:webHidden/>
          </w:rPr>
          <w:fldChar w:fldCharType="end"/>
        </w:r>
      </w:hyperlink>
    </w:p>
    <w:p w14:paraId="5BEF0700" w14:textId="77777777">
      <w:pPr>
        <w:pStyle w:val="Verzeichnis1"/>
        <w:tabs>
          <w:tab w:val="left" w:pos="480"/>
          <w:tab w:val="right" w:leader="dot" w:pos="9060"/>
        </w:tabs>
        <w:rPr>
          <w:rFonts w:asciiTheme="minorHAnsi" w:eastAsiaTheme="minorEastAsia" w:hAnsiTheme="minorHAnsi" w:cstheme="minorBidi"/>
          <w:noProof/>
          <w:sz w:val="22"/>
          <w:szCs w:val="22"/>
        </w:rPr>
      </w:pPr>
      <w:hyperlink w:anchor="_Toc95833207" w:history="1">
        <w:r>
          <w:rPr>
            <w:rStyle w:val="Hyperlink"/>
            <w:rFonts w:ascii="Arial" w:hAnsi="Arial" w:cs="Arial"/>
            <w:noProof/>
          </w:rPr>
          <w:t>2</w:t>
        </w:r>
        <w:r>
          <w:rPr>
            <w:rFonts w:asciiTheme="minorHAnsi" w:eastAsiaTheme="minorEastAsia" w:hAnsiTheme="minorHAnsi" w:cstheme="minorBidi"/>
            <w:noProof/>
            <w:sz w:val="22"/>
            <w:szCs w:val="22"/>
          </w:rPr>
          <w:tab/>
        </w:r>
        <w:r>
          <w:rPr>
            <w:rStyle w:val="Hyperlink"/>
            <w:rFonts w:ascii="Arial" w:hAnsi="Arial" w:cs="Arial"/>
            <w:noProof/>
          </w:rPr>
          <w:t>Wie alles anfing und was daraus wurde</w:t>
        </w:r>
        <w:r>
          <w:rPr>
            <w:noProof/>
            <w:webHidden/>
          </w:rPr>
          <w:tab/>
        </w:r>
        <w:r>
          <w:rPr>
            <w:noProof/>
            <w:webHidden/>
          </w:rPr>
          <w:fldChar w:fldCharType="begin"/>
        </w:r>
        <w:r>
          <w:rPr>
            <w:noProof/>
            <w:webHidden/>
          </w:rPr>
          <w:instrText xml:space="preserve"> PAGEREF _Toc95833207 \h </w:instrText>
        </w:r>
        <w:r>
          <w:rPr>
            <w:noProof/>
            <w:webHidden/>
          </w:rPr>
        </w:r>
        <w:r>
          <w:rPr>
            <w:noProof/>
            <w:webHidden/>
          </w:rPr>
          <w:fldChar w:fldCharType="separate"/>
        </w:r>
        <w:r>
          <w:rPr>
            <w:noProof/>
            <w:webHidden/>
          </w:rPr>
          <w:t>4</w:t>
        </w:r>
        <w:r>
          <w:rPr>
            <w:noProof/>
            <w:webHidden/>
          </w:rPr>
          <w:fldChar w:fldCharType="end"/>
        </w:r>
      </w:hyperlink>
    </w:p>
    <w:p w14:paraId="7BEC81AF" w14:textId="77777777">
      <w:pPr>
        <w:pStyle w:val="Verzeichnis1"/>
        <w:tabs>
          <w:tab w:val="right" w:leader="dot" w:pos="9060"/>
        </w:tabs>
        <w:rPr>
          <w:rFonts w:asciiTheme="minorHAnsi" w:eastAsiaTheme="minorEastAsia" w:hAnsiTheme="minorHAnsi" w:cstheme="minorBidi"/>
          <w:noProof/>
          <w:sz w:val="22"/>
          <w:szCs w:val="22"/>
        </w:rPr>
      </w:pPr>
      <w:hyperlink w:anchor="_Toc95833208" w:history="1">
        <w:r>
          <w:rPr>
            <w:rStyle w:val="Hyperlink"/>
            <w:rFonts w:ascii="Arial" w:hAnsi="Arial" w:cs="Arial"/>
            <w:noProof/>
          </w:rPr>
          <w:t>3 Gesetzliche Vorgaben</w:t>
        </w:r>
        <w:r>
          <w:rPr>
            <w:noProof/>
            <w:webHidden/>
          </w:rPr>
          <w:tab/>
        </w:r>
        <w:r>
          <w:rPr>
            <w:noProof/>
            <w:webHidden/>
          </w:rPr>
          <w:fldChar w:fldCharType="begin"/>
        </w:r>
        <w:r>
          <w:rPr>
            <w:noProof/>
            <w:webHidden/>
          </w:rPr>
          <w:instrText xml:space="preserve"> PAGEREF _Toc95833208 \h </w:instrText>
        </w:r>
        <w:r>
          <w:rPr>
            <w:noProof/>
            <w:webHidden/>
          </w:rPr>
        </w:r>
        <w:r>
          <w:rPr>
            <w:noProof/>
            <w:webHidden/>
          </w:rPr>
          <w:fldChar w:fldCharType="separate"/>
        </w:r>
        <w:r>
          <w:rPr>
            <w:noProof/>
            <w:webHidden/>
          </w:rPr>
          <w:t>5</w:t>
        </w:r>
        <w:r>
          <w:rPr>
            <w:noProof/>
            <w:webHidden/>
          </w:rPr>
          <w:fldChar w:fldCharType="end"/>
        </w:r>
      </w:hyperlink>
    </w:p>
    <w:p w14:paraId="3B380BFD" w14:textId="77777777">
      <w:pPr>
        <w:pStyle w:val="Verzeichnis2"/>
        <w:tabs>
          <w:tab w:val="right" w:leader="dot" w:pos="9060"/>
        </w:tabs>
        <w:rPr>
          <w:rFonts w:asciiTheme="minorHAnsi" w:eastAsiaTheme="minorEastAsia" w:hAnsiTheme="minorHAnsi" w:cstheme="minorBidi"/>
          <w:noProof/>
          <w:sz w:val="22"/>
          <w:szCs w:val="22"/>
        </w:rPr>
      </w:pPr>
      <w:hyperlink w:anchor="_Toc95833209" w:history="1">
        <w:r>
          <w:rPr>
            <w:rStyle w:val="Hyperlink"/>
            <w:rFonts w:ascii="Arial" w:hAnsi="Arial"/>
            <w:noProof/>
            <w:lang w:eastAsia="ar-SA"/>
          </w:rPr>
          <w:t>3.1 Auftrag des Kindergartens</w:t>
        </w:r>
        <w:r>
          <w:rPr>
            <w:noProof/>
            <w:webHidden/>
          </w:rPr>
          <w:tab/>
        </w:r>
        <w:r>
          <w:rPr>
            <w:noProof/>
            <w:webHidden/>
          </w:rPr>
          <w:fldChar w:fldCharType="begin"/>
        </w:r>
        <w:r>
          <w:rPr>
            <w:noProof/>
            <w:webHidden/>
          </w:rPr>
          <w:instrText xml:space="preserve"> PAGEREF _Toc95833209 \h </w:instrText>
        </w:r>
        <w:r>
          <w:rPr>
            <w:noProof/>
            <w:webHidden/>
          </w:rPr>
        </w:r>
        <w:r>
          <w:rPr>
            <w:noProof/>
            <w:webHidden/>
          </w:rPr>
          <w:fldChar w:fldCharType="separate"/>
        </w:r>
        <w:r>
          <w:rPr>
            <w:noProof/>
            <w:webHidden/>
          </w:rPr>
          <w:t>5</w:t>
        </w:r>
        <w:r>
          <w:rPr>
            <w:noProof/>
            <w:webHidden/>
          </w:rPr>
          <w:fldChar w:fldCharType="end"/>
        </w:r>
      </w:hyperlink>
    </w:p>
    <w:p w14:paraId="7030B4A9" w14:textId="77777777">
      <w:pPr>
        <w:pStyle w:val="Verzeichnis2"/>
        <w:tabs>
          <w:tab w:val="right" w:leader="dot" w:pos="9060"/>
        </w:tabs>
        <w:rPr>
          <w:rFonts w:asciiTheme="minorHAnsi" w:eastAsiaTheme="minorEastAsia" w:hAnsiTheme="minorHAnsi" w:cstheme="minorBidi"/>
          <w:noProof/>
          <w:sz w:val="22"/>
          <w:szCs w:val="22"/>
        </w:rPr>
      </w:pPr>
      <w:hyperlink w:anchor="_Toc95833210" w:history="1">
        <w:r>
          <w:rPr>
            <w:rStyle w:val="Hyperlink"/>
            <w:rFonts w:ascii="Arial" w:hAnsi="Arial"/>
            <w:noProof/>
          </w:rPr>
          <w:t>3.2 Prävention und Kinderschutz</w:t>
        </w:r>
        <w:r>
          <w:rPr>
            <w:noProof/>
            <w:webHidden/>
          </w:rPr>
          <w:tab/>
        </w:r>
        <w:r>
          <w:rPr>
            <w:noProof/>
            <w:webHidden/>
          </w:rPr>
          <w:fldChar w:fldCharType="begin"/>
        </w:r>
        <w:r>
          <w:rPr>
            <w:noProof/>
            <w:webHidden/>
          </w:rPr>
          <w:instrText xml:space="preserve"> PAGEREF _Toc95833210 \h </w:instrText>
        </w:r>
        <w:r>
          <w:rPr>
            <w:noProof/>
            <w:webHidden/>
          </w:rPr>
        </w:r>
        <w:r>
          <w:rPr>
            <w:noProof/>
            <w:webHidden/>
          </w:rPr>
          <w:fldChar w:fldCharType="separate"/>
        </w:r>
        <w:r>
          <w:rPr>
            <w:noProof/>
            <w:webHidden/>
          </w:rPr>
          <w:t>5</w:t>
        </w:r>
        <w:r>
          <w:rPr>
            <w:noProof/>
            <w:webHidden/>
          </w:rPr>
          <w:fldChar w:fldCharType="end"/>
        </w:r>
      </w:hyperlink>
    </w:p>
    <w:p w14:paraId="178FA9BD" w14:textId="77777777">
      <w:pPr>
        <w:pStyle w:val="Verzeichnis2"/>
        <w:tabs>
          <w:tab w:val="right" w:leader="dot" w:pos="9060"/>
        </w:tabs>
        <w:rPr>
          <w:rFonts w:asciiTheme="minorHAnsi" w:eastAsiaTheme="minorEastAsia" w:hAnsiTheme="minorHAnsi" w:cstheme="minorBidi"/>
          <w:noProof/>
          <w:sz w:val="22"/>
          <w:szCs w:val="22"/>
        </w:rPr>
      </w:pPr>
      <w:hyperlink w:anchor="_Toc95833211" w:history="1">
        <w:r>
          <w:rPr>
            <w:rStyle w:val="Hyperlink"/>
            <w:rFonts w:ascii="Arial" w:hAnsi="Arial"/>
            <w:noProof/>
          </w:rPr>
          <w:t>3.3 Rechte der Kinder, Partizipation und Beschwerderecht</w:t>
        </w:r>
        <w:r>
          <w:rPr>
            <w:noProof/>
            <w:webHidden/>
          </w:rPr>
          <w:tab/>
        </w:r>
        <w:r>
          <w:rPr>
            <w:noProof/>
            <w:webHidden/>
          </w:rPr>
          <w:fldChar w:fldCharType="begin"/>
        </w:r>
        <w:r>
          <w:rPr>
            <w:noProof/>
            <w:webHidden/>
          </w:rPr>
          <w:instrText xml:space="preserve"> PAGEREF _Toc95833211 \h </w:instrText>
        </w:r>
        <w:r>
          <w:rPr>
            <w:noProof/>
            <w:webHidden/>
          </w:rPr>
        </w:r>
        <w:r>
          <w:rPr>
            <w:noProof/>
            <w:webHidden/>
          </w:rPr>
          <w:fldChar w:fldCharType="separate"/>
        </w:r>
        <w:r>
          <w:rPr>
            <w:noProof/>
            <w:webHidden/>
          </w:rPr>
          <w:t>6</w:t>
        </w:r>
        <w:r>
          <w:rPr>
            <w:noProof/>
            <w:webHidden/>
          </w:rPr>
          <w:fldChar w:fldCharType="end"/>
        </w:r>
      </w:hyperlink>
    </w:p>
    <w:p w14:paraId="7D6F7253" w14:textId="77777777">
      <w:pPr>
        <w:pStyle w:val="Verzeichnis1"/>
        <w:tabs>
          <w:tab w:val="left" w:pos="480"/>
          <w:tab w:val="right" w:leader="dot" w:pos="9060"/>
        </w:tabs>
        <w:rPr>
          <w:rFonts w:asciiTheme="minorHAnsi" w:eastAsiaTheme="minorEastAsia" w:hAnsiTheme="minorHAnsi" w:cstheme="minorBidi"/>
          <w:noProof/>
          <w:sz w:val="22"/>
          <w:szCs w:val="22"/>
        </w:rPr>
      </w:pPr>
      <w:hyperlink w:anchor="_Toc95833212" w:history="1">
        <w:r>
          <w:rPr>
            <w:rStyle w:val="Hyperlink"/>
            <w:rFonts w:ascii="Arial" w:hAnsi="Arial" w:cs="Arial"/>
            <w:noProof/>
          </w:rPr>
          <w:t>4</w:t>
        </w:r>
        <w:r>
          <w:rPr>
            <w:rFonts w:asciiTheme="minorHAnsi" w:eastAsiaTheme="minorEastAsia" w:hAnsiTheme="minorHAnsi" w:cstheme="minorBidi"/>
            <w:noProof/>
            <w:sz w:val="22"/>
            <w:szCs w:val="22"/>
          </w:rPr>
          <w:tab/>
        </w:r>
        <w:r>
          <w:rPr>
            <w:rStyle w:val="Hyperlink"/>
            <w:rFonts w:ascii="Arial" w:hAnsi="Arial" w:cs="Arial"/>
            <w:noProof/>
          </w:rPr>
          <w:t>Leitbild</w:t>
        </w:r>
        <w:r>
          <w:rPr>
            <w:noProof/>
            <w:webHidden/>
          </w:rPr>
          <w:tab/>
        </w:r>
        <w:r>
          <w:rPr>
            <w:noProof/>
            <w:webHidden/>
          </w:rPr>
          <w:fldChar w:fldCharType="begin"/>
        </w:r>
        <w:r>
          <w:rPr>
            <w:noProof/>
            <w:webHidden/>
          </w:rPr>
          <w:instrText xml:space="preserve"> PAGEREF _Toc95833212 \h </w:instrText>
        </w:r>
        <w:r>
          <w:rPr>
            <w:noProof/>
            <w:webHidden/>
          </w:rPr>
        </w:r>
        <w:r>
          <w:rPr>
            <w:noProof/>
            <w:webHidden/>
          </w:rPr>
          <w:fldChar w:fldCharType="separate"/>
        </w:r>
        <w:r>
          <w:rPr>
            <w:noProof/>
            <w:webHidden/>
          </w:rPr>
          <w:t>9</w:t>
        </w:r>
        <w:r>
          <w:rPr>
            <w:noProof/>
            <w:webHidden/>
          </w:rPr>
          <w:fldChar w:fldCharType="end"/>
        </w:r>
      </w:hyperlink>
    </w:p>
    <w:p w14:paraId="3781E2F9" w14:textId="77777777">
      <w:pPr>
        <w:pStyle w:val="Verzeichnis1"/>
        <w:tabs>
          <w:tab w:val="right" w:leader="dot" w:pos="9060"/>
        </w:tabs>
        <w:rPr>
          <w:rFonts w:asciiTheme="minorHAnsi" w:eastAsiaTheme="minorEastAsia" w:hAnsiTheme="minorHAnsi" w:cstheme="minorBidi"/>
          <w:noProof/>
          <w:sz w:val="22"/>
          <w:szCs w:val="22"/>
        </w:rPr>
      </w:pPr>
      <w:hyperlink w:anchor="_Toc95833213" w:history="1">
        <w:r>
          <w:rPr>
            <w:rStyle w:val="Hyperlink"/>
            <w:rFonts w:ascii="Arial" w:hAnsi="Arial" w:cs="Arial"/>
            <w:noProof/>
          </w:rPr>
          <w:t>5 Rahmenbedingungen</w:t>
        </w:r>
        <w:r>
          <w:rPr>
            <w:noProof/>
            <w:webHidden/>
          </w:rPr>
          <w:tab/>
        </w:r>
        <w:r>
          <w:rPr>
            <w:noProof/>
            <w:webHidden/>
          </w:rPr>
          <w:fldChar w:fldCharType="begin"/>
        </w:r>
        <w:r>
          <w:rPr>
            <w:noProof/>
            <w:webHidden/>
          </w:rPr>
          <w:instrText xml:space="preserve"> PAGEREF _Toc95833213 \h </w:instrText>
        </w:r>
        <w:r>
          <w:rPr>
            <w:noProof/>
            <w:webHidden/>
          </w:rPr>
        </w:r>
        <w:r>
          <w:rPr>
            <w:noProof/>
            <w:webHidden/>
          </w:rPr>
          <w:fldChar w:fldCharType="separate"/>
        </w:r>
        <w:r>
          <w:rPr>
            <w:noProof/>
            <w:webHidden/>
          </w:rPr>
          <w:t>11</w:t>
        </w:r>
        <w:r>
          <w:rPr>
            <w:noProof/>
            <w:webHidden/>
          </w:rPr>
          <w:fldChar w:fldCharType="end"/>
        </w:r>
      </w:hyperlink>
    </w:p>
    <w:p w14:paraId="0CED3803"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14" w:history="1">
        <w:r>
          <w:rPr>
            <w:rStyle w:val="Hyperlink"/>
            <w:rFonts w:ascii="Arial" w:eastAsia="Arial Unicode MS" w:hAnsi="Arial"/>
            <w:noProof/>
          </w:rPr>
          <w:t>5.1</w:t>
        </w:r>
        <w:r>
          <w:rPr>
            <w:rFonts w:asciiTheme="minorHAnsi" w:eastAsiaTheme="minorEastAsia" w:hAnsiTheme="minorHAnsi" w:cstheme="minorBidi"/>
            <w:noProof/>
            <w:sz w:val="22"/>
            <w:szCs w:val="22"/>
          </w:rPr>
          <w:tab/>
        </w:r>
        <w:r>
          <w:rPr>
            <w:rStyle w:val="Hyperlink"/>
            <w:rFonts w:ascii="Arial" w:eastAsia="Arial Unicode MS" w:hAnsi="Arial"/>
            <w:noProof/>
          </w:rPr>
          <w:t>Räumliche Lage/Infrastruktur</w:t>
        </w:r>
        <w:r>
          <w:rPr>
            <w:noProof/>
            <w:webHidden/>
          </w:rPr>
          <w:tab/>
        </w:r>
        <w:r>
          <w:rPr>
            <w:noProof/>
            <w:webHidden/>
          </w:rPr>
          <w:fldChar w:fldCharType="begin"/>
        </w:r>
        <w:r>
          <w:rPr>
            <w:noProof/>
            <w:webHidden/>
          </w:rPr>
          <w:instrText xml:space="preserve"> PAGEREF _Toc95833214 \h </w:instrText>
        </w:r>
        <w:r>
          <w:rPr>
            <w:noProof/>
            <w:webHidden/>
          </w:rPr>
        </w:r>
        <w:r>
          <w:rPr>
            <w:noProof/>
            <w:webHidden/>
          </w:rPr>
          <w:fldChar w:fldCharType="separate"/>
        </w:r>
        <w:r>
          <w:rPr>
            <w:noProof/>
            <w:webHidden/>
          </w:rPr>
          <w:t>11</w:t>
        </w:r>
        <w:r>
          <w:rPr>
            <w:noProof/>
            <w:webHidden/>
          </w:rPr>
          <w:fldChar w:fldCharType="end"/>
        </w:r>
      </w:hyperlink>
    </w:p>
    <w:p w14:paraId="038A7E7F"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15" w:history="1">
        <w:r>
          <w:rPr>
            <w:rStyle w:val="Hyperlink"/>
            <w:rFonts w:ascii="Arial" w:hAnsi="Arial"/>
            <w:noProof/>
            <w:lang w:eastAsia="ar-SA"/>
          </w:rPr>
          <w:t>5.2</w:t>
        </w:r>
        <w:r>
          <w:rPr>
            <w:rFonts w:asciiTheme="minorHAnsi" w:eastAsiaTheme="minorEastAsia" w:hAnsiTheme="minorHAnsi" w:cstheme="minorBidi"/>
            <w:noProof/>
            <w:sz w:val="22"/>
            <w:szCs w:val="22"/>
          </w:rPr>
          <w:tab/>
        </w:r>
        <w:r>
          <w:rPr>
            <w:rStyle w:val="Hyperlink"/>
            <w:rFonts w:ascii="Arial" w:hAnsi="Arial"/>
            <w:noProof/>
            <w:lang w:eastAsia="ar-SA"/>
          </w:rPr>
          <w:t>Öffnungszeiten und Schließtage</w:t>
        </w:r>
        <w:r>
          <w:rPr>
            <w:noProof/>
            <w:webHidden/>
          </w:rPr>
          <w:tab/>
        </w:r>
        <w:r>
          <w:rPr>
            <w:noProof/>
            <w:webHidden/>
          </w:rPr>
          <w:fldChar w:fldCharType="begin"/>
        </w:r>
        <w:r>
          <w:rPr>
            <w:noProof/>
            <w:webHidden/>
          </w:rPr>
          <w:instrText xml:space="preserve"> PAGEREF _Toc95833215 \h </w:instrText>
        </w:r>
        <w:r>
          <w:rPr>
            <w:noProof/>
            <w:webHidden/>
          </w:rPr>
        </w:r>
        <w:r>
          <w:rPr>
            <w:noProof/>
            <w:webHidden/>
          </w:rPr>
          <w:fldChar w:fldCharType="separate"/>
        </w:r>
        <w:r>
          <w:rPr>
            <w:noProof/>
            <w:webHidden/>
          </w:rPr>
          <w:t>13</w:t>
        </w:r>
        <w:r>
          <w:rPr>
            <w:noProof/>
            <w:webHidden/>
          </w:rPr>
          <w:fldChar w:fldCharType="end"/>
        </w:r>
      </w:hyperlink>
    </w:p>
    <w:p w14:paraId="73237279"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16" w:history="1">
        <w:r>
          <w:rPr>
            <w:rStyle w:val="Hyperlink"/>
            <w:rFonts w:ascii="Arial" w:hAnsi="Arial"/>
            <w:noProof/>
            <w:lang w:eastAsia="ar-SA"/>
          </w:rPr>
          <w:t>5.3</w:t>
        </w:r>
        <w:r>
          <w:rPr>
            <w:rFonts w:asciiTheme="minorHAnsi" w:eastAsiaTheme="minorEastAsia" w:hAnsiTheme="minorHAnsi" w:cstheme="minorBidi"/>
            <w:noProof/>
            <w:sz w:val="22"/>
            <w:szCs w:val="22"/>
          </w:rPr>
          <w:tab/>
        </w:r>
        <w:r>
          <w:rPr>
            <w:rStyle w:val="Hyperlink"/>
            <w:rFonts w:ascii="Arial" w:hAnsi="Arial"/>
            <w:noProof/>
            <w:lang w:eastAsia="ar-SA"/>
          </w:rPr>
          <w:t>Personal</w:t>
        </w:r>
        <w:r>
          <w:rPr>
            <w:noProof/>
            <w:webHidden/>
          </w:rPr>
          <w:tab/>
        </w:r>
        <w:r>
          <w:rPr>
            <w:noProof/>
            <w:webHidden/>
          </w:rPr>
          <w:fldChar w:fldCharType="begin"/>
        </w:r>
        <w:r>
          <w:rPr>
            <w:noProof/>
            <w:webHidden/>
          </w:rPr>
          <w:instrText xml:space="preserve"> PAGEREF _Toc95833216 \h </w:instrText>
        </w:r>
        <w:r>
          <w:rPr>
            <w:noProof/>
            <w:webHidden/>
          </w:rPr>
        </w:r>
        <w:r>
          <w:rPr>
            <w:noProof/>
            <w:webHidden/>
          </w:rPr>
          <w:fldChar w:fldCharType="separate"/>
        </w:r>
        <w:r>
          <w:rPr>
            <w:noProof/>
            <w:webHidden/>
          </w:rPr>
          <w:t>13</w:t>
        </w:r>
        <w:r>
          <w:rPr>
            <w:noProof/>
            <w:webHidden/>
          </w:rPr>
          <w:fldChar w:fldCharType="end"/>
        </w:r>
      </w:hyperlink>
    </w:p>
    <w:p w14:paraId="31EB8FD5"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17" w:history="1">
        <w:r>
          <w:rPr>
            <w:rStyle w:val="Hyperlink"/>
            <w:rFonts w:ascii="Arial" w:hAnsi="Arial"/>
            <w:noProof/>
            <w:lang w:eastAsia="ar-SA"/>
          </w:rPr>
          <w:t>5.4</w:t>
        </w:r>
        <w:r>
          <w:rPr>
            <w:rFonts w:asciiTheme="minorHAnsi" w:eastAsiaTheme="minorEastAsia" w:hAnsiTheme="minorHAnsi" w:cstheme="minorBidi"/>
            <w:noProof/>
            <w:sz w:val="22"/>
            <w:szCs w:val="22"/>
          </w:rPr>
          <w:tab/>
        </w:r>
        <w:r>
          <w:rPr>
            <w:rStyle w:val="Hyperlink"/>
            <w:rFonts w:ascii="Arial" w:hAnsi="Arial"/>
            <w:noProof/>
            <w:lang w:eastAsia="ar-SA"/>
          </w:rPr>
          <w:t>Schweigepflicht</w:t>
        </w:r>
        <w:r>
          <w:rPr>
            <w:noProof/>
            <w:webHidden/>
          </w:rPr>
          <w:tab/>
        </w:r>
        <w:r>
          <w:rPr>
            <w:noProof/>
            <w:webHidden/>
          </w:rPr>
          <w:fldChar w:fldCharType="begin"/>
        </w:r>
        <w:r>
          <w:rPr>
            <w:noProof/>
            <w:webHidden/>
          </w:rPr>
          <w:instrText xml:space="preserve"> PAGEREF _Toc95833217 \h </w:instrText>
        </w:r>
        <w:r>
          <w:rPr>
            <w:noProof/>
            <w:webHidden/>
          </w:rPr>
        </w:r>
        <w:r>
          <w:rPr>
            <w:noProof/>
            <w:webHidden/>
          </w:rPr>
          <w:fldChar w:fldCharType="separate"/>
        </w:r>
        <w:r>
          <w:rPr>
            <w:noProof/>
            <w:webHidden/>
          </w:rPr>
          <w:t>13</w:t>
        </w:r>
        <w:r>
          <w:rPr>
            <w:noProof/>
            <w:webHidden/>
          </w:rPr>
          <w:fldChar w:fldCharType="end"/>
        </w:r>
      </w:hyperlink>
    </w:p>
    <w:p w14:paraId="34F9AC3B" w14:textId="77777777">
      <w:pPr>
        <w:pStyle w:val="Verzeichnis1"/>
        <w:tabs>
          <w:tab w:val="left" w:pos="480"/>
          <w:tab w:val="right" w:leader="dot" w:pos="9060"/>
        </w:tabs>
        <w:rPr>
          <w:rFonts w:asciiTheme="minorHAnsi" w:eastAsiaTheme="minorEastAsia" w:hAnsiTheme="minorHAnsi" w:cstheme="minorBidi"/>
          <w:noProof/>
          <w:sz w:val="22"/>
          <w:szCs w:val="22"/>
        </w:rPr>
      </w:pPr>
      <w:hyperlink w:anchor="_Toc95833218" w:history="1">
        <w:r>
          <w:rPr>
            <w:rStyle w:val="Hyperlink"/>
            <w:rFonts w:ascii="Arial" w:hAnsi="Arial" w:cs="Arial"/>
            <w:noProof/>
          </w:rPr>
          <w:t>6</w:t>
        </w:r>
        <w:r>
          <w:rPr>
            <w:rFonts w:asciiTheme="minorHAnsi" w:eastAsiaTheme="minorEastAsia" w:hAnsiTheme="minorHAnsi" w:cstheme="minorBidi"/>
            <w:noProof/>
            <w:sz w:val="22"/>
            <w:szCs w:val="22"/>
          </w:rPr>
          <w:tab/>
        </w:r>
        <w:r>
          <w:rPr>
            <w:rStyle w:val="Hyperlink"/>
            <w:rFonts w:ascii="Arial" w:hAnsi="Arial" w:cs="Arial"/>
            <w:noProof/>
          </w:rPr>
          <w:t>Pädagogische Schwerpunkte</w:t>
        </w:r>
        <w:r>
          <w:rPr>
            <w:noProof/>
            <w:webHidden/>
          </w:rPr>
          <w:tab/>
        </w:r>
        <w:r>
          <w:rPr>
            <w:noProof/>
            <w:webHidden/>
          </w:rPr>
          <w:fldChar w:fldCharType="begin"/>
        </w:r>
        <w:r>
          <w:rPr>
            <w:noProof/>
            <w:webHidden/>
          </w:rPr>
          <w:instrText xml:space="preserve"> PAGEREF _Toc95833218 \h </w:instrText>
        </w:r>
        <w:r>
          <w:rPr>
            <w:noProof/>
            <w:webHidden/>
          </w:rPr>
        </w:r>
        <w:r>
          <w:rPr>
            <w:noProof/>
            <w:webHidden/>
          </w:rPr>
          <w:fldChar w:fldCharType="separate"/>
        </w:r>
        <w:r>
          <w:rPr>
            <w:noProof/>
            <w:webHidden/>
          </w:rPr>
          <w:t>14</w:t>
        </w:r>
        <w:r>
          <w:rPr>
            <w:noProof/>
            <w:webHidden/>
          </w:rPr>
          <w:fldChar w:fldCharType="end"/>
        </w:r>
      </w:hyperlink>
    </w:p>
    <w:p w14:paraId="695122B5"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19" w:history="1">
        <w:r>
          <w:rPr>
            <w:rStyle w:val="Hyperlink"/>
            <w:rFonts w:ascii="Arial" w:hAnsi="Arial"/>
            <w:noProof/>
          </w:rPr>
          <w:t>6.1</w:t>
        </w:r>
        <w:r>
          <w:rPr>
            <w:rFonts w:asciiTheme="minorHAnsi" w:eastAsiaTheme="minorEastAsia" w:hAnsiTheme="minorHAnsi" w:cstheme="minorBidi"/>
            <w:noProof/>
            <w:sz w:val="22"/>
            <w:szCs w:val="22"/>
          </w:rPr>
          <w:tab/>
        </w:r>
        <w:r>
          <w:rPr>
            <w:rStyle w:val="Hyperlink"/>
            <w:rFonts w:ascii="Arial" w:hAnsi="Arial"/>
            <w:noProof/>
          </w:rPr>
          <w:t>Ethische und religiöse Bildung</w:t>
        </w:r>
        <w:r>
          <w:rPr>
            <w:noProof/>
            <w:webHidden/>
          </w:rPr>
          <w:tab/>
        </w:r>
        <w:r>
          <w:rPr>
            <w:noProof/>
            <w:webHidden/>
          </w:rPr>
          <w:fldChar w:fldCharType="begin"/>
        </w:r>
        <w:r>
          <w:rPr>
            <w:noProof/>
            <w:webHidden/>
          </w:rPr>
          <w:instrText xml:space="preserve"> PAGEREF _Toc95833219 \h </w:instrText>
        </w:r>
        <w:r>
          <w:rPr>
            <w:noProof/>
            <w:webHidden/>
          </w:rPr>
        </w:r>
        <w:r>
          <w:rPr>
            <w:noProof/>
            <w:webHidden/>
          </w:rPr>
          <w:fldChar w:fldCharType="separate"/>
        </w:r>
        <w:r>
          <w:rPr>
            <w:noProof/>
            <w:webHidden/>
          </w:rPr>
          <w:t>14</w:t>
        </w:r>
        <w:r>
          <w:rPr>
            <w:noProof/>
            <w:webHidden/>
          </w:rPr>
          <w:fldChar w:fldCharType="end"/>
        </w:r>
      </w:hyperlink>
    </w:p>
    <w:p w14:paraId="68AD5A56"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0" w:history="1">
        <w:r>
          <w:rPr>
            <w:rStyle w:val="Hyperlink"/>
            <w:rFonts w:ascii="Arial" w:hAnsi="Arial"/>
            <w:noProof/>
          </w:rPr>
          <w:t>6.2</w:t>
        </w:r>
        <w:r>
          <w:rPr>
            <w:rFonts w:asciiTheme="minorHAnsi" w:eastAsiaTheme="minorEastAsia" w:hAnsiTheme="minorHAnsi" w:cstheme="minorBidi"/>
            <w:noProof/>
            <w:sz w:val="22"/>
            <w:szCs w:val="22"/>
          </w:rPr>
          <w:tab/>
        </w:r>
        <w:r>
          <w:rPr>
            <w:rStyle w:val="Hyperlink"/>
            <w:rFonts w:ascii="Arial" w:hAnsi="Arial"/>
            <w:noProof/>
          </w:rPr>
          <w:t>Emotionalität, soziale Beziehung und Konflikte</w:t>
        </w:r>
        <w:r>
          <w:rPr>
            <w:noProof/>
            <w:webHidden/>
          </w:rPr>
          <w:tab/>
        </w:r>
        <w:r>
          <w:rPr>
            <w:noProof/>
            <w:webHidden/>
          </w:rPr>
          <w:fldChar w:fldCharType="begin"/>
        </w:r>
        <w:r>
          <w:rPr>
            <w:noProof/>
            <w:webHidden/>
          </w:rPr>
          <w:instrText xml:space="preserve"> PAGEREF _Toc95833220 \h </w:instrText>
        </w:r>
        <w:r>
          <w:rPr>
            <w:noProof/>
            <w:webHidden/>
          </w:rPr>
        </w:r>
        <w:r>
          <w:rPr>
            <w:noProof/>
            <w:webHidden/>
          </w:rPr>
          <w:fldChar w:fldCharType="separate"/>
        </w:r>
        <w:r>
          <w:rPr>
            <w:noProof/>
            <w:webHidden/>
          </w:rPr>
          <w:t>14</w:t>
        </w:r>
        <w:r>
          <w:rPr>
            <w:noProof/>
            <w:webHidden/>
          </w:rPr>
          <w:fldChar w:fldCharType="end"/>
        </w:r>
      </w:hyperlink>
    </w:p>
    <w:p w14:paraId="5D6F7440"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1" w:history="1">
        <w:r>
          <w:rPr>
            <w:rStyle w:val="Hyperlink"/>
            <w:rFonts w:ascii="Arial" w:hAnsi="Arial"/>
            <w:noProof/>
          </w:rPr>
          <w:t>6.3</w:t>
        </w:r>
        <w:r>
          <w:rPr>
            <w:rFonts w:asciiTheme="minorHAnsi" w:eastAsiaTheme="minorEastAsia" w:hAnsiTheme="minorHAnsi" w:cstheme="minorBidi"/>
            <w:noProof/>
            <w:sz w:val="22"/>
            <w:szCs w:val="22"/>
          </w:rPr>
          <w:tab/>
        </w:r>
        <w:r>
          <w:rPr>
            <w:rStyle w:val="Hyperlink"/>
            <w:rFonts w:ascii="Arial" w:hAnsi="Arial"/>
            <w:noProof/>
          </w:rPr>
          <w:t>Sprachliche Bildung und Förderung</w:t>
        </w:r>
        <w:r>
          <w:rPr>
            <w:noProof/>
            <w:webHidden/>
          </w:rPr>
          <w:tab/>
        </w:r>
        <w:r>
          <w:rPr>
            <w:noProof/>
            <w:webHidden/>
          </w:rPr>
          <w:fldChar w:fldCharType="begin"/>
        </w:r>
        <w:r>
          <w:rPr>
            <w:noProof/>
            <w:webHidden/>
          </w:rPr>
          <w:instrText xml:space="preserve"> PAGEREF _Toc95833221 \h </w:instrText>
        </w:r>
        <w:r>
          <w:rPr>
            <w:noProof/>
            <w:webHidden/>
          </w:rPr>
        </w:r>
        <w:r>
          <w:rPr>
            <w:noProof/>
            <w:webHidden/>
          </w:rPr>
          <w:fldChar w:fldCharType="separate"/>
        </w:r>
        <w:r>
          <w:rPr>
            <w:noProof/>
            <w:webHidden/>
          </w:rPr>
          <w:t>15</w:t>
        </w:r>
        <w:r>
          <w:rPr>
            <w:noProof/>
            <w:webHidden/>
          </w:rPr>
          <w:fldChar w:fldCharType="end"/>
        </w:r>
      </w:hyperlink>
    </w:p>
    <w:p w14:paraId="17CBA161"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2" w:history="1">
        <w:r>
          <w:rPr>
            <w:rStyle w:val="Hyperlink"/>
            <w:rFonts w:ascii="Arial" w:hAnsi="Arial"/>
            <w:noProof/>
          </w:rPr>
          <w:t>6.4</w:t>
        </w:r>
        <w:r>
          <w:rPr>
            <w:rFonts w:asciiTheme="minorHAnsi" w:eastAsiaTheme="minorEastAsia" w:hAnsiTheme="minorHAnsi" w:cstheme="minorBidi"/>
            <w:noProof/>
            <w:sz w:val="22"/>
            <w:szCs w:val="22"/>
          </w:rPr>
          <w:tab/>
        </w:r>
        <w:r>
          <w:rPr>
            <w:rStyle w:val="Hyperlink"/>
            <w:rFonts w:ascii="Arial" w:hAnsi="Arial"/>
            <w:noProof/>
          </w:rPr>
          <w:t>Informations- und Kommunikationstechnik</w:t>
        </w:r>
        <w:r>
          <w:rPr>
            <w:noProof/>
            <w:webHidden/>
          </w:rPr>
          <w:tab/>
        </w:r>
        <w:r>
          <w:rPr>
            <w:noProof/>
            <w:webHidden/>
          </w:rPr>
          <w:fldChar w:fldCharType="begin"/>
        </w:r>
        <w:r>
          <w:rPr>
            <w:noProof/>
            <w:webHidden/>
          </w:rPr>
          <w:instrText xml:space="preserve"> PAGEREF _Toc95833222 \h </w:instrText>
        </w:r>
        <w:r>
          <w:rPr>
            <w:noProof/>
            <w:webHidden/>
          </w:rPr>
        </w:r>
        <w:r>
          <w:rPr>
            <w:noProof/>
            <w:webHidden/>
          </w:rPr>
          <w:fldChar w:fldCharType="separate"/>
        </w:r>
        <w:r>
          <w:rPr>
            <w:noProof/>
            <w:webHidden/>
          </w:rPr>
          <w:t>15</w:t>
        </w:r>
        <w:r>
          <w:rPr>
            <w:noProof/>
            <w:webHidden/>
          </w:rPr>
          <w:fldChar w:fldCharType="end"/>
        </w:r>
      </w:hyperlink>
    </w:p>
    <w:p w14:paraId="79FACFD1"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3" w:history="1">
        <w:r>
          <w:rPr>
            <w:rStyle w:val="Hyperlink"/>
            <w:rFonts w:ascii="Arial" w:hAnsi="Arial"/>
            <w:noProof/>
          </w:rPr>
          <w:t>6.5</w:t>
        </w:r>
        <w:r>
          <w:rPr>
            <w:rFonts w:asciiTheme="minorHAnsi" w:eastAsiaTheme="minorEastAsia" w:hAnsiTheme="minorHAnsi" w:cstheme="minorBidi"/>
            <w:noProof/>
            <w:sz w:val="22"/>
            <w:szCs w:val="22"/>
          </w:rPr>
          <w:tab/>
        </w:r>
        <w:r>
          <w:rPr>
            <w:rStyle w:val="Hyperlink"/>
            <w:rFonts w:ascii="Arial" w:hAnsi="Arial"/>
            <w:noProof/>
          </w:rPr>
          <w:t>Mathematische Bildung</w:t>
        </w:r>
        <w:r>
          <w:rPr>
            <w:noProof/>
            <w:webHidden/>
          </w:rPr>
          <w:tab/>
        </w:r>
        <w:r>
          <w:rPr>
            <w:noProof/>
            <w:webHidden/>
          </w:rPr>
          <w:fldChar w:fldCharType="begin"/>
        </w:r>
        <w:r>
          <w:rPr>
            <w:noProof/>
            <w:webHidden/>
          </w:rPr>
          <w:instrText xml:space="preserve"> PAGEREF _Toc95833223 \h </w:instrText>
        </w:r>
        <w:r>
          <w:rPr>
            <w:noProof/>
            <w:webHidden/>
          </w:rPr>
        </w:r>
        <w:r>
          <w:rPr>
            <w:noProof/>
            <w:webHidden/>
          </w:rPr>
          <w:fldChar w:fldCharType="separate"/>
        </w:r>
        <w:r>
          <w:rPr>
            <w:noProof/>
            <w:webHidden/>
          </w:rPr>
          <w:t>15</w:t>
        </w:r>
        <w:r>
          <w:rPr>
            <w:noProof/>
            <w:webHidden/>
          </w:rPr>
          <w:fldChar w:fldCharType="end"/>
        </w:r>
      </w:hyperlink>
    </w:p>
    <w:p w14:paraId="26036D01"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4" w:history="1">
        <w:r>
          <w:rPr>
            <w:rStyle w:val="Hyperlink"/>
            <w:rFonts w:ascii="Arial" w:hAnsi="Arial"/>
            <w:noProof/>
          </w:rPr>
          <w:t>6.6</w:t>
        </w:r>
        <w:r>
          <w:rPr>
            <w:rFonts w:asciiTheme="minorHAnsi" w:eastAsiaTheme="minorEastAsia" w:hAnsiTheme="minorHAnsi" w:cstheme="minorBidi"/>
            <w:noProof/>
            <w:sz w:val="22"/>
            <w:szCs w:val="22"/>
          </w:rPr>
          <w:tab/>
        </w:r>
        <w:r>
          <w:rPr>
            <w:rStyle w:val="Hyperlink"/>
            <w:rFonts w:ascii="Arial" w:hAnsi="Arial"/>
            <w:noProof/>
          </w:rPr>
          <w:t>Naturwissenschaftliche und technische Bildung</w:t>
        </w:r>
        <w:r>
          <w:rPr>
            <w:noProof/>
            <w:webHidden/>
          </w:rPr>
          <w:tab/>
        </w:r>
        <w:r>
          <w:rPr>
            <w:noProof/>
            <w:webHidden/>
          </w:rPr>
          <w:fldChar w:fldCharType="begin"/>
        </w:r>
        <w:r>
          <w:rPr>
            <w:noProof/>
            <w:webHidden/>
          </w:rPr>
          <w:instrText xml:space="preserve"> PAGEREF _Toc95833224 \h </w:instrText>
        </w:r>
        <w:r>
          <w:rPr>
            <w:noProof/>
            <w:webHidden/>
          </w:rPr>
        </w:r>
        <w:r>
          <w:rPr>
            <w:noProof/>
            <w:webHidden/>
          </w:rPr>
          <w:fldChar w:fldCharType="separate"/>
        </w:r>
        <w:r>
          <w:rPr>
            <w:noProof/>
            <w:webHidden/>
          </w:rPr>
          <w:t>16</w:t>
        </w:r>
        <w:r>
          <w:rPr>
            <w:noProof/>
            <w:webHidden/>
          </w:rPr>
          <w:fldChar w:fldCharType="end"/>
        </w:r>
      </w:hyperlink>
    </w:p>
    <w:p w14:paraId="6C797E60"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5" w:history="1">
        <w:r>
          <w:rPr>
            <w:rStyle w:val="Hyperlink"/>
            <w:rFonts w:ascii="Arial" w:hAnsi="Arial"/>
            <w:noProof/>
          </w:rPr>
          <w:t>6.7</w:t>
        </w:r>
        <w:r>
          <w:rPr>
            <w:rFonts w:asciiTheme="minorHAnsi" w:eastAsiaTheme="minorEastAsia" w:hAnsiTheme="minorHAnsi" w:cstheme="minorBidi"/>
            <w:noProof/>
            <w:sz w:val="22"/>
            <w:szCs w:val="22"/>
          </w:rPr>
          <w:tab/>
        </w:r>
        <w:r>
          <w:rPr>
            <w:rStyle w:val="Hyperlink"/>
            <w:rFonts w:ascii="Arial" w:hAnsi="Arial"/>
            <w:noProof/>
          </w:rPr>
          <w:t>Umweltbildung- und Erziehung</w:t>
        </w:r>
        <w:r>
          <w:rPr>
            <w:noProof/>
            <w:webHidden/>
          </w:rPr>
          <w:tab/>
        </w:r>
        <w:r>
          <w:rPr>
            <w:noProof/>
            <w:webHidden/>
          </w:rPr>
          <w:fldChar w:fldCharType="begin"/>
        </w:r>
        <w:r>
          <w:rPr>
            <w:noProof/>
            <w:webHidden/>
          </w:rPr>
          <w:instrText xml:space="preserve"> PAGEREF _Toc95833225 \h </w:instrText>
        </w:r>
        <w:r>
          <w:rPr>
            <w:noProof/>
            <w:webHidden/>
          </w:rPr>
        </w:r>
        <w:r>
          <w:rPr>
            <w:noProof/>
            <w:webHidden/>
          </w:rPr>
          <w:fldChar w:fldCharType="separate"/>
        </w:r>
        <w:r>
          <w:rPr>
            <w:noProof/>
            <w:webHidden/>
          </w:rPr>
          <w:t>16</w:t>
        </w:r>
        <w:r>
          <w:rPr>
            <w:noProof/>
            <w:webHidden/>
          </w:rPr>
          <w:fldChar w:fldCharType="end"/>
        </w:r>
      </w:hyperlink>
    </w:p>
    <w:p w14:paraId="0BF21FDD"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6" w:history="1">
        <w:r>
          <w:rPr>
            <w:rStyle w:val="Hyperlink"/>
            <w:rFonts w:ascii="Arial" w:hAnsi="Arial"/>
            <w:noProof/>
          </w:rPr>
          <w:t>6.8</w:t>
        </w:r>
        <w:r>
          <w:rPr>
            <w:rFonts w:asciiTheme="minorHAnsi" w:eastAsiaTheme="minorEastAsia" w:hAnsiTheme="minorHAnsi" w:cstheme="minorBidi"/>
            <w:noProof/>
            <w:sz w:val="22"/>
            <w:szCs w:val="22"/>
          </w:rPr>
          <w:tab/>
        </w:r>
        <w:r>
          <w:rPr>
            <w:rStyle w:val="Hyperlink"/>
            <w:rFonts w:ascii="Arial" w:hAnsi="Arial"/>
            <w:noProof/>
          </w:rPr>
          <w:t>Ästhetische, bildnerische und kulturelle Erziehung</w:t>
        </w:r>
        <w:r>
          <w:rPr>
            <w:noProof/>
            <w:webHidden/>
          </w:rPr>
          <w:tab/>
        </w:r>
        <w:r>
          <w:rPr>
            <w:noProof/>
            <w:webHidden/>
          </w:rPr>
          <w:fldChar w:fldCharType="begin"/>
        </w:r>
        <w:r>
          <w:rPr>
            <w:noProof/>
            <w:webHidden/>
          </w:rPr>
          <w:instrText xml:space="preserve"> PAGEREF _Toc95833226 \h </w:instrText>
        </w:r>
        <w:r>
          <w:rPr>
            <w:noProof/>
            <w:webHidden/>
          </w:rPr>
        </w:r>
        <w:r>
          <w:rPr>
            <w:noProof/>
            <w:webHidden/>
          </w:rPr>
          <w:fldChar w:fldCharType="separate"/>
        </w:r>
        <w:r>
          <w:rPr>
            <w:noProof/>
            <w:webHidden/>
          </w:rPr>
          <w:t>16</w:t>
        </w:r>
        <w:r>
          <w:rPr>
            <w:noProof/>
            <w:webHidden/>
          </w:rPr>
          <w:fldChar w:fldCharType="end"/>
        </w:r>
      </w:hyperlink>
    </w:p>
    <w:p w14:paraId="62BD25D8"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27" w:history="1">
        <w:r>
          <w:rPr>
            <w:rStyle w:val="Hyperlink"/>
            <w:rFonts w:ascii="Arial" w:hAnsi="Arial"/>
            <w:noProof/>
          </w:rPr>
          <w:t>6.9</w:t>
        </w:r>
        <w:r>
          <w:rPr>
            <w:rFonts w:asciiTheme="minorHAnsi" w:eastAsiaTheme="minorEastAsia" w:hAnsiTheme="minorHAnsi" w:cstheme="minorBidi"/>
            <w:noProof/>
            <w:sz w:val="22"/>
            <w:szCs w:val="22"/>
          </w:rPr>
          <w:tab/>
        </w:r>
        <w:r>
          <w:rPr>
            <w:rStyle w:val="Hyperlink"/>
            <w:rFonts w:ascii="Arial" w:hAnsi="Arial"/>
            <w:noProof/>
          </w:rPr>
          <w:t>Musikalische Bildung und Erziehung</w:t>
        </w:r>
        <w:r>
          <w:rPr>
            <w:noProof/>
            <w:webHidden/>
          </w:rPr>
          <w:tab/>
        </w:r>
        <w:r>
          <w:rPr>
            <w:noProof/>
            <w:webHidden/>
          </w:rPr>
          <w:fldChar w:fldCharType="begin"/>
        </w:r>
        <w:r>
          <w:rPr>
            <w:noProof/>
            <w:webHidden/>
          </w:rPr>
          <w:instrText xml:space="preserve"> PAGEREF _Toc95833227 \h </w:instrText>
        </w:r>
        <w:r>
          <w:rPr>
            <w:noProof/>
            <w:webHidden/>
          </w:rPr>
        </w:r>
        <w:r>
          <w:rPr>
            <w:noProof/>
            <w:webHidden/>
          </w:rPr>
          <w:fldChar w:fldCharType="separate"/>
        </w:r>
        <w:r>
          <w:rPr>
            <w:noProof/>
            <w:webHidden/>
          </w:rPr>
          <w:t>16</w:t>
        </w:r>
        <w:r>
          <w:rPr>
            <w:noProof/>
            <w:webHidden/>
          </w:rPr>
          <w:fldChar w:fldCharType="end"/>
        </w:r>
      </w:hyperlink>
    </w:p>
    <w:p w14:paraId="0D61B107"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28" w:history="1">
        <w:r>
          <w:rPr>
            <w:rStyle w:val="Hyperlink"/>
            <w:rFonts w:ascii="Arial" w:hAnsi="Arial"/>
            <w:noProof/>
          </w:rPr>
          <w:t>6.10</w:t>
        </w:r>
        <w:r>
          <w:rPr>
            <w:rFonts w:asciiTheme="minorHAnsi" w:eastAsiaTheme="minorEastAsia" w:hAnsiTheme="minorHAnsi" w:cstheme="minorBidi"/>
            <w:noProof/>
            <w:sz w:val="22"/>
            <w:szCs w:val="22"/>
          </w:rPr>
          <w:tab/>
        </w:r>
        <w:r>
          <w:rPr>
            <w:rStyle w:val="Hyperlink"/>
            <w:rFonts w:ascii="Arial" w:hAnsi="Arial"/>
            <w:noProof/>
          </w:rPr>
          <w:t>Bewegungserziehung, Rhythmik und Sport</w:t>
        </w:r>
        <w:r>
          <w:rPr>
            <w:noProof/>
            <w:webHidden/>
          </w:rPr>
          <w:tab/>
        </w:r>
        <w:r>
          <w:rPr>
            <w:noProof/>
            <w:webHidden/>
          </w:rPr>
          <w:fldChar w:fldCharType="begin"/>
        </w:r>
        <w:r>
          <w:rPr>
            <w:noProof/>
            <w:webHidden/>
          </w:rPr>
          <w:instrText xml:space="preserve"> PAGEREF _Toc95833228 \h </w:instrText>
        </w:r>
        <w:r>
          <w:rPr>
            <w:noProof/>
            <w:webHidden/>
          </w:rPr>
        </w:r>
        <w:r>
          <w:rPr>
            <w:noProof/>
            <w:webHidden/>
          </w:rPr>
          <w:fldChar w:fldCharType="separate"/>
        </w:r>
        <w:r>
          <w:rPr>
            <w:noProof/>
            <w:webHidden/>
          </w:rPr>
          <w:t>17</w:t>
        </w:r>
        <w:r>
          <w:rPr>
            <w:noProof/>
            <w:webHidden/>
          </w:rPr>
          <w:fldChar w:fldCharType="end"/>
        </w:r>
      </w:hyperlink>
    </w:p>
    <w:p w14:paraId="77D1200C"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29" w:history="1">
        <w:r>
          <w:rPr>
            <w:rStyle w:val="Hyperlink"/>
            <w:rFonts w:ascii="Arial" w:hAnsi="Arial"/>
            <w:noProof/>
          </w:rPr>
          <w:t>6.11</w:t>
        </w:r>
        <w:r>
          <w:rPr>
            <w:rFonts w:asciiTheme="minorHAnsi" w:eastAsiaTheme="minorEastAsia" w:hAnsiTheme="minorHAnsi" w:cstheme="minorBidi"/>
            <w:noProof/>
            <w:sz w:val="22"/>
            <w:szCs w:val="22"/>
          </w:rPr>
          <w:tab/>
        </w:r>
        <w:r>
          <w:rPr>
            <w:rStyle w:val="Hyperlink"/>
            <w:rFonts w:ascii="Arial" w:hAnsi="Arial"/>
            <w:noProof/>
          </w:rPr>
          <w:t>Gesundheitserziehung</w:t>
        </w:r>
        <w:r>
          <w:rPr>
            <w:noProof/>
            <w:webHidden/>
          </w:rPr>
          <w:tab/>
        </w:r>
        <w:r>
          <w:rPr>
            <w:noProof/>
            <w:webHidden/>
          </w:rPr>
          <w:fldChar w:fldCharType="begin"/>
        </w:r>
        <w:r>
          <w:rPr>
            <w:noProof/>
            <w:webHidden/>
          </w:rPr>
          <w:instrText xml:space="preserve"> PAGEREF _Toc95833229 \h </w:instrText>
        </w:r>
        <w:r>
          <w:rPr>
            <w:noProof/>
            <w:webHidden/>
          </w:rPr>
        </w:r>
        <w:r>
          <w:rPr>
            <w:noProof/>
            <w:webHidden/>
          </w:rPr>
          <w:fldChar w:fldCharType="separate"/>
        </w:r>
        <w:r>
          <w:rPr>
            <w:noProof/>
            <w:webHidden/>
          </w:rPr>
          <w:t>17</w:t>
        </w:r>
        <w:r>
          <w:rPr>
            <w:noProof/>
            <w:webHidden/>
          </w:rPr>
          <w:fldChar w:fldCharType="end"/>
        </w:r>
      </w:hyperlink>
    </w:p>
    <w:p w14:paraId="2CC769A4"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30" w:history="1">
        <w:r>
          <w:rPr>
            <w:rStyle w:val="Hyperlink"/>
            <w:rFonts w:ascii="Arial" w:hAnsi="Arial"/>
            <w:noProof/>
          </w:rPr>
          <w:t>6.12</w:t>
        </w:r>
        <w:r>
          <w:rPr>
            <w:rFonts w:asciiTheme="minorHAnsi" w:eastAsiaTheme="minorEastAsia" w:hAnsiTheme="minorHAnsi" w:cstheme="minorBidi"/>
            <w:noProof/>
            <w:sz w:val="22"/>
            <w:szCs w:val="22"/>
          </w:rPr>
          <w:tab/>
        </w:r>
        <w:r>
          <w:rPr>
            <w:rStyle w:val="Hyperlink"/>
            <w:rFonts w:ascii="Arial" w:hAnsi="Arial"/>
            <w:noProof/>
          </w:rPr>
          <w:t>Geschlechterspezifische Erziehung</w:t>
        </w:r>
        <w:r>
          <w:rPr>
            <w:noProof/>
            <w:webHidden/>
          </w:rPr>
          <w:tab/>
        </w:r>
        <w:r>
          <w:rPr>
            <w:noProof/>
            <w:webHidden/>
          </w:rPr>
          <w:fldChar w:fldCharType="begin"/>
        </w:r>
        <w:r>
          <w:rPr>
            <w:noProof/>
            <w:webHidden/>
          </w:rPr>
          <w:instrText xml:space="preserve"> PAGEREF _Toc95833230 \h </w:instrText>
        </w:r>
        <w:r>
          <w:rPr>
            <w:noProof/>
            <w:webHidden/>
          </w:rPr>
        </w:r>
        <w:r>
          <w:rPr>
            <w:noProof/>
            <w:webHidden/>
          </w:rPr>
          <w:fldChar w:fldCharType="separate"/>
        </w:r>
        <w:r>
          <w:rPr>
            <w:noProof/>
            <w:webHidden/>
          </w:rPr>
          <w:t>17</w:t>
        </w:r>
        <w:r>
          <w:rPr>
            <w:noProof/>
            <w:webHidden/>
          </w:rPr>
          <w:fldChar w:fldCharType="end"/>
        </w:r>
      </w:hyperlink>
    </w:p>
    <w:p w14:paraId="792C8706" w14:textId="77777777">
      <w:pPr>
        <w:pStyle w:val="Verzeichnis1"/>
        <w:tabs>
          <w:tab w:val="left" w:pos="480"/>
          <w:tab w:val="right" w:leader="dot" w:pos="9060"/>
        </w:tabs>
        <w:rPr>
          <w:rFonts w:asciiTheme="minorHAnsi" w:eastAsiaTheme="minorEastAsia" w:hAnsiTheme="minorHAnsi" w:cstheme="minorBidi"/>
          <w:noProof/>
          <w:sz w:val="22"/>
          <w:szCs w:val="22"/>
        </w:rPr>
      </w:pPr>
      <w:hyperlink w:anchor="_Toc95833231" w:history="1">
        <w:r>
          <w:rPr>
            <w:rStyle w:val="Hyperlink"/>
            <w:rFonts w:ascii="Arial" w:hAnsi="Arial" w:cs="Arial"/>
            <w:noProof/>
          </w:rPr>
          <w:t>7</w:t>
        </w:r>
        <w:r>
          <w:rPr>
            <w:rFonts w:asciiTheme="minorHAnsi" w:eastAsiaTheme="minorEastAsia" w:hAnsiTheme="minorHAnsi" w:cstheme="minorBidi"/>
            <w:noProof/>
            <w:sz w:val="22"/>
            <w:szCs w:val="22"/>
          </w:rPr>
          <w:tab/>
        </w:r>
        <w:r>
          <w:rPr>
            <w:rStyle w:val="Hyperlink"/>
            <w:rFonts w:ascii="Arial" w:hAnsi="Arial" w:cs="Arial"/>
            <w:noProof/>
          </w:rPr>
          <w:t>Übergänge/Transitionen</w:t>
        </w:r>
        <w:r>
          <w:rPr>
            <w:noProof/>
            <w:webHidden/>
          </w:rPr>
          <w:tab/>
        </w:r>
        <w:r>
          <w:rPr>
            <w:noProof/>
            <w:webHidden/>
          </w:rPr>
          <w:fldChar w:fldCharType="begin"/>
        </w:r>
        <w:r>
          <w:rPr>
            <w:noProof/>
            <w:webHidden/>
          </w:rPr>
          <w:instrText xml:space="preserve"> PAGEREF _Toc95833231 \h </w:instrText>
        </w:r>
        <w:r>
          <w:rPr>
            <w:noProof/>
            <w:webHidden/>
          </w:rPr>
        </w:r>
        <w:r>
          <w:rPr>
            <w:noProof/>
            <w:webHidden/>
          </w:rPr>
          <w:fldChar w:fldCharType="separate"/>
        </w:r>
        <w:r>
          <w:rPr>
            <w:noProof/>
            <w:webHidden/>
          </w:rPr>
          <w:t>18</w:t>
        </w:r>
        <w:r>
          <w:rPr>
            <w:noProof/>
            <w:webHidden/>
          </w:rPr>
          <w:fldChar w:fldCharType="end"/>
        </w:r>
      </w:hyperlink>
    </w:p>
    <w:p w14:paraId="3C44F833" w14:textId="77777777">
      <w:pPr>
        <w:pStyle w:val="Verzeichnis1"/>
        <w:tabs>
          <w:tab w:val="left" w:pos="480"/>
          <w:tab w:val="right" w:leader="dot" w:pos="9060"/>
        </w:tabs>
        <w:rPr>
          <w:rFonts w:asciiTheme="minorHAnsi" w:eastAsiaTheme="minorEastAsia" w:hAnsiTheme="minorHAnsi" w:cstheme="minorBidi"/>
          <w:noProof/>
          <w:sz w:val="22"/>
          <w:szCs w:val="22"/>
        </w:rPr>
      </w:pPr>
      <w:hyperlink w:anchor="_Toc95833232" w:history="1">
        <w:r>
          <w:rPr>
            <w:rStyle w:val="Hyperlink"/>
            <w:rFonts w:ascii="Arial" w:hAnsi="Arial" w:cs="Arial"/>
            <w:noProof/>
          </w:rPr>
          <w:t>8</w:t>
        </w:r>
        <w:r>
          <w:rPr>
            <w:rFonts w:asciiTheme="minorHAnsi" w:eastAsiaTheme="minorEastAsia" w:hAnsiTheme="minorHAnsi" w:cstheme="minorBidi"/>
            <w:noProof/>
            <w:sz w:val="22"/>
            <w:szCs w:val="22"/>
          </w:rPr>
          <w:tab/>
        </w:r>
        <w:r>
          <w:rPr>
            <w:rStyle w:val="Hyperlink"/>
            <w:rFonts w:ascii="Arial" w:hAnsi="Arial" w:cs="Arial"/>
            <w:noProof/>
          </w:rPr>
          <w:t>Wir arbeiten zusammen</w:t>
        </w:r>
        <w:r>
          <w:rPr>
            <w:noProof/>
            <w:webHidden/>
          </w:rPr>
          <w:tab/>
        </w:r>
        <w:r>
          <w:rPr>
            <w:noProof/>
            <w:webHidden/>
          </w:rPr>
          <w:fldChar w:fldCharType="begin"/>
        </w:r>
        <w:r>
          <w:rPr>
            <w:noProof/>
            <w:webHidden/>
          </w:rPr>
          <w:instrText xml:space="preserve"> PAGEREF _Toc95833232 \h </w:instrText>
        </w:r>
        <w:r>
          <w:rPr>
            <w:noProof/>
            <w:webHidden/>
          </w:rPr>
        </w:r>
        <w:r>
          <w:rPr>
            <w:noProof/>
            <w:webHidden/>
          </w:rPr>
          <w:fldChar w:fldCharType="separate"/>
        </w:r>
        <w:r>
          <w:rPr>
            <w:noProof/>
            <w:webHidden/>
          </w:rPr>
          <w:t>19</w:t>
        </w:r>
        <w:r>
          <w:rPr>
            <w:noProof/>
            <w:webHidden/>
          </w:rPr>
          <w:fldChar w:fldCharType="end"/>
        </w:r>
      </w:hyperlink>
    </w:p>
    <w:p w14:paraId="3CF2A2A8"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33" w:history="1">
        <w:r>
          <w:rPr>
            <w:rStyle w:val="Hyperlink"/>
            <w:rFonts w:ascii="Arial" w:hAnsi="Arial"/>
            <w:noProof/>
          </w:rPr>
          <w:t>8.1</w:t>
        </w:r>
        <w:r>
          <w:rPr>
            <w:rFonts w:asciiTheme="minorHAnsi" w:eastAsiaTheme="minorEastAsia" w:hAnsiTheme="minorHAnsi" w:cstheme="minorBidi"/>
            <w:noProof/>
            <w:sz w:val="22"/>
            <w:szCs w:val="22"/>
          </w:rPr>
          <w:tab/>
        </w:r>
        <w:r>
          <w:rPr>
            <w:rStyle w:val="Hyperlink"/>
            <w:rFonts w:ascii="Arial" w:hAnsi="Arial"/>
            <w:noProof/>
          </w:rPr>
          <w:t>Die pädagogischen MitarbeiterInnen</w:t>
        </w:r>
        <w:r>
          <w:rPr>
            <w:noProof/>
            <w:webHidden/>
          </w:rPr>
          <w:tab/>
        </w:r>
        <w:r>
          <w:rPr>
            <w:noProof/>
            <w:webHidden/>
          </w:rPr>
          <w:fldChar w:fldCharType="begin"/>
        </w:r>
        <w:r>
          <w:rPr>
            <w:noProof/>
            <w:webHidden/>
          </w:rPr>
          <w:instrText xml:space="preserve"> PAGEREF _Toc95833233 \h </w:instrText>
        </w:r>
        <w:r>
          <w:rPr>
            <w:noProof/>
            <w:webHidden/>
          </w:rPr>
        </w:r>
        <w:r>
          <w:rPr>
            <w:noProof/>
            <w:webHidden/>
          </w:rPr>
          <w:fldChar w:fldCharType="separate"/>
        </w:r>
        <w:r>
          <w:rPr>
            <w:noProof/>
            <w:webHidden/>
          </w:rPr>
          <w:t>19</w:t>
        </w:r>
        <w:r>
          <w:rPr>
            <w:noProof/>
            <w:webHidden/>
          </w:rPr>
          <w:fldChar w:fldCharType="end"/>
        </w:r>
      </w:hyperlink>
    </w:p>
    <w:p w14:paraId="4356D09C"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34" w:history="1">
        <w:r>
          <w:rPr>
            <w:rStyle w:val="Hyperlink"/>
            <w:rFonts w:ascii="Arial" w:eastAsia="Arial Unicode MS" w:hAnsi="Arial"/>
            <w:noProof/>
          </w:rPr>
          <w:t>8.2</w:t>
        </w:r>
        <w:r>
          <w:rPr>
            <w:rFonts w:asciiTheme="minorHAnsi" w:eastAsiaTheme="minorEastAsia" w:hAnsiTheme="minorHAnsi" w:cstheme="minorBidi"/>
            <w:noProof/>
            <w:sz w:val="22"/>
            <w:szCs w:val="22"/>
          </w:rPr>
          <w:tab/>
        </w:r>
        <w:r>
          <w:rPr>
            <w:rStyle w:val="Hyperlink"/>
            <w:rFonts w:ascii="Arial" w:eastAsia="Arial Unicode MS" w:hAnsi="Arial"/>
            <w:noProof/>
          </w:rPr>
          <w:t>Mit den Eltern</w:t>
        </w:r>
        <w:r>
          <w:rPr>
            <w:noProof/>
            <w:webHidden/>
          </w:rPr>
          <w:tab/>
        </w:r>
        <w:r>
          <w:rPr>
            <w:noProof/>
            <w:webHidden/>
          </w:rPr>
          <w:fldChar w:fldCharType="begin"/>
        </w:r>
        <w:r>
          <w:rPr>
            <w:noProof/>
            <w:webHidden/>
          </w:rPr>
          <w:instrText xml:space="preserve"> PAGEREF _Toc95833234 \h </w:instrText>
        </w:r>
        <w:r>
          <w:rPr>
            <w:noProof/>
            <w:webHidden/>
          </w:rPr>
        </w:r>
        <w:r>
          <w:rPr>
            <w:noProof/>
            <w:webHidden/>
          </w:rPr>
          <w:fldChar w:fldCharType="separate"/>
        </w:r>
        <w:r>
          <w:rPr>
            <w:noProof/>
            <w:webHidden/>
          </w:rPr>
          <w:t>19</w:t>
        </w:r>
        <w:r>
          <w:rPr>
            <w:noProof/>
            <w:webHidden/>
          </w:rPr>
          <w:fldChar w:fldCharType="end"/>
        </w:r>
      </w:hyperlink>
    </w:p>
    <w:p w14:paraId="748DD8BF"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35" w:history="1">
        <w:r>
          <w:rPr>
            <w:rStyle w:val="Hyperlink"/>
            <w:rFonts w:ascii="Arial" w:hAnsi="Arial"/>
            <w:noProof/>
          </w:rPr>
          <w:t>8.3</w:t>
        </w:r>
        <w:r>
          <w:rPr>
            <w:rFonts w:asciiTheme="minorHAnsi" w:eastAsiaTheme="minorEastAsia" w:hAnsiTheme="minorHAnsi" w:cstheme="minorBidi"/>
            <w:noProof/>
            <w:sz w:val="22"/>
            <w:szCs w:val="22"/>
          </w:rPr>
          <w:tab/>
        </w:r>
        <w:r>
          <w:rPr>
            <w:rStyle w:val="Hyperlink"/>
            <w:rFonts w:ascii="Arial" w:hAnsi="Arial"/>
            <w:noProof/>
          </w:rPr>
          <w:t>Mit dem Träger</w:t>
        </w:r>
        <w:r>
          <w:rPr>
            <w:noProof/>
            <w:webHidden/>
          </w:rPr>
          <w:tab/>
        </w:r>
        <w:r>
          <w:rPr>
            <w:noProof/>
            <w:webHidden/>
          </w:rPr>
          <w:fldChar w:fldCharType="begin"/>
        </w:r>
        <w:r>
          <w:rPr>
            <w:noProof/>
            <w:webHidden/>
          </w:rPr>
          <w:instrText xml:space="preserve"> PAGEREF _Toc95833235 \h </w:instrText>
        </w:r>
        <w:r>
          <w:rPr>
            <w:noProof/>
            <w:webHidden/>
          </w:rPr>
        </w:r>
        <w:r>
          <w:rPr>
            <w:noProof/>
            <w:webHidden/>
          </w:rPr>
          <w:fldChar w:fldCharType="separate"/>
        </w:r>
        <w:r>
          <w:rPr>
            <w:noProof/>
            <w:webHidden/>
          </w:rPr>
          <w:t>20</w:t>
        </w:r>
        <w:r>
          <w:rPr>
            <w:noProof/>
            <w:webHidden/>
          </w:rPr>
          <w:fldChar w:fldCharType="end"/>
        </w:r>
      </w:hyperlink>
    </w:p>
    <w:p w14:paraId="00C0FCB2"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36" w:history="1">
        <w:r>
          <w:rPr>
            <w:rStyle w:val="Hyperlink"/>
            <w:rFonts w:ascii="Arial" w:hAnsi="Arial"/>
            <w:noProof/>
            <w:lang w:eastAsia="ar-SA"/>
          </w:rPr>
          <w:t>8.4</w:t>
        </w:r>
        <w:r>
          <w:rPr>
            <w:rFonts w:asciiTheme="minorHAnsi" w:eastAsiaTheme="minorEastAsia" w:hAnsiTheme="minorHAnsi" w:cstheme="minorBidi"/>
            <w:noProof/>
            <w:sz w:val="22"/>
            <w:szCs w:val="22"/>
          </w:rPr>
          <w:tab/>
        </w:r>
        <w:r>
          <w:rPr>
            <w:rStyle w:val="Hyperlink"/>
            <w:rFonts w:ascii="Arial" w:hAnsi="Arial"/>
            <w:noProof/>
            <w:lang w:eastAsia="ar-SA"/>
          </w:rPr>
          <w:t>Kooperation mit der Grundschule</w:t>
        </w:r>
        <w:r>
          <w:rPr>
            <w:noProof/>
            <w:webHidden/>
          </w:rPr>
          <w:tab/>
        </w:r>
        <w:r>
          <w:rPr>
            <w:noProof/>
            <w:webHidden/>
          </w:rPr>
          <w:fldChar w:fldCharType="begin"/>
        </w:r>
        <w:r>
          <w:rPr>
            <w:noProof/>
            <w:webHidden/>
          </w:rPr>
          <w:instrText xml:space="preserve"> PAGEREF _Toc95833236 \h </w:instrText>
        </w:r>
        <w:r>
          <w:rPr>
            <w:noProof/>
            <w:webHidden/>
          </w:rPr>
        </w:r>
        <w:r>
          <w:rPr>
            <w:noProof/>
            <w:webHidden/>
          </w:rPr>
          <w:fldChar w:fldCharType="separate"/>
        </w:r>
        <w:r>
          <w:rPr>
            <w:noProof/>
            <w:webHidden/>
          </w:rPr>
          <w:t>21</w:t>
        </w:r>
        <w:r>
          <w:rPr>
            <w:noProof/>
            <w:webHidden/>
          </w:rPr>
          <w:fldChar w:fldCharType="end"/>
        </w:r>
      </w:hyperlink>
    </w:p>
    <w:p w14:paraId="06AADBF6" w14:textId="77777777">
      <w:pPr>
        <w:pStyle w:val="Verzeichnis2"/>
        <w:tabs>
          <w:tab w:val="left" w:pos="880"/>
          <w:tab w:val="right" w:leader="dot" w:pos="9060"/>
        </w:tabs>
        <w:rPr>
          <w:rFonts w:asciiTheme="minorHAnsi" w:eastAsiaTheme="minorEastAsia" w:hAnsiTheme="minorHAnsi" w:cstheme="minorBidi"/>
          <w:noProof/>
          <w:sz w:val="22"/>
          <w:szCs w:val="22"/>
        </w:rPr>
      </w:pPr>
      <w:hyperlink w:anchor="_Toc95833237" w:history="1">
        <w:r>
          <w:rPr>
            <w:rStyle w:val="Hyperlink"/>
            <w:rFonts w:ascii="Arial" w:hAnsi="Arial"/>
            <w:noProof/>
            <w:lang w:eastAsia="ar-SA"/>
          </w:rPr>
          <w:t>8.5</w:t>
        </w:r>
        <w:r>
          <w:rPr>
            <w:rFonts w:asciiTheme="minorHAnsi" w:eastAsiaTheme="minorEastAsia" w:hAnsiTheme="minorHAnsi" w:cstheme="minorBidi"/>
            <w:noProof/>
            <w:sz w:val="22"/>
            <w:szCs w:val="22"/>
          </w:rPr>
          <w:tab/>
        </w:r>
        <w:r>
          <w:rPr>
            <w:rStyle w:val="Hyperlink"/>
            <w:rFonts w:ascii="Arial" w:hAnsi="Arial"/>
            <w:noProof/>
            <w:lang w:eastAsia="ar-SA"/>
          </w:rPr>
          <w:t>Mit dem Kindergartenverein</w:t>
        </w:r>
        <w:r>
          <w:rPr>
            <w:noProof/>
            <w:webHidden/>
          </w:rPr>
          <w:tab/>
        </w:r>
        <w:r>
          <w:rPr>
            <w:noProof/>
            <w:webHidden/>
          </w:rPr>
          <w:fldChar w:fldCharType="begin"/>
        </w:r>
        <w:r>
          <w:rPr>
            <w:noProof/>
            <w:webHidden/>
          </w:rPr>
          <w:instrText xml:space="preserve"> PAGEREF _Toc95833237 \h </w:instrText>
        </w:r>
        <w:r>
          <w:rPr>
            <w:noProof/>
            <w:webHidden/>
          </w:rPr>
        </w:r>
        <w:r>
          <w:rPr>
            <w:noProof/>
            <w:webHidden/>
          </w:rPr>
          <w:fldChar w:fldCharType="separate"/>
        </w:r>
        <w:r>
          <w:rPr>
            <w:noProof/>
            <w:webHidden/>
          </w:rPr>
          <w:t>22</w:t>
        </w:r>
        <w:r>
          <w:rPr>
            <w:noProof/>
            <w:webHidden/>
          </w:rPr>
          <w:fldChar w:fldCharType="end"/>
        </w:r>
      </w:hyperlink>
    </w:p>
    <w:p w14:paraId="63C50EAF" w14:textId="77777777">
      <w:pPr>
        <w:pStyle w:val="Verzeichnis1"/>
        <w:tabs>
          <w:tab w:val="left" w:pos="480"/>
          <w:tab w:val="right" w:leader="dot" w:pos="9060"/>
        </w:tabs>
        <w:rPr>
          <w:rFonts w:asciiTheme="minorHAnsi" w:eastAsiaTheme="minorEastAsia" w:hAnsiTheme="minorHAnsi" w:cstheme="minorBidi"/>
          <w:noProof/>
          <w:sz w:val="22"/>
          <w:szCs w:val="22"/>
        </w:rPr>
      </w:pPr>
      <w:hyperlink w:anchor="_Toc95833238" w:history="1">
        <w:r>
          <w:rPr>
            <w:rStyle w:val="Hyperlink"/>
            <w:rFonts w:ascii="Arial" w:hAnsi="Arial" w:cs="Arial"/>
            <w:noProof/>
            <w:lang w:eastAsia="ar-SA"/>
          </w:rPr>
          <w:t>9</w:t>
        </w:r>
        <w:r>
          <w:rPr>
            <w:rFonts w:asciiTheme="minorHAnsi" w:eastAsiaTheme="minorEastAsia" w:hAnsiTheme="minorHAnsi" w:cstheme="minorBidi"/>
            <w:noProof/>
            <w:sz w:val="22"/>
            <w:szCs w:val="22"/>
          </w:rPr>
          <w:tab/>
        </w:r>
        <w:r>
          <w:rPr>
            <w:rStyle w:val="Hyperlink"/>
            <w:rFonts w:ascii="Arial" w:hAnsi="Arial" w:cs="Arial"/>
            <w:noProof/>
            <w:lang w:eastAsia="ar-SA"/>
          </w:rPr>
          <w:t>Unser Netzwerk</w:t>
        </w:r>
        <w:r>
          <w:rPr>
            <w:noProof/>
            <w:webHidden/>
          </w:rPr>
          <w:tab/>
        </w:r>
        <w:r>
          <w:rPr>
            <w:noProof/>
            <w:webHidden/>
          </w:rPr>
          <w:fldChar w:fldCharType="begin"/>
        </w:r>
        <w:r>
          <w:rPr>
            <w:noProof/>
            <w:webHidden/>
          </w:rPr>
          <w:instrText xml:space="preserve"> PAGEREF _Toc95833238 \h </w:instrText>
        </w:r>
        <w:r>
          <w:rPr>
            <w:noProof/>
            <w:webHidden/>
          </w:rPr>
        </w:r>
        <w:r>
          <w:rPr>
            <w:noProof/>
            <w:webHidden/>
          </w:rPr>
          <w:fldChar w:fldCharType="separate"/>
        </w:r>
        <w:r>
          <w:rPr>
            <w:noProof/>
            <w:webHidden/>
          </w:rPr>
          <w:t>23</w:t>
        </w:r>
        <w:r>
          <w:rPr>
            <w:noProof/>
            <w:webHidden/>
          </w:rPr>
          <w:fldChar w:fldCharType="end"/>
        </w:r>
      </w:hyperlink>
    </w:p>
    <w:p w14:paraId="19D13C41"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39" w:history="1">
        <w:r>
          <w:rPr>
            <w:rStyle w:val="Hyperlink"/>
            <w:rFonts w:ascii="Arial" w:hAnsi="Arial" w:cs="Arial"/>
            <w:noProof/>
          </w:rPr>
          <w:t>10</w:t>
        </w:r>
        <w:r>
          <w:rPr>
            <w:rFonts w:asciiTheme="minorHAnsi" w:eastAsiaTheme="minorEastAsia" w:hAnsiTheme="minorHAnsi" w:cstheme="minorBidi"/>
            <w:noProof/>
            <w:sz w:val="22"/>
            <w:szCs w:val="22"/>
          </w:rPr>
          <w:tab/>
        </w:r>
        <w:r>
          <w:rPr>
            <w:rStyle w:val="Hyperlink"/>
            <w:rFonts w:ascii="Arial" w:hAnsi="Arial" w:cs="Arial"/>
            <w:noProof/>
          </w:rPr>
          <w:t>Integration/Inklusion</w:t>
        </w:r>
        <w:r>
          <w:rPr>
            <w:noProof/>
            <w:webHidden/>
          </w:rPr>
          <w:tab/>
        </w:r>
        <w:r>
          <w:rPr>
            <w:noProof/>
            <w:webHidden/>
          </w:rPr>
          <w:fldChar w:fldCharType="begin"/>
        </w:r>
        <w:r>
          <w:rPr>
            <w:noProof/>
            <w:webHidden/>
          </w:rPr>
          <w:instrText xml:space="preserve"> PAGEREF _Toc95833239 \h </w:instrText>
        </w:r>
        <w:r>
          <w:rPr>
            <w:noProof/>
            <w:webHidden/>
          </w:rPr>
        </w:r>
        <w:r>
          <w:rPr>
            <w:noProof/>
            <w:webHidden/>
          </w:rPr>
          <w:fldChar w:fldCharType="separate"/>
        </w:r>
        <w:r>
          <w:rPr>
            <w:noProof/>
            <w:webHidden/>
          </w:rPr>
          <w:t>24</w:t>
        </w:r>
        <w:r>
          <w:rPr>
            <w:noProof/>
            <w:webHidden/>
          </w:rPr>
          <w:fldChar w:fldCharType="end"/>
        </w:r>
      </w:hyperlink>
    </w:p>
    <w:p w14:paraId="0B015AB0"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40" w:history="1">
        <w:r>
          <w:rPr>
            <w:rStyle w:val="Hyperlink"/>
            <w:rFonts w:ascii="Arial" w:hAnsi="Arial" w:cs="Arial"/>
            <w:noProof/>
            <w:lang w:eastAsia="ar-SA"/>
          </w:rPr>
          <w:t>11</w:t>
        </w:r>
        <w:r>
          <w:rPr>
            <w:rFonts w:asciiTheme="minorHAnsi" w:eastAsiaTheme="minorEastAsia" w:hAnsiTheme="minorHAnsi" w:cstheme="minorBidi"/>
            <w:noProof/>
            <w:sz w:val="22"/>
            <w:szCs w:val="22"/>
          </w:rPr>
          <w:tab/>
        </w:r>
        <w:r>
          <w:rPr>
            <w:rStyle w:val="Hyperlink"/>
            <w:rFonts w:ascii="Arial" w:hAnsi="Arial" w:cs="Arial"/>
            <w:noProof/>
            <w:lang w:eastAsia="ar-SA"/>
          </w:rPr>
          <w:t>Freispiel</w:t>
        </w:r>
        <w:r>
          <w:rPr>
            <w:noProof/>
            <w:webHidden/>
          </w:rPr>
          <w:tab/>
        </w:r>
        <w:r>
          <w:rPr>
            <w:noProof/>
            <w:webHidden/>
          </w:rPr>
          <w:fldChar w:fldCharType="begin"/>
        </w:r>
        <w:r>
          <w:rPr>
            <w:noProof/>
            <w:webHidden/>
          </w:rPr>
          <w:instrText xml:space="preserve"> PAGEREF _Toc95833240 \h </w:instrText>
        </w:r>
        <w:r>
          <w:rPr>
            <w:noProof/>
            <w:webHidden/>
          </w:rPr>
        </w:r>
        <w:r>
          <w:rPr>
            <w:noProof/>
            <w:webHidden/>
          </w:rPr>
          <w:fldChar w:fldCharType="separate"/>
        </w:r>
        <w:r>
          <w:rPr>
            <w:noProof/>
            <w:webHidden/>
          </w:rPr>
          <w:t>26</w:t>
        </w:r>
        <w:r>
          <w:rPr>
            <w:noProof/>
            <w:webHidden/>
          </w:rPr>
          <w:fldChar w:fldCharType="end"/>
        </w:r>
      </w:hyperlink>
    </w:p>
    <w:p w14:paraId="4E00D9F1"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41" w:history="1">
        <w:r>
          <w:rPr>
            <w:rStyle w:val="Hyperlink"/>
            <w:rFonts w:ascii="Arial" w:hAnsi="Arial" w:cs="Arial"/>
            <w:noProof/>
            <w:lang w:eastAsia="ar-SA"/>
          </w:rPr>
          <w:t>12</w:t>
        </w:r>
        <w:r>
          <w:rPr>
            <w:rFonts w:asciiTheme="minorHAnsi" w:eastAsiaTheme="minorEastAsia" w:hAnsiTheme="minorHAnsi" w:cstheme="minorBidi"/>
            <w:noProof/>
            <w:sz w:val="22"/>
            <w:szCs w:val="22"/>
          </w:rPr>
          <w:tab/>
        </w:r>
        <w:r>
          <w:rPr>
            <w:rStyle w:val="Hyperlink"/>
            <w:rFonts w:ascii="Arial" w:hAnsi="Arial" w:cs="Arial"/>
            <w:noProof/>
            <w:lang w:eastAsia="ar-SA"/>
          </w:rPr>
          <w:t>Thematische Arbeit</w:t>
        </w:r>
        <w:r>
          <w:rPr>
            <w:noProof/>
            <w:webHidden/>
          </w:rPr>
          <w:tab/>
        </w:r>
        <w:r>
          <w:rPr>
            <w:noProof/>
            <w:webHidden/>
          </w:rPr>
          <w:fldChar w:fldCharType="begin"/>
        </w:r>
        <w:r>
          <w:rPr>
            <w:noProof/>
            <w:webHidden/>
          </w:rPr>
          <w:instrText xml:space="preserve"> PAGEREF _Toc95833241 \h </w:instrText>
        </w:r>
        <w:r>
          <w:rPr>
            <w:noProof/>
            <w:webHidden/>
          </w:rPr>
        </w:r>
        <w:r>
          <w:rPr>
            <w:noProof/>
            <w:webHidden/>
          </w:rPr>
          <w:fldChar w:fldCharType="separate"/>
        </w:r>
        <w:r>
          <w:rPr>
            <w:noProof/>
            <w:webHidden/>
          </w:rPr>
          <w:t>27</w:t>
        </w:r>
        <w:r>
          <w:rPr>
            <w:noProof/>
            <w:webHidden/>
          </w:rPr>
          <w:fldChar w:fldCharType="end"/>
        </w:r>
      </w:hyperlink>
    </w:p>
    <w:p w14:paraId="11B5E1BF"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42" w:history="1">
        <w:r>
          <w:rPr>
            <w:rStyle w:val="Hyperlink"/>
            <w:rFonts w:ascii="Arial" w:hAnsi="Arial"/>
            <w:noProof/>
            <w:lang w:eastAsia="ar-SA"/>
          </w:rPr>
          <w:t>12.1</w:t>
        </w:r>
        <w:r>
          <w:rPr>
            <w:rFonts w:asciiTheme="minorHAnsi" w:eastAsiaTheme="minorEastAsia" w:hAnsiTheme="minorHAnsi" w:cstheme="minorBidi"/>
            <w:noProof/>
            <w:sz w:val="22"/>
            <w:szCs w:val="22"/>
          </w:rPr>
          <w:tab/>
        </w:r>
        <w:r>
          <w:rPr>
            <w:rStyle w:val="Hyperlink"/>
            <w:rFonts w:ascii="Arial" w:hAnsi="Arial"/>
            <w:noProof/>
            <w:lang w:eastAsia="ar-SA"/>
          </w:rPr>
          <w:t>Das Angebot</w:t>
        </w:r>
        <w:r>
          <w:rPr>
            <w:noProof/>
            <w:webHidden/>
          </w:rPr>
          <w:tab/>
        </w:r>
        <w:r>
          <w:rPr>
            <w:noProof/>
            <w:webHidden/>
          </w:rPr>
          <w:fldChar w:fldCharType="begin"/>
        </w:r>
        <w:r>
          <w:rPr>
            <w:noProof/>
            <w:webHidden/>
          </w:rPr>
          <w:instrText xml:space="preserve"> PAGEREF _Toc95833242 \h </w:instrText>
        </w:r>
        <w:r>
          <w:rPr>
            <w:noProof/>
            <w:webHidden/>
          </w:rPr>
        </w:r>
        <w:r>
          <w:rPr>
            <w:noProof/>
            <w:webHidden/>
          </w:rPr>
          <w:fldChar w:fldCharType="separate"/>
        </w:r>
        <w:r>
          <w:rPr>
            <w:noProof/>
            <w:webHidden/>
          </w:rPr>
          <w:t>27</w:t>
        </w:r>
        <w:r>
          <w:rPr>
            <w:noProof/>
            <w:webHidden/>
          </w:rPr>
          <w:fldChar w:fldCharType="end"/>
        </w:r>
      </w:hyperlink>
    </w:p>
    <w:p w14:paraId="09A22525"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43" w:history="1">
        <w:r>
          <w:rPr>
            <w:rStyle w:val="Hyperlink"/>
            <w:rFonts w:ascii="Arial" w:hAnsi="Arial"/>
            <w:noProof/>
            <w:lang w:eastAsia="ar-SA"/>
          </w:rPr>
          <w:t>12.2</w:t>
        </w:r>
        <w:r>
          <w:rPr>
            <w:rFonts w:asciiTheme="minorHAnsi" w:eastAsiaTheme="minorEastAsia" w:hAnsiTheme="minorHAnsi" w:cstheme="minorBidi"/>
            <w:noProof/>
            <w:sz w:val="22"/>
            <w:szCs w:val="22"/>
          </w:rPr>
          <w:tab/>
        </w:r>
        <w:r>
          <w:rPr>
            <w:rStyle w:val="Hyperlink"/>
            <w:rFonts w:ascii="Arial" w:hAnsi="Arial"/>
            <w:noProof/>
            <w:lang w:eastAsia="ar-SA"/>
          </w:rPr>
          <w:t>Die Themenwahl durch Abstimmung</w:t>
        </w:r>
        <w:r>
          <w:rPr>
            <w:noProof/>
            <w:webHidden/>
          </w:rPr>
          <w:tab/>
        </w:r>
        <w:r>
          <w:rPr>
            <w:noProof/>
            <w:webHidden/>
          </w:rPr>
          <w:fldChar w:fldCharType="begin"/>
        </w:r>
        <w:r>
          <w:rPr>
            <w:noProof/>
            <w:webHidden/>
          </w:rPr>
          <w:instrText xml:space="preserve"> PAGEREF _Toc95833243 \h </w:instrText>
        </w:r>
        <w:r>
          <w:rPr>
            <w:noProof/>
            <w:webHidden/>
          </w:rPr>
        </w:r>
        <w:r>
          <w:rPr>
            <w:noProof/>
            <w:webHidden/>
          </w:rPr>
          <w:fldChar w:fldCharType="separate"/>
        </w:r>
        <w:r>
          <w:rPr>
            <w:noProof/>
            <w:webHidden/>
          </w:rPr>
          <w:t>27</w:t>
        </w:r>
        <w:r>
          <w:rPr>
            <w:noProof/>
            <w:webHidden/>
          </w:rPr>
          <w:fldChar w:fldCharType="end"/>
        </w:r>
      </w:hyperlink>
    </w:p>
    <w:p w14:paraId="2C77BE3B"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44" w:history="1">
        <w:r>
          <w:rPr>
            <w:rStyle w:val="Hyperlink"/>
            <w:rFonts w:ascii="Arial" w:hAnsi="Arial"/>
            <w:noProof/>
            <w:lang w:eastAsia="ar-SA"/>
          </w:rPr>
          <w:t>12.3</w:t>
        </w:r>
        <w:r>
          <w:rPr>
            <w:rFonts w:asciiTheme="minorHAnsi" w:eastAsiaTheme="minorEastAsia" w:hAnsiTheme="minorHAnsi" w:cstheme="minorBidi"/>
            <w:noProof/>
            <w:sz w:val="22"/>
            <w:szCs w:val="22"/>
          </w:rPr>
          <w:tab/>
        </w:r>
        <w:r>
          <w:rPr>
            <w:rStyle w:val="Hyperlink"/>
            <w:rFonts w:ascii="Arial" w:hAnsi="Arial"/>
            <w:noProof/>
            <w:lang w:eastAsia="ar-SA"/>
          </w:rPr>
          <w:t>Die praxisorientierte Themenarbeit</w:t>
        </w:r>
        <w:r>
          <w:rPr>
            <w:noProof/>
            <w:webHidden/>
          </w:rPr>
          <w:tab/>
        </w:r>
        <w:r>
          <w:rPr>
            <w:noProof/>
            <w:webHidden/>
          </w:rPr>
          <w:fldChar w:fldCharType="begin"/>
        </w:r>
        <w:r>
          <w:rPr>
            <w:noProof/>
            <w:webHidden/>
          </w:rPr>
          <w:instrText xml:space="preserve"> PAGEREF _Toc95833244 \h </w:instrText>
        </w:r>
        <w:r>
          <w:rPr>
            <w:noProof/>
            <w:webHidden/>
          </w:rPr>
        </w:r>
        <w:r>
          <w:rPr>
            <w:noProof/>
            <w:webHidden/>
          </w:rPr>
          <w:fldChar w:fldCharType="separate"/>
        </w:r>
        <w:r>
          <w:rPr>
            <w:noProof/>
            <w:webHidden/>
          </w:rPr>
          <w:t>28</w:t>
        </w:r>
        <w:r>
          <w:rPr>
            <w:noProof/>
            <w:webHidden/>
          </w:rPr>
          <w:fldChar w:fldCharType="end"/>
        </w:r>
      </w:hyperlink>
    </w:p>
    <w:p w14:paraId="08C9A358"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45" w:history="1">
        <w:r>
          <w:rPr>
            <w:rStyle w:val="Hyperlink"/>
            <w:rFonts w:ascii="Arial" w:hAnsi="Arial" w:cs="Arial"/>
            <w:noProof/>
            <w:lang w:eastAsia="ar-SA"/>
          </w:rPr>
          <w:t>13</w:t>
        </w:r>
        <w:r>
          <w:rPr>
            <w:rFonts w:asciiTheme="minorHAnsi" w:eastAsiaTheme="minorEastAsia" w:hAnsiTheme="minorHAnsi" w:cstheme="minorBidi"/>
            <w:noProof/>
            <w:sz w:val="22"/>
            <w:szCs w:val="22"/>
          </w:rPr>
          <w:tab/>
        </w:r>
        <w:r>
          <w:rPr>
            <w:rStyle w:val="Hyperlink"/>
            <w:rFonts w:ascii="Arial" w:hAnsi="Arial" w:cs="Arial"/>
            <w:noProof/>
            <w:lang w:eastAsia="ar-SA"/>
          </w:rPr>
          <w:t>Beobachtungs- und Entwicklungsdokumentation</w:t>
        </w:r>
        <w:r>
          <w:rPr>
            <w:noProof/>
            <w:webHidden/>
          </w:rPr>
          <w:tab/>
        </w:r>
        <w:r>
          <w:rPr>
            <w:noProof/>
            <w:webHidden/>
          </w:rPr>
          <w:fldChar w:fldCharType="begin"/>
        </w:r>
        <w:r>
          <w:rPr>
            <w:noProof/>
            <w:webHidden/>
          </w:rPr>
          <w:instrText xml:space="preserve"> PAGEREF _Toc95833245 \h </w:instrText>
        </w:r>
        <w:r>
          <w:rPr>
            <w:noProof/>
            <w:webHidden/>
          </w:rPr>
        </w:r>
        <w:r>
          <w:rPr>
            <w:noProof/>
            <w:webHidden/>
          </w:rPr>
          <w:fldChar w:fldCharType="separate"/>
        </w:r>
        <w:r>
          <w:rPr>
            <w:noProof/>
            <w:webHidden/>
          </w:rPr>
          <w:t>28</w:t>
        </w:r>
        <w:r>
          <w:rPr>
            <w:noProof/>
            <w:webHidden/>
          </w:rPr>
          <w:fldChar w:fldCharType="end"/>
        </w:r>
      </w:hyperlink>
    </w:p>
    <w:p w14:paraId="3A8C2C81"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46" w:history="1">
        <w:r>
          <w:rPr>
            <w:rStyle w:val="Hyperlink"/>
            <w:rFonts w:ascii="Arial" w:hAnsi="Arial"/>
            <w:noProof/>
            <w:lang w:eastAsia="ar-SA"/>
          </w:rPr>
          <w:t>13.1</w:t>
        </w:r>
        <w:r>
          <w:rPr>
            <w:rFonts w:asciiTheme="minorHAnsi" w:eastAsiaTheme="minorEastAsia" w:hAnsiTheme="minorHAnsi" w:cstheme="minorBidi"/>
            <w:noProof/>
            <w:sz w:val="22"/>
            <w:szCs w:val="22"/>
          </w:rPr>
          <w:tab/>
        </w:r>
        <w:r>
          <w:rPr>
            <w:rStyle w:val="Hyperlink"/>
            <w:rFonts w:ascii="Arial" w:hAnsi="Arial"/>
            <w:noProof/>
            <w:lang w:eastAsia="ar-SA"/>
          </w:rPr>
          <w:t>Beobachtungsinstrumente</w:t>
        </w:r>
        <w:r>
          <w:rPr>
            <w:noProof/>
            <w:webHidden/>
          </w:rPr>
          <w:tab/>
        </w:r>
        <w:r>
          <w:rPr>
            <w:noProof/>
            <w:webHidden/>
          </w:rPr>
          <w:fldChar w:fldCharType="begin"/>
        </w:r>
        <w:r>
          <w:rPr>
            <w:noProof/>
            <w:webHidden/>
          </w:rPr>
          <w:instrText xml:space="preserve"> PAGEREF _Toc95833246 \h </w:instrText>
        </w:r>
        <w:r>
          <w:rPr>
            <w:noProof/>
            <w:webHidden/>
          </w:rPr>
        </w:r>
        <w:r>
          <w:rPr>
            <w:noProof/>
            <w:webHidden/>
          </w:rPr>
          <w:fldChar w:fldCharType="separate"/>
        </w:r>
        <w:r>
          <w:rPr>
            <w:noProof/>
            <w:webHidden/>
          </w:rPr>
          <w:t>29</w:t>
        </w:r>
        <w:r>
          <w:rPr>
            <w:noProof/>
            <w:webHidden/>
          </w:rPr>
          <w:fldChar w:fldCharType="end"/>
        </w:r>
      </w:hyperlink>
    </w:p>
    <w:p w14:paraId="2E9419EB"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47" w:history="1">
        <w:r>
          <w:rPr>
            <w:rStyle w:val="Hyperlink"/>
            <w:rFonts w:ascii="Arial" w:hAnsi="Arial"/>
            <w:noProof/>
            <w:lang w:eastAsia="ar-SA"/>
          </w:rPr>
          <w:t>13.2</w:t>
        </w:r>
        <w:r>
          <w:rPr>
            <w:rFonts w:asciiTheme="minorHAnsi" w:eastAsiaTheme="minorEastAsia" w:hAnsiTheme="minorHAnsi" w:cstheme="minorBidi"/>
            <w:noProof/>
            <w:sz w:val="22"/>
            <w:szCs w:val="22"/>
          </w:rPr>
          <w:tab/>
        </w:r>
        <w:r>
          <w:rPr>
            <w:rStyle w:val="Hyperlink"/>
            <w:rFonts w:ascii="Arial" w:hAnsi="Arial"/>
            <w:noProof/>
            <w:lang w:eastAsia="ar-SA"/>
          </w:rPr>
          <w:t>Portfolio</w:t>
        </w:r>
        <w:r>
          <w:rPr>
            <w:noProof/>
            <w:webHidden/>
          </w:rPr>
          <w:tab/>
        </w:r>
        <w:r>
          <w:rPr>
            <w:noProof/>
            <w:webHidden/>
          </w:rPr>
          <w:fldChar w:fldCharType="begin"/>
        </w:r>
        <w:r>
          <w:rPr>
            <w:noProof/>
            <w:webHidden/>
          </w:rPr>
          <w:instrText xml:space="preserve"> PAGEREF _Toc95833247 \h </w:instrText>
        </w:r>
        <w:r>
          <w:rPr>
            <w:noProof/>
            <w:webHidden/>
          </w:rPr>
        </w:r>
        <w:r>
          <w:rPr>
            <w:noProof/>
            <w:webHidden/>
          </w:rPr>
          <w:fldChar w:fldCharType="separate"/>
        </w:r>
        <w:r>
          <w:rPr>
            <w:noProof/>
            <w:webHidden/>
          </w:rPr>
          <w:t>29</w:t>
        </w:r>
        <w:r>
          <w:rPr>
            <w:noProof/>
            <w:webHidden/>
          </w:rPr>
          <w:fldChar w:fldCharType="end"/>
        </w:r>
      </w:hyperlink>
    </w:p>
    <w:p w14:paraId="02B32A09"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48" w:history="1">
        <w:r>
          <w:rPr>
            <w:rStyle w:val="Hyperlink"/>
            <w:rFonts w:ascii="Arial" w:hAnsi="Arial"/>
            <w:noProof/>
            <w:lang w:eastAsia="ar-SA"/>
          </w:rPr>
          <w:t>13.3</w:t>
        </w:r>
        <w:r>
          <w:rPr>
            <w:rFonts w:asciiTheme="minorHAnsi" w:eastAsiaTheme="minorEastAsia" w:hAnsiTheme="minorHAnsi" w:cstheme="minorBidi"/>
            <w:noProof/>
            <w:sz w:val="22"/>
            <w:szCs w:val="22"/>
          </w:rPr>
          <w:tab/>
        </w:r>
        <w:r>
          <w:rPr>
            <w:rStyle w:val="Hyperlink"/>
            <w:rFonts w:ascii="Arial" w:hAnsi="Arial"/>
            <w:noProof/>
            <w:lang w:eastAsia="ar-SA"/>
          </w:rPr>
          <w:t>Entwicklungsgespräche</w:t>
        </w:r>
        <w:r>
          <w:rPr>
            <w:noProof/>
            <w:webHidden/>
          </w:rPr>
          <w:tab/>
        </w:r>
        <w:r>
          <w:rPr>
            <w:noProof/>
            <w:webHidden/>
          </w:rPr>
          <w:fldChar w:fldCharType="begin"/>
        </w:r>
        <w:r>
          <w:rPr>
            <w:noProof/>
            <w:webHidden/>
          </w:rPr>
          <w:instrText xml:space="preserve"> PAGEREF _Toc95833248 \h </w:instrText>
        </w:r>
        <w:r>
          <w:rPr>
            <w:noProof/>
            <w:webHidden/>
          </w:rPr>
        </w:r>
        <w:r>
          <w:rPr>
            <w:noProof/>
            <w:webHidden/>
          </w:rPr>
          <w:fldChar w:fldCharType="separate"/>
        </w:r>
        <w:r>
          <w:rPr>
            <w:noProof/>
            <w:webHidden/>
          </w:rPr>
          <w:t>30</w:t>
        </w:r>
        <w:r>
          <w:rPr>
            <w:noProof/>
            <w:webHidden/>
          </w:rPr>
          <w:fldChar w:fldCharType="end"/>
        </w:r>
      </w:hyperlink>
    </w:p>
    <w:p w14:paraId="2E6050B2"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49" w:history="1">
        <w:r>
          <w:rPr>
            <w:rStyle w:val="Hyperlink"/>
            <w:rFonts w:ascii="Arial" w:hAnsi="Arial" w:cs="Arial"/>
            <w:noProof/>
            <w:lang w:eastAsia="ar-SA"/>
          </w:rPr>
          <w:t>14</w:t>
        </w:r>
        <w:r>
          <w:rPr>
            <w:rFonts w:asciiTheme="minorHAnsi" w:eastAsiaTheme="minorEastAsia" w:hAnsiTheme="minorHAnsi" w:cstheme="minorBidi"/>
            <w:noProof/>
            <w:sz w:val="22"/>
            <w:szCs w:val="22"/>
          </w:rPr>
          <w:tab/>
        </w:r>
        <w:r>
          <w:rPr>
            <w:rStyle w:val="Hyperlink"/>
            <w:rFonts w:ascii="Arial" w:hAnsi="Arial" w:cs="Arial"/>
            <w:noProof/>
            <w:lang w:eastAsia="ar-SA"/>
          </w:rPr>
          <w:t>PraktikantInnen</w:t>
        </w:r>
        <w:r>
          <w:rPr>
            <w:noProof/>
            <w:webHidden/>
          </w:rPr>
          <w:tab/>
        </w:r>
        <w:r>
          <w:rPr>
            <w:noProof/>
            <w:webHidden/>
          </w:rPr>
          <w:fldChar w:fldCharType="begin"/>
        </w:r>
        <w:r>
          <w:rPr>
            <w:noProof/>
            <w:webHidden/>
          </w:rPr>
          <w:instrText xml:space="preserve"> PAGEREF _Toc95833249 \h </w:instrText>
        </w:r>
        <w:r>
          <w:rPr>
            <w:noProof/>
            <w:webHidden/>
          </w:rPr>
        </w:r>
        <w:r>
          <w:rPr>
            <w:noProof/>
            <w:webHidden/>
          </w:rPr>
          <w:fldChar w:fldCharType="separate"/>
        </w:r>
        <w:r>
          <w:rPr>
            <w:noProof/>
            <w:webHidden/>
          </w:rPr>
          <w:t>31</w:t>
        </w:r>
        <w:r>
          <w:rPr>
            <w:noProof/>
            <w:webHidden/>
          </w:rPr>
          <w:fldChar w:fldCharType="end"/>
        </w:r>
      </w:hyperlink>
    </w:p>
    <w:p w14:paraId="400483B3"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50" w:history="1">
        <w:r>
          <w:rPr>
            <w:rStyle w:val="Hyperlink"/>
            <w:rFonts w:ascii="Arial" w:hAnsi="Arial" w:cs="Arial"/>
            <w:noProof/>
            <w:lang w:eastAsia="ar-SA"/>
          </w:rPr>
          <w:t>15</w:t>
        </w:r>
        <w:r>
          <w:rPr>
            <w:rFonts w:asciiTheme="minorHAnsi" w:eastAsiaTheme="minorEastAsia" w:hAnsiTheme="minorHAnsi" w:cstheme="minorBidi"/>
            <w:noProof/>
            <w:sz w:val="22"/>
            <w:szCs w:val="22"/>
          </w:rPr>
          <w:tab/>
        </w:r>
        <w:r>
          <w:rPr>
            <w:rStyle w:val="Hyperlink"/>
            <w:rFonts w:ascii="Arial" w:hAnsi="Arial" w:cs="Arial"/>
            <w:noProof/>
            <w:lang w:eastAsia="ar-SA"/>
          </w:rPr>
          <w:t>Öffentlichkeitsarbeit</w:t>
        </w:r>
        <w:r>
          <w:rPr>
            <w:noProof/>
            <w:webHidden/>
          </w:rPr>
          <w:tab/>
        </w:r>
        <w:r>
          <w:rPr>
            <w:noProof/>
            <w:webHidden/>
          </w:rPr>
          <w:fldChar w:fldCharType="begin"/>
        </w:r>
        <w:r>
          <w:rPr>
            <w:noProof/>
            <w:webHidden/>
          </w:rPr>
          <w:instrText xml:space="preserve"> PAGEREF _Toc95833250 \h </w:instrText>
        </w:r>
        <w:r>
          <w:rPr>
            <w:noProof/>
            <w:webHidden/>
          </w:rPr>
        </w:r>
        <w:r>
          <w:rPr>
            <w:noProof/>
            <w:webHidden/>
          </w:rPr>
          <w:fldChar w:fldCharType="separate"/>
        </w:r>
        <w:r>
          <w:rPr>
            <w:noProof/>
            <w:webHidden/>
          </w:rPr>
          <w:t>31</w:t>
        </w:r>
        <w:r>
          <w:rPr>
            <w:noProof/>
            <w:webHidden/>
          </w:rPr>
          <w:fldChar w:fldCharType="end"/>
        </w:r>
      </w:hyperlink>
    </w:p>
    <w:p w14:paraId="083D3C01"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51" w:history="1">
        <w:r>
          <w:rPr>
            <w:rStyle w:val="Hyperlink"/>
            <w:rFonts w:ascii="Arial" w:hAnsi="Arial" w:cs="Arial"/>
            <w:noProof/>
          </w:rPr>
          <w:t>16</w:t>
        </w:r>
        <w:r>
          <w:rPr>
            <w:rFonts w:asciiTheme="minorHAnsi" w:eastAsiaTheme="minorEastAsia" w:hAnsiTheme="minorHAnsi" w:cstheme="minorBidi"/>
            <w:noProof/>
            <w:sz w:val="22"/>
            <w:szCs w:val="22"/>
          </w:rPr>
          <w:tab/>
        </w:r>
        <w:r>
          <w:rPr>
            <w:rStyle w:val="Hyperlink"/>
            <w:rFonts w:ascii="Arial" w:hAnsi="Arial" w:cs="Arial"/>
            <w:noProof/>
          </w:rPr>
          <w:t>Qualitätsmanagement</w:t>
        </w:r>
        <w:r>
          <w:rPr>
            <w:noProof/>
            <w:webHidden/>
          </w:rPr>
          <w:tab/>
        </w:r>
        <w:r>
          <w:rPr>
            <w:noProof/>
            <w:webHidden/>
          </w:rPr>
          <w:fldChar w:fldCharType="begin"/>
        </w:r>
        <w:r>
          <w:rPr>
            <w:noProof/>
            <w:webHidden/>
          </w:rPr>
          <w:instrText xml:space="preserve"> PAGEREF _Toc95833251 \h </w:instrText>
        </w:r>
        <w:r>
          <w:rPr>
            <w:noProof/>
            <w:webHidden/>
          </w:rPr>
        </w:r>
        <w:r>
          <w:rPr>
            <w:noProof/>
            <w:webHidden/>
          </w:rPr>
          <w:fldChar w:fldCharType="separate"/>
        </w:r>
        <w:r>
          <w:rPr>
            <w:noProof/>
            <w:webHidden/>
          </w:rPr>
          <w:t>32</w:t>
        </w:r>
        <w:r>
          <w:rPr>
            <w:noProof/>
            <w:webHidden/>
          </w:rPr>
          <w:fldChar w:fldCharType="end"/>
        </w:r>
      </w:hyperlink>
    </w:p>
    <w:p w14:paraId="30339AE7"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52" w:history="1">
        <w:r>
          <w:rPr>
            <w:rStyle w:val="Hyperlink"/>
            <w:rFonts w:ascii="Arial" w:hAnsi="Arial" w:cs="Arial"/>
            <w:noProof/>
          </w:rPr>
          <w:t>17</w:t>
        </w:r>
        <w:r>
          <w:rPr>
            <w:rFonts w:asciiTheme="minorHAnsi" w:eastAsiaTheme="minorEastAsia" w:hAnsiTheme="minorHAnsi" w:cstheme="minorBidi"/>
            <w:noProof/>
            <w:sz w:val="22"/>
            <w:szCs w:val="22"/>
          </w:rPr>
          <w:tab/>
        </w:r>
        <w:r>
          <w:rPr>
            <w:rStyle w:val="Hyperlink"/>
            <w:rFonts w:ascii="Arial" w:hAnsi="Arial" w:cs="Arial"/>
            <w:noProof/>
          </w:rPr>
          <w:t>Feste, Ausflüge und Feiern</w:t>
        </w:r>
        <w:r>
          <w:rPr>
            <w:noProof/>
            <w:webHidden/>
          </w:rPr>
          <w:tab/>
        </w:r>
        <w:r>
          <w:rPr>
            <w:noProof/>
            <w:webHidden/>
          </w:rPr>
          <w:fldChar w:fldCharType="begin"/>
        </w:r>
        <w:r>
          <w:rPr>
            <w:noProof/>
            <w:webHidden/>
          </w:rPr>
          <w:instrText xml:space="preserve"> PAGEREF _Toc95833252 \h </w:instrText>
        </w:r>
        <w:r>
          <w:rPr>
            <w:noProof/>
            <w:webHidden/>
          </w:rPr>
        </w:r>
        <w:r>
          <w:rPr>
            <w:noProof/>
            <w:webHidden/>
          </w:rPr>
          <w:fldChar w:fldCharType="separate"/>
        </w:r>
        <w:r>
          <w:rPr>
            <w:noProof/>
            <w:webHidden/>
          </w:rPr>
          <w:t>32</w:t>
        </w:r>
        <w:r>
          <w:rPr>
            <w:noProof/>
            <w:webHidden/>
          </w:rPr>
          <w:fldChar w:fldCharType="end"/>
        </w:r>
      </w:hyperlink>
    </w:p>
    <w:p w14:paraId="46CA4DA9"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53" w:history="1">
        <w:r>
          <w:rPr>
            <w:rStyle w:val="Hyperlink"/>
            <w:rFonts w:ascii="Arial" w:hAnsi="Arial" w:cs="Arial"/>
            <w:noProof/>
          </w:rPr>
          <w:t>18</w:t>
        </w:r>
        <w:r>
          <w:rPr>
            <w:rFonts w:asciiTheme="minorHAnsi" w:eastAsiaTheme="minorEastAsia" w:hAnsiTheme="minorHAnsi" w:cstheme="minorBidi"/>
            <w:noProof/>
            <w:sz w:val="22"/>
            <w:szCs w:val="22"/>
          </w:rPr>
          <w:tab/>
        </w:r>
        <w:r>
          <w:rPr>
            <w:rStyle w:val="Hyperlink"/>
            <w:rFonts w:ascii="Arial" w:hAnsi="Arial" w:cs="Arial"/>
            <w:noProof/>
          </w:rPr>
          <w:t>Ergänzungskonzeptionen</w:t>
        </w:r>
        <w:r>
          <w:rPr>
            <w:noProof/>
            <w:webHidden/>
          </w:rPr>
          <w:tab/>
        </w:r>
        <w:r>
          <w:rPr>
            <w:noProof/>
            <w:webHidden/>
          </w:rPr>
          <w:fldChar w:fldCharType="begin"/>
        </w:r>
        <w:r>
          <w:rPr>
            <w:noProof/>
            <w:webHidden/>
          </w:rPr>
          <w:instrText xml:space="preserve"> PAGEREF _Toc95833253 \h </w:instrText>
        </w:r>
        <w:r>
          <w:rPr>
            <w:noProof/>
            <w:webHidden/>
          </w:rPr>
        </w:r>
        <w:r>
          <w:rPr>
            <w:noProof/>
            <w:webHidden/>
          </w:rPr>
          <w:fldChar w:fldCharType="separate"/>
        </w:r>
        <w:r>
          <w:rPr>
            <w:noProof/>
            <w:webHidden/>
          </w:rPr>
          <w:t>33</w:t>
        </w:r>
        <w:r>
          <w:rPr>
            <w:noProof/>
            <w:webHidden/>
          </w:rPr>
          <w:fldChar w:fldCharType="end"/>
        </w:r>
      </w:hyperlink>
    </w:p>
    <w:p w14:paraId="5A1219A5"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54" w:history="1">
        <w:r>
          <w:rPr>
            <w:rStyle w:val="Hyperlink"/>
            <w:rFonts w:ascii="Arial" w:hAnsi="Arial"/>
            <w:noProof/>
          </w:rPr>
          <w:t>18.1</w:t>
        </w:r>
        <w:r>
          <w:rPr>
            <w:rFonts w:asciiTheme="minorHAnsi" w:eastAsiaTheme="minorEastAsia" w:hAnsiTheme="minorHAnsi" w:cstheme="minorBidi"/>
            <w:noProof/>
            <w:sz w:val="22"/>
            <w:szCs w:val="22"/>
          </w:rPr>
          <w:tab/>
        </w:r>
        <w:r>
          <w:rPr>
            <w:rStyle w:val="Hyperlink"/>
            <w:rFonts w:ascii="Arial" w:hAnsi="Arial"/>
            <w:noProof/>
          </w:rPr>
          <w:t>Waldkonzeption</w:t>
        </w:r>
        <w:r>
          <w:rPr>
            <w:noProof/>
            <w:webHidden/>
          </w:rPr>
          <w:tab/>
        </w:r>
        <w:r>
          <w:rPr>
            <w:noProof/>
            <w:webHidden/>
          </w:rPr>
          <w:fldChar w:fldCharType="begin"/>
        </w:r>
        <w:r>
          <w:rPr>
            <w:noProof/>
            <w:webHidden/>
          </w:rPr>
          <w:instrText xml:space="preserve"> PAGEREF _Toc95833254 \h </w:instrText>
        </w:r>
        <w:r>
          <w:rPr>
            <w:noProof/>
            <w:webHidden/>
          </w:rPr>
        </w:r>
        <w:r>
          <w:rPr>
            <w:noProof/>
            <w:webHidden/>
          </w:rPr>
          <w:fldChar w:fldCharType="separate"/>
        </w:r>
        <w:r>
          <w:rPr>
            <w:noProof/>
            <w:webHidden/>
          </w:rPr>
          <w:t>33</w:t>
        </w:r>
        <w:r>
          <w:rPr>
            <w:noProof/>
            <w:webHidden/>
          </w:rPr>
          <w:fldChar w:fldCharType="end"/>
        </w:r>
      </w:hyperlink>
    </w:p>
    <w:p w14:paraId="036EB333" w14:textId="77777777">
      <w:pPr>
        <w:pStyle w:val="Verzeichnis2"/>
        <w:tabs>
          <w:tab w:val="left" w:pos="1100"/>
          <w:tab w:val="right" w:leader="dot" w:pos="9060"/>
        </w:tabs>
        <w:rPr>
          <w:rFonts w:asciiTheme="minorHAnsi" w:eastAsiaTheme="minorEastAsia" w:hAnsiTheme="minorHAnsi" w:cstheme="minorBidi"/>
          <w:noProof/>
          <w:sz w:val="22"/>
          <w:szCs w:val="22"/>
        </w:rPr>
      </w:pPr>
      <w:hyperlink w:anchor="_Toc95833255" w:history="1">
        <w:r>
          <w:rPr>
            <w:rStyle w:val="Hyperlink"/>
            <w:rFonts w:ascii="Arial" w:hAnsi="Arial"/>
            <w:noProof/>
          </w:rPr>
          <w:t>18.2</w:t>
        </w:r>
        <w:r>
          <w:rPr>
            <w:rFonts w:asciiTheme="minorHAnsi" w:eastAsiaTheme="minorEastAsia" w:hAnsiTheme="minorHAnsi" w:cstheme="minorBidi"/>
            <w:noProof/>
            <w:sz w:val="22"/>
            <w:szCs w:val="22"/>
          </w:rPr>
          <w:tab/>
        </w:r>
        <w:r>
          <w:rPr>
            <w:rStyle w:val="Hyperlink"/>
            <w:rFonts w:ascii="Arial" w:hAnsi="Arial"/>
            <w:noProof/>
          </w:rPr>
          <w:t>Krippenkonzeption</w:t>
        </w:r>
        <w:r>
          <w:rPr>
            <w:noProof/>
            <w:webHidden/>
          </w:rPr>
          <w:tab/>
        </w:r>
        <w:r>
          <w:rPr>
            <w:noProof/>
            <w:webHidden/>
          </w:rPr>
          <w:fldChar w:fldCharType="begin"/>
        </w:r>
        <w:r>
          <w:rPr>
            <w:noProof/>
            <w:webHidden/>
          </w:rPr>
          <w:instrText xml:space="preserve"> PAGEREF _Toc95833255 \h </w:instrText>
        </w:r>
        <w:r>
          <w:rPr>
            <w:noProof/>
            <w:webHidden/>
          </w:rPr>
        </w:r>
        <w:r>
          <w:rPr>
            <w:noProof/>
            <w:webHidden/>
          </w:rPr>
          <w:fldChar w:fldCharType="separate"/>
        </w:r>
        <w:r>
          <w:rPr>
            <w:noProof/>
            <w:webHidden/>
          </w:rPr>
          <w:t>38</w:t>
        </w:r>
        <w:r>
          <w:rPr>
            <w:noProof/>
            <w:webHidden/>
          </w:rPr>
          <w:fldChar w:fldCharType="end"/>
        </w:r>
      </w:hyperlink>
    </w:p>
    <w:p w14:paraId="48DD605A"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56" w:history="1">
        <w:r>
          <w:rPr>
            <w:rStyle w:val="Hyperlink"/>
            <w:rFonts w:ascii="Arial" w:hAnsi="Arial" w:cs="Arial"/>
            <w:noProof/>
          </w:rPr>
          <w:t>19</w:t>
        </w:r>
        <w:r>
          <w:rPr>
            <w:rFonts w:asciiTheme="minorHAnsi" w:eastAsiaTheme="minorEastAsia" w:hAnsiTheme="minorHAnsi" w:cstheme="minorBidi"/>
            <w:noProof/>
            <w:sz w:val="22"/>
            <w:szCs w:val="22"/>
          </w:rPr>
          <w:tab/>
        </w:r>
        <w:r>
          <w:rPr>
            <w:rStyle w:val="Hyperlink"/>
            <w:rFonts w:ascii="Arial" w:hAnsi="Arial" w:cs="Arial"/>
            <w:noProof/>
          </w:rPr>
          <w:t>Quellenangaben</w:t>
        </w:r>
        <w:r>
          <w:rPr>
            <w:noProof/>
            <w:webHidden/>
          </w:rPr>
          <w:tab/>
        </w:r>
        <w:r>
          <w:rPr>
            <w:noProof/>
            <w:webHidden/>
          </w:rPr>
          <w:fldChar w:fldCharType="begin"/>
        </w:r>
        <w:r>
          <w:rPr>
            <w:noProof/>
            <w:webHidden/>
          </w:rPr>
          <w:instrText xml:space="preserve"> PAGEREF _Toc95833256 \h </w:instrText>
        </w:r>
        <w:r>
          <w:rPr>
            <w:noProof/>
            <w:webHidden/>
          </w:rPr>
        </w:r>
        <w:r>
          <w:rPr>
            <w:noProof/>
            <w:webHidden/>
          </w:rPr>
          <w:fldChar w:fldCharType="separate"/>
        </w:r>
        <w:r>
          <w:rPr>
            <w:noProof/>
            <w:webHidden/>
          </w:rPr>
          <w:t>40</w:t>
        </w:r>
        <w:r>
          <w:rPr>
            <w:noProof/>
            <w:webHidden/>
          </w:rPr>
          <w:fldChar w:fldCharType="end"/>
        </w:r>
      </w:hyperlink>
    </w:p>
    <w:p w14:paraId="6FC638B4" w14:textId="77777777">
      <w:pPr>
        <w:pStyle w:val="Verzeichnis1"/>
        <w:tabs>
          <w:tab w:val="left" w:pos="660"/>
          <w:tab w:val="right" w:leader="dot" w:pos="9060"/>
        </w:tabs>
        <w:rPr>
          <w:rFonts w:asciiTheme="minorHAnsi" w:eastAsiaTheme="minorEastAsia" w:hAnsiTheme="minorHAnsi" w:cstheme="minorBidi"/>
          <w:noProof/>
          <w:sz w:val="22"/>
          <w:szCs w:val="22"/>
        </w:rPr>
      </w:pPr>
      <w:hyperlink w:anchor="_Toc95833257" w:history="1">
        <w:r>
          <w:rPr>
            <w:rStyle w:val="Hyperlink"/>
            <w:rFonts w:ascii="Arial" w:eastAsiaTheme="minorHAnsi" w:hAnsi="Arial" w:cs="Arial"/>
            <w:noProof/>
            <w:lang w:eastAsia="en-US"/>
          </w:rPr>
          <w:t>20</w:t>
        </w:r>
        <w:r>
          <w:rPr>
            <w:rFonts w:asciiTheme="minorHAnsi" w:eastAsiaTheme="minorEastAsia" w:hAnsiTheme="minorHAnsi" w:cstheme="minorBidi"/>
            <w:noProof/>
            <w:sz w:val="22"/>
            <w:szCs w:val="22"/>
          </w:rPr>
          <w:tab/>
        </w:r>
        <w:r>
          <w:rPr>
            <w:rStyle w:val="Hyperlink"/>
            <w:rFonts w:ascii="Arial" w:eastAsiaTheme="minorHAnsi" w:hAnsi="Arial" w:cs="Arial"/>
            <w:noProof/>
            <w:lang w:eastAsia="en-US"/>
          </w:rPr>
          <w:t>Nachwort / Verpflichtungserklärung</w:t>
        </w:r>
        <w:r>
          <w:rPr>
            <w:noProof/>
            <w:webHidden/>
          </w:rPr>
          <w:tab/>
        </w:r>
        <w:r>
          <w:rPr>
            <w:noProof/>
            <w:webHidden/>
          </w:rPr>
          <w:fldChar w:fldCharType="begin"/>
        </w:r>
        <w:r>
          <w:rPr>
            <w:noProof/>
            <w:webHidden/>
          </w:rPr>
          <w:instrText xml:space="preserve"> PAGEREF _Toc95833257 \h </w:instrText>
        </w:r>
        <w:r>
          <w:rPr>
            <w:noProof/>
            <w:webHidden/>
          </w:rPr>
        </w:r>
        <w:r>
          <w:rPr>
            <w:noProof/>
            <w:webHidden/>
          </w:rPr>
          <w:fldChar w:fldCharType="separate"/>
        </w:r>
        <w:r>
          <w:rPr>
            <w:noProof/>
            <w:webHidden/>
          </w:rPr>
          <w:t>40</w:t>
        </w:r>
        <w:r>
          <w:rPr>
            <w:noProof/>
            <w:webHidden/>
          </w:rPr>
          <w:fldChar w:fldCharType="end"/>
        </w:r>
      </w:hyperlink>
    </w:p>
    <w:p w14:paraId="227A53B1" w14:textId="77777777">
      <w:pPr>
        <w:rPr>
          <w:rFonts w:ascii="Arial" w:hAnsi="Arial" w:cs="Arial"/>
        </w:rPr>
      </w:pPr>
      <w:r>
        <w:rPr>
          <w:rFonts w:ascii="Arial" w:hAnsi="Arial" w:cs="Arial"/>
        </w:rPr>
        <w:fldChar w:fldCharType="end"/>
      </w:r>
    </w:p>
    <w:p w14:paraId="49E98258" w14:textId="77777777">
      <w:pPr>
        <w:rPr>
          <w:rFonts w:ascii="Arial" w:hAnsi="Arial" w:cs="Arial"/>
        </w:rPr>
      </w:pPr>
    </w:p>
    <w:p w14:paraId="1E3A4A07" w14:textId="77777777">
      <w:pPr>
        <w:rPr>
          <w:rFonts w:ascii="Arial" w:hAnsi="Arial" w:cs="Arial"/>
        </w:rPr>
      </w:pPr>
      <w:r>
        <w:rPr>
          <w:rFonts w:ascii="Arial" w:hAnsi="Arial" w:cs="Arial"/>
        </w:rPr>
        <w:br w:type="page"/>
      </w:r>
    </w:p>
    <w:p w14:paraId="3D36C323" w14:textId="77777777">
      <w:pPr>
        <w:pStyle w:val="berschrift1"/>
        <w:rPr>
          <w:rFonts w:ascii="Arial" w:hAnsi="Arial" w:cs="Arial"/>
          <w:sz w:val="24"/>
          <w:szCs w:val="24"/>
        </w:rPr>
      </w:pPr>
      <w:bookmarkStart w:id="0" w:name="_Toc95833206"/>
      <w:r>
        <w:rPr>
          <w:rFonts w:ascii="Arial" w:hAnsi="Arial" w:cs="Arial"/>
          <w:sz w:val="24"/>
          <w:szCs w:val="24"/>
        </w:rPr>
        <w:lastRenderedPageBreak/>
        <w:t>Grußwort Herr Pfarrer</w:t>
      </w:r>
      <w:bookmarkEnd w:id="0"/>
    </w:p>
    <w:p w14:paraId="78E8F253" w14:textId="77777777">
      <w:pPr>
        <w:rPr>
          <w:rFonts w:ascii="Arial" w:hAnsi="Arial" w:cs="Arial"/>
        </w:rPr>
      </w:pPr>
    </w:p>
    <w:p w14:paraId="1BA5477A" w14:textId="77777777">
      <w:pPr>
        <w:rPr>
          <w:rFonts w:ascii="Arial" w:hAnsi="Arial" w:cs="Arial"/>
        </w:rPr>
      </w:pPr>
    </w:p>
    <w:p w14:paraId="2EB3C766" w14:textId="77777777">
      <w:pPr>
        <w:rPr>
          <w:rFonts w:ascii="Arial" w:hAnsi="Arial" w:cs="Arial"/>
        </w:rPr>
      </w:pPr>
    </w:p>
    <w:p w14:paraId="41F550BF" w14:textId="77777777">
      <w:pPr>
        <w:rPr>
          <w:rFonts w:ascii="Arial" w:hAnsi="Arial" w:cs="Arial"/>
        </w:rPr>
      </w:pPr>
      <w:r>
        <w:rPr>
          <w:rFonts w:ascii="Arial" w:hAnsi="Arial" w:cs="Arial"/>
        </w:rPr>
        <w:t xml:space="preserve">„Grüß Gott und herzlich Willkommen“ sage ich als zuständiger Pfarrer des Kindergartens St. Laurentius. </w:t>
      </w:r>
    </w:p>
    <w:p w14:paraId="7B278E2B" w14:textId="77777777">
      <w:pPr>
        <w:rPr>
          <w:rFonts w:ascii="Arial" w:hAnsi="Arial" w:cs="Arial"/>
        </w:rPr>
      </w:pPr>
      <w:r>
        <w:rPr>
          <w:rFonts w:ascii="Arial" w:hAnsi="Arial" w:cs="Arial"/>
        </w:rPr>
        <w:t xml:space="preserve">Unser Haus – in katholischer Trägerschaft – möchte alle Kinder fördern und so zu mehr gegenseitigem Respekt, Verständnis, Hilfsbereitschaft und Toleranz in der Welt führen. </w:t>
      </w:r>
    </w:p>
    <w:p w14:paraId="3785FF35" w14:textId="77777777">
      <w:pPr>
        <w:rPr>
          <w:rFonts w:ascii="Arial" w:hAnsi="Arial" w:cs="Arial"/>
        </w:rPr>
      </w:pPr>
      <w:r>
        <w:rPr>
          <w:rFonts w:ascii="Arial" w:hAnsi="Arial" w:cs="Arial"/>
        </w:rPr>
        <w:t xml:space="preserve">Das Wirken in unserer Gemeinschaft steht unter dem Stern christlicher Wertvor-stellung. </w:t>
      </w:r>
    </w:p>
    <w:p w14:paraId="2A9C6A33" w14:textId="77777777">
      <w:pPr>
        <w:rPr>
          <w:rFonts w:ascii="Arial" w:hAnsi="Arial" w:cs="Arial"/>
        </w:rPr>
      </w:pPr>
      <w:r>
        <w:rPr>
          <w:rFonts w:ascii="Arial" w:hAnsi="Arial" w:cs="Arial"/>
        </w:rPr>
        <w:t xml:space="preserve">Für die Kinder soll hierdurch ein Fundament für ein gelungenes Leben geschaffen werden, das den Anforderungen von Gegenwart und Zukunft gerecht werden kann. </w:t>
      </w:r>
    </w:p>
    <w:p w14:paraId="4DA2E71D" w14:textId="77777777">
      <w:pPr>
        <w:rPr>
          <w:rFonts w:ascii="Arial" w:hAnsi="Arial" w:cs="Arial"/>
        </w:rPr>
      </w:pPr>
      <w:r>
        <w:rPr>
          <w:rFonts w:ascii="Arial" w:hAnsi="Arial" w:cs="Arial"/>
        </w:rPr>
        <w:t>Möglich ist dies nur in enger Kooperation mit Eltern und Erziehungsberechtigten.</w:t>
      </w:r>
    </w:p>
    <w:p w14:paraId="7D893366" w14:textId="77777777">
      <w:pPr>
        <w:rPr>
          <w:rFonts w:ascii="Arial" w:hAnsi="Arial" w:cs="Arial"/>
        </w:rPr>
      </w:pPr>
    </w:p>
    <w:p w14:paraId="1385D787" w14:textId="77777777">
      <w:pPr>
        <w:rPr>
          <w:rFonts w:ascii="Arial" w:hAnsi="Arial" w:cs="Arial"/>
        </w:rPr>
      </w:pPr>
      <w:r>
        <w:rPr>
          <w:rFonts w:ascii="Arial" w:hAnsi="Arial" w:cs="Arial"/>
        </w:rPr>
        <w:t xml:space="preserve">So wünsche ich uns allen die nötige Offenheit zum Miteinander und vor allem Gottes Segen für die verantwortungsvolle Aufgabe, Kindern einen Weg in die Zukunft zu bauen. </w:t>
      </w:r>
    </w:p>
    <w:p w14:paraId="10AA191B" w14:textId="77777777">
      <w:pPr>
        <w:rPr>
          <w:rFonts w:ascii="Arial" w:hAnsi="Arial" w:cs="Arial"/>
        </w:rPr>
      </w:pPr>
    </w:p>
    <w:p w14:paraId="6891EA16" w14:textId="77777777">
      <w:pPr>
        <w:rPr>
          <w:rFonts w:ascii="Arial" w:hAnsi="Arial" w:cs="Arial"/>
        </w:rPr>
      </w:pPr>
    </w:p>
    <w:p w14:paraId="40CE408F" w14:textId="77777777">
      <w:pPr>
        <w:rPr>
          <w:rFonts w:ascii="Arial" w:hAnsi="Arial" w:cs="Arial"/>
        </w:rPr>
      </w:pPr>
    </w:p>
    <w:p w14:paraId="438F7D60" w14:textId="77777777">
      <w:pPr>
        <w:rPr>
          <w:rFonts w:ascii="Arial" w:hAnsi="Arial" w:cs="Arial"/>
        </w:rPr>
      </w:pPr>
    </w:p>
    <w:p w14:paraId="72C99407" w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40CDAD" w14:textId="777777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Pfarrer Michael Mannhardt</w:t>
      </w:r>
    </w:p>
    <w:p w14:paraId="631F2682" w14:textId="77777777">
      <w:pPr>
        <w:pStyle w:val="berschrift1"/>
        <w:rPr>
          <w:rFonts w:ascii="Arial" w:hAnsi="Arial" w:cs="Arial"/>
          <w:sz w:val="24"/>
          <w:szCs w:val="24"/>
        </w:rPr>
      </w:pPr>
      <w:r>
        <w:rPr>
          <w:rFonts w:ascii="Arial" w:hAnsi="Arial" w:cs="Arial"/>
          <w:sz w:val="24"/>
          <w:szCs w:val="24"/>
        </w:rPr>
        <w:br w:type="page"/>
      </w:r>
      <w:bookmarkStart w:id="1" w:name="_Toc95833207"/>
      <w:r>
        <w:rPr>
          <w:rFonts w:ascii="Arial" w:hAnsi="Arial" w:cs="Arial"/>
          <w:sz w:val="24"/>
          <w:szCs w:val="24"/>
        </w:rPr>
        <w:lastRenderedPageBreak/>
        <w:t>Wie alles anfing und was daraus wurde</w:t>
      </w:r>
      <w:bookmarkEnd w:id="1"/>
    </w:p>
    <w:p w14:paraId="3D154010" w14:textId="77777777">
      <w:pPr>
        <w:widowControl w:val="0"/>
        <w:suppressAutoHyphens/>
        <w:autoSpaceDN w:val="0"/>
        <w:textAlignment w:val="baseline"/>
        <w:rPr>
          <w:rFonts w:ascii="Arial" w:eastAsia="Lucida Sans Unicode" w:hAnsi="Arial" w:cs="Arial"/>
          <w:kern w:val="3"/>
          <w:u w:val="single"/>
        </w:rPr>
      </w:pPr>
    </w:p>
    <w:p w14:paraId="734782CC"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Die erste Gruppe des katholischen Pfarrkindergartens Parsberg wurde am 20. März 1972 eingeweiht und seiner Bestimmung übergeben.</w:t>
      </w:r>
      <w:r>
        <w:rPr>
          <w:rFonts w:ascii="Arial" w:eastAsia="Lucida Sans Unicode" w:hAnsi="Arial" w:cs="Arial"/>
          <w:kern w:val="3"/>
        </w:rPr>
        <w:br/>
      </w:r>
    </w:p>
    <w:p w14:paraId="1971B5E9"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Vorausgegangen war der Wunsch vieler Eltern aus der kinderreichen Siedlung Bergham, auch in Parsberg einen Kindergarten zu gründen. Am 30. September 1971 wurde unter Leitung von Dr. Gerhard Maier und Pfarrer P. Helmut Rößler der Kindergartenverein gegründet. Nach Verhandlungen mit der politischen Gemeinde, dem erzbischöflichen Ordinariat und der Pfarrgemeinde wurde eine Lösung gefunden:</w:t>
      </w:r>
    </w:p>
    <w:p w14:paraId="3A5C7167" w14:textId="77777777">
      <w:pPr>
        <w:widowControl w:val="0"/>
        <w:suppressAutoHyphens/>
        <w:autoSpaceDN w:val="0"/>
        <w:textAlignment w:val="baseline"/>
        <w:rPr>
          <w:rFonts w:ascii="Arial" w:eastAsia="Lucida Sans Unicode" w:hAnsi="Arial" w:cs="Arial"/>
          <w:kern w:val="3"/>
        </w:rPr>
      </w:pPr>
    </w:p>
    <w:p w14:paraId="07775A62"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Die (damalige) politische Gemeinde Parsberg erklärte sich bereit, im alten Schulhaus die Räume zur Verfügung zu stellen, die Kosten für Licht, Heizung und Reinigung zu übernehmen, und für den Unterhalt der Bausubstanz Sorge zu tragen.</w:t>
      </w:r>
    </w:p>
    <w:p w14:paraId="08D30C8A"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Der Caritasverband der Erzdiözese München und Freising bezuschusste Mobiliar und Spielmaterial, stellte Überbrückungsgelder bereit und übernahm auch in den Folgejahren das Haushaltsdefizit. Die Pfarrkirchenstiftung übernahm die Träger-</w:t>
      </w:r>
      <w:proofErr w:type="spellStart"/>
      <w:r>
        <w:rPr>
          <w:rFonts w:ascii="Arial" w:eastAsia="Lucida Sans Unicode" w:hAnsi="Arial" w:cs="Arial"/>
          <w:kern w:val="3"/>
        </w:rPr>
        <w:t>schaft</w:t>
      </w:r>
      <w:proofErr w:type="spellEnd"/>
      <w:r>
        <w:rPr>
          <w:rFonts w:ascii="Arial" w:eastAsia="Lucida Sans Unicode" w:hAnsi="Arial" w:cs="Arial"/>
          <w:kern w:val="3"/>
        </w:rPr>
        <w:t>, und der Kindergartenverein sicherte seine Mithilfe und Unterstützung zu.</w:t>
      </w:r>
    </w:p>
    <w:p w14:paraId="2394C0AF" w14:textId="77777777">
      <w:pPr>
        <w:widowControl w:val="0"/>
        <w:suppressAutoHyphens/>
        <w:autoSpaceDN w:val="0"/>
        <w:textAlignment w:val="baseline"/>
        <w:rPr>
          <w:rFonts w:ascii="Arial" w:eastAsia="Lucida Sans Unicode" w:hAnsi="Arial" w:cs="Arial"/>
          <w:kern w:val="3"/>
        </w:rPr>
      </w:pPr>
    </w:p>
    <w:p w14:paraId="1CB0B60B"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 xml:space="preserve">Am 15. September 1984 konnte auf Grund der steigenden Nachfrage an Betreuungs-plätzen eine zweite Gruppe eröffnet werden. In den folgenden Jahren zeigte sich, dass auch diese beiden Kindergartengruppen nicht reichen würden. Als vorüber-gehende Lösung konnte 1994 eine dritte Gruppe im Nachbardorf </w:t>
      </w:r>
      <w:proofErr w:type="spellStart"/>
      <w:r>
        <w:rPr>
          <w:rFonts w:ascii="Arial" w:eastAsia="Lucida Sans Unicode" w:hAnsi="Arial" w:cs="Arial"/>
          <w:kern w:val="3"/>
        </w:rPr>
        <w:t>Niklasreuth</w:t>
      </w:r>
      <w:proofErr w:type="spellEnd"/>
      <w:r>
        <w:rPr>
          <w:rFonts w:ascii="Arial" w:eastAsia="Lucida Sans Unicode" w:hAnsi="Arial" w:cs="Arial"/>
          <w:kern w:val="3"/>
        </w:rPr>
        <w:t xml:space="preserve">  bezogen werden. Als dann der Sportverein ein eigenes Vereinsheim bezog, wurde das „alte Schulhaus“ aufwändig saniert und im September 1995 konnte die dritte Gruppe das kindgerecht ausgebaute Dachgeschoss beziehen.</w:t>
      </w:r>
    </w:p>
    <w:p w14:paraId="42448DE0" w14:textId="77777777">
      <w:pPr>
        <w:widowControl w:val="0"/>
        <w:suppressAutoHyphens/>
        <w:autoSpaceDN w:val="0"/>
        <w:textAlignment w:val="baseline"/>
        <w:rPr>
          <w:rFonts w:ascii="Arial" w:eastAsia="Lucida Sans Unicode" w:hAnsi="Arial" w:cs="Arial"/>
          <w:kern w:val="3"/>
        </w:rPr>
      </w:pPr>
    </w:p>
    <w:p w14:paraId="5B03A7F6"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Die staatl. Anerkennung als dreigruppiger Ganztagskindergarten erfolgte am 18. August 1996.</w:t>
      </w:r>
    </w:p>
    <w:p w14:paraId="364F5D30" w14:textId="77777777">
      <w:pPr>
        <w:widowControl w:val="0"/>
        <w:suppressAutoHyphens/>
        <w:autoSpaceDN w:val="0"/>
        <w:textAlignment w:val="baseline"/>
        <w:rPr>
          <w:rFonts w:ascii="Arial" w:eastAsia="Lucida Sans Unicode" w:hAnsi="Arial" w:cs="Arial"/>
          <w:kern w:val="3"/>
        </w:rPr>
      </w:pPr>
    </w:p>
    <w:p w14:paraId="1DB6C598"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Mit der steigenden Nachfrage an Betreuungsplätzen für unter dreijährige Kinder wurde eine Umstrukturierung notwendig.</w:t>
      </w:r>
    </w:p>
    <w:p w14:paraId="07C712D1" w14:textId="77777777">
      <w:pPr>
        <w:widowControl w:val="0"/>
        <w:suppressAutoHyphens/>
        <w:autoSpaceDN w:val="0"/>
        <w:textAlignment w:val="baseline"/>
        <w:rPr>
          <w:rFonts w:ascii="Arial" w:eastAsia="Lucida Sans Unicode" w:hAnsi="Arial" w:cs="Arial"/>
          <w:kern w:val="3"/>
        </w:rPr>
      </w:pPr>
      <w:r>
        <w:rPr>
          <w:rFonts w:ascii="Arial" w:eastAsia="Lucida Sans Unicode" w:hAnsi="Arial" w:cs="Arial"/>
          <w:kern w:val="3"/>
        </w:rPr>
        <w:t xml:space="preserve">Im Februar 2008 erhielt der Kindergarten die Betriebserlaubnis für eine integrierte Krippengruppe (siehe Kurzkonzeption Krippengruppe). Seit 2018 gehören wir zusammen mit den katholischen Kindergärten Miesbach, </w:t>
      </w:r>
      <w:proofErr w:type="spellStart"/>
      <w:r>
        <w:rPr>
          <w:rFonts w:ascii="Arial" w:eastAsia="Lucida Sans Unicode" w:hAnsi="Arial" w:cs="Arial"/>
          <w:kern w:val="3"/>
        </w:rPr>
        <w:t>Agatharied</w:t>
      </w:r>
      <w:proofErr w:type="spellEnd"/>
      <w:r>
        <w:rPr>
          <w:rFonts w:ascii="Arial" w:eastAsia="Lucida Sans Unicode" w:hAnsi="Arial" w:cs="Arial"/>
          <w:kern w:val="3"/>
        </w:rPr>
        <w:t>, Fischbachau und Bayrischzell zum „Kath. KITA Verbund Schlierach-Leitzachtal“. Im Jahr 2019 wurde die Waldgruppe eröffnet (siehe Kurzkonzeption Waldgruppe).</w:t>
      </w:r>
    </w:p>
    <w:p w14:paraId="7B29910C" w14:textId="77777777">
      <w:pPr>
        <w:pStyle w:val="berschrift1"/>
        <w:numPr>
          <w:ilvl w:val="0"/>
          <w:numId w:val="0"/>
        </w:numPr>
        <w:rPr>
          <w:rFonts w:ascii="Arial" w:hAnsi="Arial" w:cs="Arial"/>
          <w:sz w:val="24"/>
          <w:szCs w:val="24"/>
        </w:rPr>
      </w:pPr>
      <w:r>
        <w:rPr>
          <w:rFonts w:ascii="Arial" w:hAnsi="Arial" w:cs="Arial"/>
          <w:sz w:val="24"/>
          <w:szCs w:val="24"/>
        </w:rPr>
        <w:br w:type="page"/>
      </w:r>
      <w:bookmarkStart w:id="2" w:name="_Toc95833208"/>
      <w:r>
        <w:rPr>
          <w:rFonts w:ascii="Arial" w:hAnsi="Arial" w:cs="Arial"/>
          <w:sz w:val="24"/>
          <w:szCs w:val="24"/>
          <w:u w:val="none"/>
        </w:rPr>
        <w:lastRenderedPageBreak/>
        <w:t xml:space="preserve">3 </w:t>
      </w:r>
      <w:r>
        <w:rPr>
          <w:rFonts w:ascii="Arial" w:hAnsi="Arial" w:cs="Arial"/>
          <w:sz w:val="24"/>
          <w:szCs w:val="24"/>
        </w:rPr>
        <w:t>Gesetzliche Vorgaben</w:t>
      </w:r>
      <w:bookmarkEnd w:id="2"/>
    </w:p>
    <w:p w14:paraId="04AE7140" w14:textId="77777777">
      <w:pPr>
        <w:rPr>
          <w:rFonts w:ascii="Arial" w:hAnsi="Arial" w:cs="Arial"/>
        </w:rPr>
      </w:pPr>
    </w:p>
    <w:p w14:paraId="333B4957" w14:textId="77777777">
      <w:pPr>
        <w:pStyle w:val="berschrift2"/>
        <w:numPr>
          <w:ilvl w:val="0"/>
          <w:numId w:val="0"/>
        </w:numPr>
        <w:rPr>
          <w:rFonts w:ascii="Arial" w:hAnsi="Arial"/>
          <w:szCs w:val="24"/>
          <w:lang w:eastAsia="ar-SA"/>
        </w:rPr>
      </w:pPr>
      <w:bookmarkStart w:id="3" w:name="_Toc95833209"/>
      <w:r>
        <w:rPr>
          <w:rFonts w:ascii="Arial" w:hAnsi="Arial"/>
          <w:szCs w:val="24"/>
          <w:u w:val="none"/>
          <w:lang w:eastAsia="ar-SA"/>
        </w:rPr>
        <w:t xml:space="preserve">3.1 </w:t>
      </w:r>
      <w:r>
        <w:rPr>
          <w:rFonts w:ascii="Arial" w:hAnsi="Arial"/>
          <w:szCs w:val="24"/>
          <w:lang w:eastAsia="ar-SA"/>
        </w:rPr>
        <w:t>Auftrag des Kindergartens</w:t>
      </w:r>
      <w:bookmarkEnd w:id="3"/>
    </w:p>
    <w:p w14:paraId="04796514" w14:textId="77777777">
      <w:pPr>
        <w:suppressAutoHyphens/>
        <w:rPr>
          <w:rFonts w:ascii="Arial" w:hAnsi="Arial" w:cs="Arial"/>
          <w:b/>
          <w:lang w:eastAsia="ar-SA"/>
        </w:rPr>
      </w:pPr>
    </w:p>
    <w:p w14:paraId="402754E8" w14:textId="77777777">
      <w:pPr>
        <w:suppressAutoHyphens/>
        <w:rPr>
          <w:rFonts w:ascii="Arial" w:hAnsi="Arial" w:cs="Arial"/>
        </w:rPr>
      </w:pPr>
      <w:r>
        <w:rPr>
          <w:rFonts w:ascii="Arial" w:hAnsi="Arial" w:cs="Arial"/>
        </w:rPr>
        <w:t>Der Auftrag zur regelmäßigen Bildung, Erziehung und Betreuung von Kindern in Kindertageseinrichtungen ist gesetzlich geregelt. Wichtigste Rechtsgrundlagen sind das Achte Sozialgesetzbuch (SGB VIII) sowie das Bayerische Kinderbildungs- und -</w:t>
      </w:r>
      <w:proofErr w:type="spellStart"/>
      <w:r>
        <w:rPr>
          <w:rFonts w:ascii="Arial" w:hAnsi="Arial" w:cs="Arial"/>
        </w:rPr>
        <w:t>betreuungsgesetz</w:t>
      </w:r>
      <w:proofErr w:type="spellEnd"/>
      <w:r>
        <w:rPr>
          <w:rFonts w:ascii="Arial" w:hAnsi="Arial" w:cs="Arial"/>
        </w:rPr>
        <w:t xml:space="preserve"> (BayKiBiG) mit seiner Ausführungsverordnung (AV BayKiBiG). Ebenso maßgeblich für die pädagogische Arbeit sind der „Bayerische Bildungs- und Erziehungsplan für Kinder in Tageseinrichtungen bis zur Einschulung“ sowie die dazu gehörige Handreichung „Bildung, Erziehung und Betreuung von Kindern in den ersten drei Lebensjahren“. </w:t>
      </w:r>
    </w:p>
    <w:p w14:paraId="3FF11B4D" w14:textId="77777777">
      <w:pPr>
        <w:suppressAutoHyphens/>
        <w:rPr>
          <w:rFonts w:ascii="Arial" w:hAnsi="Arial" w:cs="Arial"/>
          <w:lang w:eastAsia="ar-SA"/>
        </w:rPr>
      </w:pPr>
    </w:p>
    <w:p w14:paraId="1FB13CB4" w14:textId="77777777">
      <w:pPr>
        <w:suppressAutoHyphens/>
        <w:rPr>
          <w:rFonts w:ascii="Arial" w:hAnsi="Arial" w:cs="Arial"/>
          <w:lang w:eastAsia="ar-SA"/>
        </w:rPr>
      </w:pPr>
      <w:r>
        <w:rPr>
          <w:rFonts w:ascii="Arial" w:hAnsi="Arial" w:cs="Arial"/>
          <w:lang w:eastAsia="ar-SA"/>
        </w:rPr>
        <w:t xml:space="preserve">Diese sind verbindlicher Bestandteil unserer pädagogischen Arbeit und wir </w:t>
      </w:r>
      <w:proofErr w:type="spellStart"/>
      <w:r>
        <w:rPr>
          <w:rFonts w:ascii="Arial" w:hAnsi="Arial" w:cs="Arial"/>
          <w:lang w:eastAsia="ar-SA"/>
        </w:rPr>
        <w:t>orien</w:t>
      </w:r>
      <w:proofErr w:type="spellEnd"/>
      <w:r>
        <w:rPr>
          <w:rFonts w:ascii="Arial" w:hAnsi="Arial" w:cs="Arial"/>
          <w:lang w:eastAsia="ar-SA"/>
        </w:rPr>
        <w:t xml:space="preserve">-tieren uns auch an weitere einschlägige Gesetzesvorlagen, wie dem Infektions-schutzgesetz (IfSG), dem Datenschutzgesetz (KDG) und der Lebensmittelhygiene-verordnung (LMHV). </w:t>
      </w:r>
    </w:p>
    <w:p w14:paraId="6D729629" w14:textId="77777777">
      <w:pPr>
        <w:suppressAutoHyphens/>
        <w:rPr>
          <w:rFonts w:ascii="Arial" w:hAnsi="Arial" w:cs="Arial"/>
          <w:lang w:eastAsia="ar-SA"/>
        </w:rPr>
      </w:pPr>
    </w:p>
    <w:p w14:paraId="5FF79BC1" w14:textId="77777777">
      <w:pPr>
        <w:suppressAutoHyphens/>
        <w:rPr>
          <w:rFonts w:ascii="Arial" w:hAnsi="Arial" w:cs="Arial"/>
          <w:lang w:eastAsia="ar-SA"/>
        </w:rPr>
      </w:pPr>
      <w:r>
        <w:rPr>
          <w:rFonts w:ascii="Arial" w:hAnsi="Arial" w:cs="Arial"/>
          <w:lang w:eastAsia="ar-SA"/>
        </w:rPr>
        <w:t>Der Kindergarten unterstützt und ergänzt die familiäre Erziehung.</w:t>
      </w:r>
    </w:p>
    <w:p w14:paraId="391F1481" w14:textId="77777777">
      <w:pPr>
        <w:suppressAutoHyphens/>
        <w:rPr>
          <w:rFonts w:ascii="Arial" w:hAnsi="Arial" w:cs="Arial"/>
          <w:lang w:eastAsia="ar-SA"/>
        </w:rPr>
      </w:pPr>
      <w:r>
        <w:rPr>
          <w:rFonts w:ascii="Arial" w:hAnsi="Arial" w:cs="Arial"/>
          <w:lang w:eastAsia="ar-SA"/>
        </w:rPr>
        <w:t>Der Bildungsauftrag im Kindergarten unterscheidet sich durch seine ganzheitliche Förderung kindlichen Lernverhaltens vom Bildungsauftrag öffentlicher Schulen.</w:t>
      </w:r>
    </w:p>
    <w:p w14:paraId="78626716" w14:textId="77777777">
      <w:pPr>
        <w:suppressAutoHyphens/>
        <w:rPr>
          <w:rFonts w:ascii="Arial" w:hAnsi="Arial" w:cs="Arial"/>
          <w:lang w:eastAsia="ar-SA"/>
        </w:rPr>
      </w:pPr>
    </w:p>
    <w:p w14:paraId="7219A91B" w14:textId="77777777">
      <w:pPr>
        <w:suppressAutoHyphens/>
        <w:rPr>
          <w:rFonts w:ascii="Arial" w:hAnsi="Arial" w:cs="Arial"/>
          <w:lang w:eastAsia="ar-SA"/>
        </w:rPr>
      </w:pPr>
    </w:p>
    <w:p w14:paraId="5D796339" w14:textId="77777777">
      <w:pPr>
        <w:suppressAutoHyphens/>
        <w:rPr>
          <w:rFonts w:ascii="Arial" w:hAnsi="Arial" w:cs="Arial"/>
          <w:u w:val="single"/>
          <w:lang w:eastAsia="ar-SA"/>
        </w:rPr>
      </w:pPr>
      <w:r>
        <w:rPr>
          <w:rFonts w:ascii="Arial" w:hAnsi="Arial" w:cs="Arial"/>
          <w:u w:val="single"/>
          <w:lang w:eastAsia="ar-SA"/>
        </w:rPr>
        <w:t>Zentrale Ziele des Plans sind:</w:t>
      </w:r>
    </w:p>
    <w:p w14:paraId="14E069A3" w14:textId="77777777">
      <w:pPr>
        <w:suppressAutoHyphens/>
        <w:jc w:val="center"/>
        <w:rPr>
          <w:rFonts w:ascii="Arial" w:hAnsi="Arial" w:cs="Arial"/>
          <w:lang w:eastAsia="ar-SA"/>
        </w:rPr>
      </w:pPr>
    </w:p>
    <w:p w14:paraId="00414339" w14:textId="77777777">
      <w:pPr>
        <w:suppressAutoHyphens/>
        <w:rPr>
          <w:rFonts w:ascii="Arial" w:hAnsi="Arial" w:cs="Arial"/>
          <w:lang w:eastAsia="ar-SA"/>
        </w:rPr>
      </w:pPr>
      <w:r>
        <w:rPr>
          <w:rFonts w:ascii="Arial" w:hAnsi="Arial" w:cs="Arial"/>
          <w:lang w:eastAsia="ar-SA"/>
        </w:rPr>
        <w:t>„Die Stärkung der Kinder, sowie die Stärkung der kindlichen Autonomie und der sozialen Mitverantwortung.“</w:t>
      </w:r>
    </w:p>
    <w:p w14:paraId="62BC8D3D" w14:textId="77777777">
      <w:pPr>
        <w:suppressAutoHyphens/>
        <w:jc w:val="center"/>
        <w:rPr>
          <w:rFonts w:ascii="Arial" w:hAnsi="Arial" w:cs="Arial"/>
          <w:lang w:eastAsia="ar-SA"/>
        </w:rPr>
      </w:pPr>
    </w:p>
    <w:p w14:paraId="76834B74" w14:textId="77777777">
      <w:pPr>
        <w:suppressAutoHyphens/>
        <w:rPr>
          <w:rFonts w:ascii="Arial" w:hAnsi="Arial" w:cs="Arial"/>
          <w:lang w:eastAsia="ar-SA"/>
        </w:rPr>
      </w:pPr>
      <w:r>
        <w:rPr>
          <w:rFonts w:ascii="Arial" w:hAnsi="Arial" w:cs="Arial"/>
          <w:lang w:eastAsia="ar-SA"/>
        </w:rPr>
        <w:t>„Von besonderer Bedeutung ist dabei die Förderung grundlegender Kompetenzen und Ressourcen, die die Kräfte des Kindes mobilisieren; und es befähigen, ein Leben lang zu lernen.“</w:t>
      </w:r>
    </w:p>
    <w:p w14:paraId="25F297C1" w14:textId="77777777">
      <w:pPr>
        <w:suppressAutoHyphens/>
        <w:rPr>
          <w:rFonts w:ascii="Arial" w:hAnsi="Arial" w:cs="Arial"/>
          <w:lang w:eastAsia="ar-SA"/>
        </w:rPr>
      </w:pPr>
    </w:p>
    <w:p w14:paraId="66B48F44" w14:textId="77777777">
      <w:pPr>
        <w:pStyle w:val="berschrift2"/>
        <w:numPr>
          <w:ilvl w:val="0"/>
          <w:numId w:val="0"/>
        </w:numPr>
        <w:rPr>
          <w:rFonts w:ascii="Arial" w:hAnsi="Arial"/>
          <w:szCs w:val="24"/>
        </w:rPr>
      </w:pPr>
      <w:bookmarkStart w:id="4" w:name="_Toc95833210"/>
      <w:r>
        <w:rPr>
          <w:rFonts w:ascii="Arial" w:hAnsi="Arial"/>
          <w:szCs w:val="24"/>
          <w:u w:val="none"/>
        </w:rPr>
        <w:t xml:space="preserve">3.2 </w:t>
      </w:r>
      <w:r>
        <w:rPr>
          <w:rFonts w:ascii="Arial" w:hAnsi="Arial"/>
          <w:szCs w:val="24"/>
        </w:rPr>
        <w:t>Prävention und Kinderschutz</w:t>
      </w:r>
      <w:bookmarkEnd w:id="4"/>
    </w:p>
    <w:p w14:paraId="37E920D6" w14:textId="77777777">
      <w:pPr>
        <w:rPr>
          <w:rFonts w:ascii="Arial" w:hAnsi="Arial" w:cs="Arial"/>
        </w:rPr>
      </w:pPr>
    </w:p>
    <w:p w14:paraId="059D7242" w14:textId="77777777">
      <w:pPr>
        <w:rPr>
          <w:rFonts w:ascii="Arial" w:hAnsi="Arial" w:cs="Arial"/>
        </w:rPr>
      </w:pPr>
      <w:r>
        <w:rPr>
          <w:rFonts w:ascii="Arial" w:hAnsi="Arial" w:cs="Arial"/>
        </w:rPr>
        <w:t xml:space="preserve">Unsere Kindertageseinrichtung ist ein sicherer Ort, in dem sich Mädchen und Jungen geborgen und aufgehoben fühlen. Eine Atmosphäre des Vertrauens, der Offenheit und Transparenz bietet Sicherheit und Schutz. Im Kindergarten haben alle Kinder die Chance, sich als Teil einer Gemeinschaft zu erleben, in der die Bedürfnisse aller eine Bedeutung haben. Sie werden darin unterstützt, ihre Gefühle und Grenzen </w:t>
      </w:r>
      <w:proofErr w:type="spellStart"/>
      <w:r>
        <w:rPr>
          <w:rFonts w:ascii="Arial" w:hAnsi="Arial" w:cs="Arial"/>
        </w:rPr>
        <w:t>wahrzu</w:t>
      </w:r>
      <w:proofErr w:type="spellEnd"/>
      <w:r>
        <w:rPr>
          <w:rFonts w:ascii="Arial" w:hAnsi="Arial" w:cs="Arial"/>
        </w:rPr>
        <w:t>-nehmen, sie zu zeigen, sich dafür einzusetzen und sich zu wehren. Aber auch sich Hilfe zu holen, wenn andere sich darüber hinwegsetzen.</w:t>
      </w:r>
    </w:p>
    <w:p w14:paraId="04351084" w14:textId="77777777">
      <w:pPr>
        <w:rPr>
          <w:rFonts w:ascii="Arial" w:hAnsi="Arial" w:cs="Arial"/>
        </w:rPr>
      </w:pPr>
      <w:r>
        <w:rPr>
          <w:rFonts w:ascii="Arial" w:hAnsi="Arial" w:cs="Arial"/>
        </w:rPr>
        <w:t>Alle pädagogischen MitarbeiterInnen werden jährlich über den Kinderschutz, Sicherheit und Präventionsmaßnahmen geschult. Diese finden durch die Beauftrag-</w:t>
      </w:r>
      <w:proofErr w:type="spellStart"/>
      <w:r>
        <w:rPr>
          <w:rFonts w:ascii="Arial" w:hAnsi="Arial" w:cs="Arial"/>
        </w:rPr>
        <w:lastRenderedPageBreak/>
        <w:t>ten</w:t>
      </w:r>
      <w:proofErr w:type="spellEnd"/>
      <w:r>
        <w:rPr>
          <w:rFonts w:ascii="Arial" w:hAnsi="Arial" w:cs="Arial"/>
        </w:rPr>
        <w:t xml:space="preserve"> der Einrichtung statt. Im Rahmen des Kinderschutzgesetzes (</w:t>
      </w:r>
      <w:proofErr w:type="spellStart"/>
      <w:r>
        <w:rPr>
          <w:rFonts w:ascii="Arial" w:hAnsi="Arial" w:cs="Arial"/>
        </w:rPr>
        <w:t>BKiSchG</w:t>
      </w:r>
      <w:proofErr w:type="spellEnd"/>
      <w:r>
        <w:rPr>
          <w:rFonts w:ascii="Arial" w:hAnsi="Arial" w:cs="Arial"/>
        </w:rPr>
        <w:t xml:space="preserve">) nehmen wir regelmäßig an Präventionsveranstaltungen und Fortbildungen zum Thema Kinderschutz teil. </w:t>
      </w:r>
    </w:p>
    <w:p w14:paraId="02C756D2" w14:textId="77777777">
      <w:pPr>
        <w:rPr>
          <w:rFonts w:ascii="Arial" w:hAnsi="Arial" w:cs="Arial"/>
        </w:rPr>
      </w:pPr>
      <w:r>
        <w:rPr>
          <w:rFonts w:ascii="Arial" w:hAnsi="Arial" w:cs="Arial"/>
        </w:rPr>
        <w:t xml:space="preserve">Der Alltag im Kindergarten ist für die pädagogischen Fachkräfte sehr anspruchsvoll und erfordert ein hohes Maß an persönlicher Präsenz und Ausgeglichenheit. Der achtsame Umgang mit den Kindern, untereinander und mit den Eltern ist deshalb jeden Tag </w:t>
      </w:r>
      <w:proofErr w:type="spellStart"/>
      <w:r>
        <w:rPr>
          <w:rFonts w:ascii="Arial" w:hAnsi="Arial" w:cs="Arial"/>
        </w:rPr>
        <w:t>auf´s</w:t>
      </w:r>
      <w:proofErr w:type="spellEnd"/>
      <w:r>
        <w:rPr>
          <w:rFonts w:ascii="Arial" w:hAnsi="Arial" w:cs="Arial"/>
        </w:rPr>
        <w:t xml:space="preserve"> neue eine Herausforderung. Die pädagogischen Fachkräfte sind Vorbilder für alle Kinder und haben deshalb eine besondere Verantwortung auch im Umgang untereinander, denn auch das wird von den Kindern wahrgenommen und wirkt sich wesentlich auf die Entwicklung und auf die Vorbeugung von Übergriffen auf die Kinder aus. Unsere Einrichtung soll für die Kinder, aber auch für die Eltern und alle MitarbeiterInnen ein Raum der besonderen Achtsamkeit sein. Hierzu ist es not-wendig, dass vertrauensvoll, wertschätzend und rechtzeitig jede Verletzung der persönlichen Rechte dem/der Jeweiligen rückgemeldet wird.</w:t>
      </w:r>
    </w:p>
    <w:p w14:paraId="345A78FA" w14:textId="77777777">
      <w:pPr>
        <w:rPr>
          <w:rFonts w:ascii="Arial" w:hAnsi="Arial" w:cs="Arial"/>
        </w:rPr>
      </w:pPr>
    </w:p>
    <w:p w14:paraId="0DDFDBA1" w14:textId="77777777">
      <w:pPr>
        <w:rPr>
          <w:rFonts w:ascii="Arial" w:hAnsi="Arial" w:cs="Arial"/>
        </w:rPr>
      </w:pPr>
      <w:r>
        <w:rPr>
          <w:rFonts w:ascii="Arial" w:hAnsi="Arial" w:cs="Arial"/>
        </w:rPr>
        <w:t xml:space="preserve">Der §8a SGB dient als Schutzauftrag bei Kindeswohlgefährdung. </w:t>
      </w:r>
    </w:p>
    <w:p w14:paraId="5FF95A92" w14:textId="77777777">
      <w:pPr>
        <w:suppressAutoHyphens/>
        <w:rPr>
          <w:rFonts w:ascii="Arial" w:hAnsi="Arial" w:cs="Arial"/>
          <w:lang w:eastAsia="ar-SA"/>
        </w:rPr>
      </w:pPr>
      <w:r>
        <w:rPr>
          <w:rFonts w:ascii="Arial" w:hAnsi="Arial" w:cs="Arial"/>
          <w:lang w:eastAsia="ar-SA"/>
        </w:rPr>
        <w:t>Zur Abwendung von Kindswohlgefährdung stützen wir uns auf das Achte und Zwölfte Sozialgesetzbuch (SGB VII und SGB XII) und auf die Leitlinien unseres Trägers.</w:t>
      </w:r>
    </w:p>
    <w:p w14:paraId="7C147DE2" w14:textId="77777777">
      <w:pPr>
        <w:suppressAutoHyphens/>
        <w:rPr>
          <w:rFonts w:ascii="Arial" w:hAnsi="Arial" w:cs="Arial"/>
          <w:lang w:eastAsia="ar-SA"/>
        </w:rPr>
      </w:pPr>
    </w:p>
    <w:p w14:paraId="392E480E" w14:textId="77777777">
      <w:pPr>
        <w:suppressAutoHyphens/>
        <w:rPr>
          <w:rFonts w:ascii="Arial" w:hAnsi="Arial" w:cs="Arial"/>
          <w:lang w:eastAsia="ar-SA"/>
        </w:rPr>
      </w:pPr>
      <w:r>
        <w:rPr>
          <w:rFonts w:ascii="Arial" w:hAnsi="Arial" w:cs="Arial"/>
          <w:lang w:eastAsia="ar-SA"/>
        </w:rPr>
        <w:t>Besteht der geringste Verdacht oder gibt es kleinste Hinweise auf eine Gefährdung des Kindeswohls jeglicher Art, gem. §8a oder §§45, §79a SGB VIII, ist unverzüglich, je nach Art der Gefährdung, einer der im Präventionskonzept genannten Prozesse auszulösen.</w:t>
      </w:r>
    </w:p>
    <w:p w14:paraId="3F8F0BCA" w14:textId="77777777">
      <w:pPr>
        <w:rPr>
          <w:rFonts w:ascii="Arial" w:hAnsi="Arial" w:cs="Arial"/>
        </w:rPr>
      </w:pPr>
    </w:p>
    <w:p w14:paraId="6DC421E4" w14:textId="77777777">
      <w:pPr>
        <w:rPr>
          <w:rFonts w:ascii="Arial" w:hAnsi="Arial" w:cs="Arial"/>
        </w:rPr>
      </w:pPr>
      <w:r>
        <w:rPr>
          <w:rFonts w:ascii="Arial" w:hAnsi="Arial" w:cs="Arial"/>
        </w:rPr>
        <w:t>Der Träger stellt sicher, dass das pädagogische Personal ein erweitertes Führungs-zeugnis, sowie eine Selbstverpflichtungserklärung abgibt.</w:t>
      </w:r>
    </w:p>
    <w:p w14:paraId="18551C0B" w14:textId="77777777">
      <w:pPr>
        <w:rPr>
          <w:rFonts w:ascii="Arial" w:hAnsi="Arial" w:cs="Arial"/>
        </w:rPr>
      </w:pPr>
      <w:r>
        <w:rPr>
          <w:rFonts w:ascii="Arial" w:hAnsi="Arial" w:cs="Arial"/>
        </w:rPr>
        <w:t xml:space="preserve">Wir sind mit dem Träger der öffentlichen Jugendhilfe vernetzt und arbeiten </w:t>
      </w:r>
      <w:proofErr w:type="spellStart"/>
      <w:r>
        <w:rPr>
          <w:rFonts w:ascii="Arial" w:hAnsi="Arial" w:cs="Arial"/>
        </w:rPr>
        <w:t>konstruk-tiv</w:t>
      </w:r>
      <w:proofErr w:type="spellEnd"/>
      <w:r>
        <w:rPr>
          <w:rFonts w:ascii="Arial" w:hAnsi="Arial" w:cs="Arial"/>
        </w:rPr>
        <w:t xml:space="preserve"> mit dem Jugendamt und der „Insoweit erfahrenen Fachkraft“ (</w:t>
      </w:r>
      <w:proofErr w:type="spellStart"/>
      <w:r>
        <w:rPr>
          <w:rFonts w:ascii="Arial" w:hAnsi="Arial" w:cs="Arial"/>
        </w:rPr>
        <w:t>IsoFak</w:t>
      </w:r>
      <w:proofErr w:type="spellEnd"/>
      <w:r>
        <w:rPr>
          <w:rFonts w:ascii="Arial" w:hAnsi="Arial" w:cs="Arial"/>
        </w:rPr>
        <w:t xml:space="preserve">) des Land-kreises Miesbach zusammen. </w:t>
      </w:r>
    </w:p>
    <w:p w14:paraId="1421A159" w14:textId="77777777">
      <w:pPr>
        <w:rPr>
          <w:rFonts w:ascii="Arial" w:hAnsi="Arial" w:cs="Arial"/>
        </w:rPr>
      </w:pPr>
      <w:r>
        <w:rPr>
          <w:rFonts w:ascii="Arial" w:hAnsi="Arial" w:cs="Arial"/>
        </w:rPr>
        <w:t xml:space="preserve">Im Bedarfsfall orientieren wir uns am ausführlichen „Präventionskonzept“ des kath. KITA Verbundes Schlierach-Leitzachtal. Dieses kann jederzeit eingesehen werden. </w:t>
      </w:r>
    </w:p>
    <w:p w14:paraId="69379484" w14:textId="77777777">
      <w:pPr>
        <w:rPr>
          <w:rFonts w:ascii="Arial" w:hAnsi="Arial" w:cs="Arial"/>
        </w:rPr>
      </w:pPr>
    </w:p>
    <w:p w14:paraId="14498D35" w14:textId="77777777">
      <w:pPr>
        <w:pStyle w:val="berschrift2"/>
        <w:numPr>
          <w:ilvl w:val="0"/>
          <w:numId w:val="0"/>
        </w:numPr>
        <w:rPr>
          <w:rFonts w:ascii="Arial" w:hAnsi="Arial"/>
          <w:szCs w:val="24"/>
        </w:rPr>
      </w:pPr>
      <w:bookmarkStart w:id="5" w:name="_Toc95833211"/>
      <w:r>
        <w:rPr>
          <w:rFonts w:ascii="Arial" w:hAnsi="Arial"/>
          <w:szCs w:val="24"/>
          <w:u w:val="none"/>
        </w:rPr>
        <w:t xml:space="preserve">3.3 </w:t>
      </w:r>
      <w:r>
        <w:rPr>
          <w:rFonts w:ascii="Arial" w:hAnsi="Arial"/>
          <w:szCs w:val="24"/>
        </w:rPr>
        <w:t>Rechte der Kinder, Partizipation und Beschwerderecht</w:t>
      </w:r>
      <w:bookmarkEnd w:id="5"/>
    </w:p>
    <w:p w14:paraId="64BAEA64" w14:textId="77777777">
      <w:pPr>
        <w:rPr>
          <w:rFonts w:ascii="Arial" w:hAnsi="Arial" w:cs="Arial"/>
        </w:rPr>
      </w:pPr>
    </w:p>
    <w:p w14:paraId="71BEEABF" w14:textId="77777777">
      <w:pPr>
        <w:rPr>
          <w:rFonts w:ascii="Arial" w:hAnsi="Arial" w:cs="Arial"/>
        </w:rPr>
      </w:pPr>
      <w:r>
        <w:rPr>
          <w:rFonts w:ascii="Arial" w:hAnsi="Arial" w:cs="Arial"/>
          <w:b/>
        </w:rPr>
        <w:t>Rechte der Kinder</w:t>
      </w:r>
    </w:p>
    <w:p w14:paraId="44409B38" w14:textId="77777777">
      <w:pPr>
        <w:rPr>
          <w:rFonts w:ascii="Arial" w:hAnsi="Arial" w:cs="Arial"/>
        </w:rPr>
      </w:pPr>
      <w:r>
        <w:rPr>
          <w:rFonts w:ascii="Arial" w:hAnsi="Arial" w:cs="Arial"/>
        </w:rPr>
        <w:t>Unsere Kinder haben das Recht zur Partizipation und ein Beschwerderecht. Diese Rechte beruhen auf der UN-Kinderrechtskonvention, auf dem Kinder- und Jugendhilfegesetz, dem Bundeskinderschutzgesetz sowie auf dem Bayerischen Kinderbildungs- und Betreuungsgesetz.</w:t>
      </w:r>
    </w:p>
    <w:p w14:paraId="7D8F9AAB" w14:textId="77777777">
      <w:pPr>
        <w:rPr>
          <w:rFonts w:ascii="Arial" w:hAnsi="Arial" w:cs="Arial"/>
        </w:rPr>
      </w:pPr>
    </w:p>
    <w:p w14:paraId="092D7E79" w14:textId="77777777">
      <w:pPr>
        <w:rPr>
          <w:rFonts w:ascii="Arial" w:hAnsi="Arial" w:cs="Arial"/>
          <w:b/>
        </w:rPr>
      </w:pPr>
      <w:r>
        <w:rPr>
          <w:rFonts w:ascii="Arial" w:hAnsi="Arial" w:cs="Arial"/>
          <w:b/>
        </w:rPr>
        <w:t>Partizipation</w:t>
      </w:r>
    </w:p>
    <w:p w14:paraId="31598E3F" w14:textId="77777777">
      <w:pPr>
        <w:rPr>
          <w:rFonts w:ascii="Arial" w:hAnsi="Arial" w:cs="Arial"/>
        </w:rPr>
      </w:pPr>
      <w:r>
        <w:rPr>
          <w:rFonts w:ascii="Arial" w:hAnsi="Arial" w:cs="Arial"/>
        </w:rPr>
        <w:t xml:space="preserve">„Partizipation bedeutet die Beteiligung an Entscheidungen, die das eigene Leben und das der Gemeinschaft betreffen und damit Selbst- und Mitbestimmung, Eigen- und </w:t>
      </w:r>
      <w:r>
        <w:rPr>
          <w:rFonts w:ascii="Arial" w:hAnsi="Arial" w:cs="Arial"/>
        </w:rPr>
        <w:lastRenderedPageBreak/>
        <w:t>Mitverantwortung und konstruktive Konfliktlösungen“ (</w:t>
      </w:r>
      <w:proofErr w:type="spellStart"/>
      <w:r>
        <w:rPr>
          <w:rFonts w:ascii="Arial" w:hAnsi="Arial" w:cs="Arial"/>
        </w:rPr>
        <w:t>BayBL</w:t>
      </w:r>
      <w:proofErr w:type="spellEnd"/>
      <w:r>
        <w:rPr>
          <w:rFonts w:ascii="Arial" w:hAnsi="Arial" w:cs="Arial"/>
        </w:rPr>
        <w:t xml:space="preserve"> 2012, S. 8/9). Partizipation gehört zum </w:t>
      </w:r>
      <w:proofErr w:type="spellStart"/>
      <w:r>
        <w:rPr>
          <w:rFonts w:ascii="Arial" w:hAnsi="Arial" w:cs="Arial"/>
        </w:rPr>
        <w:t>ko</w:t>
      </w:r>
      <w:proofErr w:type="spellEnd"/>
      <w:r>
        <w:rPr>
          <w:rFonts w:ascii="Arial" w:hAnsi="Arial" w:cs="Arial"/>
        </w:rPr>
        <w:t xml:space="preserve">-konstruktiven Bildungsprozess des Kindes. </w:t>
      </w:r>
    </w:p>
    <w:p w14:paraId="53B2D9C2" w14:textId="77777777">
      <w:pPr>
        <w:rPr>
          <w:rFonts w:ascii="Arial" w:hAnsi="Arial" w:cs="Arial"/>
        </w:rPr>
      </w:pPr>
      <w:r>
        <w:rPr>
          <w:rFonts w:ascii="Arial" w:hAnsi="Arial" w:cs="Arial"/>
        </w:rPr>
        <w:t>Partizipation beinhaltet Mitbestimmung, Dialog, Konfliktbewältigungsstrategien und heißt vor allem, in Aushandlungsprozesse zu treten. Partizipation ist notwendig um ein Verständnis für Demokratie und für demokratische Strukturen entwickeln zu können. Partizipation heißt aber nicht, dass immer die „Mehrheit siegt“. In ergebnisoffenen Situationen erfolgen Willensbildungsprozesse gemeinsam und Ergebnisse können anders ausfallen als erwartet.</w:t>
      </w:r>
    </w:p>
    <w:p w14:paraId="0F58BD46" w14:textId="77777777">
      <w:pPr>
        <w:rPr>
          <w:rFonts w:ascii="Arial" w:hAnsi="Arial" w:cs="Arial"/>
        </w:rPr>
      </w:pPr>
      <w:r>
        <w:rPr>
          <w:rFonts w:ascii="Arial" w:hAnsi="Arial" w:cs="Arial"/>
        </w:rPr>
        <w:t>Kinder lernen Alternativen kennen, sie müssen über Auswahlkriterien verfügen. Sie lernen die Folgen ihrer Entscheidungen einzuschätzen. Sie übernehmen Verant-</w:t>
      </w:r>
      <w:proofErr w:type="spellStart"/>
      <w:r>
        <w:rPr>
          <w:rFonts w:ascii="Arial" w:hAnsi="Arial" w:cs="Arial"/>
        </w:rPr>
        <w:t>wortungen</w:t>
      </w:r>
      <w:proofErr w:type="spellEnd"/>
      <w:r>
        <w:rPr>
          <w:rFonts w:ascii="Arial" w:hAnsi="Arial" w:cs="Arial"/>
        </w:rPr>
        <w:t xml:space="preserve"> für ihre Entscheidungen. Sie üben Selbst- und Mitbestimmung. </w:t>
      </w:r>
    </w:p>
    <w:p w14:paraId="5A61D914" w14:textId="77777777">
      <w:pPr>
        <w:rPr>
          <w:rFonts w:ascii="Arial" w:hAnsi="Arial" w:cs="Arial"/>
        </w:rPr>
      </w:pPr>
      <w:r>
        <w:rPr>
          <w:rFonts w:ascii="Arial" w:hAnsi="Arial" w:cs="Arial"/>
        </w:rPr>
        <w:t xml:space="preserve">Partizipation bedeutet nicht, dass Kinder alles dürfen, da die Verantwortung und der Schutz aller Kinder </w:t>
      </w:r>
      <w:proofErr w:type="spellStart"/>
      <w:r>
        <w:rPr>
          <w:rFonts w:ascii="Arial" w:hAnsi="Arial" w:cs="Arial"/>
        </w:rPr>
        <w:t>uns</w:t>
      </w:r>
      <w:proofErr w:type="spellEnd"/>
      <w:r>
        <w:rPr>
          <w:rFonts w:ascii="Arial" w:hAnsi="Arial" w:cs="Arial"/>
        </w:rPr>
        <w:t xml:space="preserve"> Erwachsenen obliegt. Wichtig dabei ist, die Bedürfnisse der einzelnen Kinder abzuwägen, Entscheidung daraus zu treffen und diese den Kindern mitzuteilen und zu begründen.</w:t>
      </w:r>
    </w:p>
    <w:p w14:paraId="76D1CC5F" w14:textId="77777777">
      <w:pPr>
        <w:rPr>
          <w:rFonts w:ascii="Arial" w:hAnsi="Arial" w:cs="Arial"/>
        </w:rPr>
      </w:pPr>
    </w:p>
    <w:p w14:paraId="699A5F3B" w14:textId="77777777">
      <w:pPr>
        <w:rPr>
          <w:rFonts w:ascii="Arial" w:hAnsi="Arial" w:cs="Arial"/>
        </w:rPr>
      </w:pPr>
      <w:r>
        <w:rPr>
          <w:rFonts w:ascii="Arial" w:hAnsi="Arial" w:cs="Arial"/>
        </w:rPr>
        <w:t>PädagogInnen tragen ausschlaggebend zur Umsetzung von Partizipation durch ihre Haltung und durch ihr Vorbild bei. „Diese Haltung basiert auf Prinzipien wie Wert-schätzung, Kompetenzorientierung, Dialog, Partizipation, Experimentierfreudigkeit, Fehlerfreundlichkeit, Flexibilität und Selbstreflexion (</w:t>
      </w:r>
      <w:proofErr w:type="spellStart"/>
      <w:r>
        <w:rPr>
          <w:rFonts w:ascii="Arial" w:hAnsi="Arial" w:cs="Arial"/>
        </w:rPr>
        <w:t>BayBL</w:t>
      </w:r>
      <w:proofErr w:type="spellEnd"/>
      <w:r>
        <w:rPr>
          <w:rFonts w:ascii="Arial" w:hAnsi="Arial" w:cs="Arial"/>
        </w:rPr>
        <w:t xml:space="preserve"> 2012 S. 9)“. Im Umgang des Teams untereinander und mit den Eltern muss die Haltung auch erkennbar sein. </w:t>
      </w:r>
    </w:p>
    <w:p w14:paraId="62444B0D" w14:textId="77777777">
      <w:pPr>
        <w:rPr>
          <w:rFonts w:ascii="Arial" w:hAnsi="Arial" w:cs="Arial"/>
        </w:rPr>
      </w:pPr>
      <w:r>
        <w:rPr>
          <w:rFonts w:ascii="Arial" w:hAnsi="Arial" w:cs="Arial"/>
        </w:rPr>
        <w:t xml:space="preserve">Partizipation impliziert gleichzeitig auch das Recht auf Beschwerde und Meinungs-äußerung. </w:t>
      </w:r>
    </w:p>
    <w:p w14:paraId="71000BC9" w14:textId="77777777">
      <w:pPr>
        <w:rPr>
          <w:rFonts w:ascii="Arial" w:hAnsi="Arial" w:cs="Arial"/>
        </w:rPr>
      </w:pPr>
    </w:p>
    <w:p w14:paraId="29D10499" w14:textId="77777777">
      <w:pPr>
        <w:rPr>
          <w:rFonts w:ascii="Arial" w:hAnsi="Arial" w:cs="Arial"/>
        </w:rPr>
      </w:pPr>
    </w:p>
    <w:p w14:paraId="52AA2EAF" w14:textId="77777777">
      <w:pPr>
        <w:rPr>
          <w:rFonts w:ascii="Arial" w:hAnsi="Arial" w:cs="Arial"/>
          <w:b/>
          <w:bCs/>
        </w:rPr>
      </w:pPr>
      <w:r>
        <w:rPr>
          <w:rFonts w:ascii="Arial" w:hAnsi="Arial" w:cs="Arial"/>
          <w:b/>
          <w:bCs/>
        </w:rPr>
        <w:t>Beschwerderecht</w:t>
      </w:r>
    </w:p>
    <w:p w14:paraId="65CDC5E4" w14:textId="77777777">
      <w:pPr>
        <w:rPr>
          <w:rFonts w:ascii="Arial" w:hAnsi="Arial" w:cs="Arial"/>
        </w:rPr>
      </w:pPr>
      <w:r>
        <w:rPr>
          <w:rFonts w:ascii="Arial" w:hAnsi="Arial" w:cs="Arial"/>
        </w:rPr>
        <w:t>„</w:t>
      </w:r>
      <w:r>
        <w:rPr>
          <w:rFonts w:ascii="Arial" w:hAnsi="Arial" w:cs="Arial"/>
          <w:i/>
        </w:rPr>
        <w:t>Kritik ist der Hinweis auf Veränderung“</w:t>
      </w:r>
    </w:p>
    <w:p w14:paraId="222D9F43" w14:textId="77777777">
      <w:pPr>
        <w:rPr>
          <w:rFonts w:ascii="Arial" w:hAnsi="Arial" w:cs="Arial"/>
        </w:rPr>
      </w:pPr>
      <w:r>
        <w:rPr>
          <w:rFonts w:ascii="Arial" w:hAnsi="Arial" w:cs="Arial"/>
        </w:rPr>
        <w:t xml:space="preserve">Dieses Zitat von </w:t>
      </w:r>
      <w:proofErr w:type="spellStart"/>
      <w:r>
        <w:rPr>
          <w:rFonts w:ascii="Arial" w:hAnsi="Arial" w:cs="Arial"/>
        </w:rPr>
        <w:t>Knaib</w:t>
      </w:r>
      <w:proofErr w:type="spellEnd"/>
      <w:r>
        <w:rPr>
          <w:rFonts w:ascii="Arial" w:hAnsi="Arial" w:cs="Arial"/>
        </w:rPr>
        <w:t xml:space="preserve"> </w:t>
      </w:r>
      <w:proofErr w:type="spellStart"/>
      <w:r>
        <w:rPr>
          <w:rFonts w:ascii="Arial" w:hAnsi="Arial" w:cs="Arial"/>
        </w:rPr>
        <w:t>Enibas</w:t>
      </w:r>
      <w:proofErr w:type="spellEnd"/>
      <w:r>
        <w:rPr>
          <w:rFonts w:ascii="Arial" w:hAnsi="Arial" w:cs="Arial"/>
        </w:rPr>
        <w:t xml:space="preserve"> beschreibt wie wir Kritik sehen. Wir nehmen Kritik ernst und sehen es als einen Baustein, unsere Qualität zu verbessern.</w:t>
      </w:r>
    </w:p>
    <w:p w14:paraId="4B43823D" w14:textId="77777777">
      <w:pPr>
        <w:rPr>
          <w:rFonts w:ascii="Arial" w:hAnsi="Arial" w:cs="Arial"/>
        </w:rPr>
      </w:pPr>
      <w:r>
        <w:rPr>
          <w:rFonts w:ascii="Arial" w:hAnsi="Arial" w:cs="Arial"/>
        </w:rPr>
        <w:t>Alle Kinder und deren Eltern können sich mit ihren Anliegen an uns wenden, wir bearbeiten Beschwerden, Wünsche und Anregungen transparent und verlässlich.</w:t>
      </w:r>
    </w:p>
    <w:p w14:paraId="77E84123" w14:textId="77777777">
      <w:pPr>
        <w:rPr>
          <w:rFonts w:ascii="Arial" w:hAnsi="Arial" w:cs="Arial"/>
        </w:rPr>
      </w:pPr>
      <w:r>
        <w:rPr>
          <w:rFonts w:ascii="Arial" w:hAnsi="Arial" w:cs="Arial"/>
        </w:rPr>
        <w:t>Kinder und Eltern können ihre Wünsche jederzeit an uns richten. Für die Eltern steht natürlich auch noch unser Elternbeirat zur Verfügung.</w:t>
      </w:r>
    </w:p>
    <w:p w14:paraId="2417D9E5" w14:textId="77777777">
      <w:pPr>
        <w:rPr>
          <w:rFonts w:ascii="Arial" w:hAnsi="Arial" w:cs="Arial"/>
        </w:rPr>
      </w:pPr>
      <w:r>
        <w:rPr>
          <w:rFonts w:ascii="Arial" w:hAnsi="Arial" w:cs="Arial"/>
        </w:rPr>
        <w:t>Den Kindern bieten wir, neben dem persönlichen Austausch im Gruppenalltag, die Möglichkeit des Morgenkreises an. Hier können die Kinder ihre Anregungen äußern.</w:t>
      </w:r>
    </w:p>
    <w:p w14:paraId="420EFB89" w14:textId="77777777">
      <w:pPr>
        <w:rPr>
          <w:rFonts w:ascii="Arial" w:hAnsi="Arial" w:cs="Arial"/>
        </w:rPr>
      </w:pPr>
    </w:p>
    <w:p w14:paraId="53D48C56" w14:textId="77777777">
      <w:pPr>
        <w:rPr>
          <w:rFonts w:ascii="Arial" w:hAnsi="Arial" w:cs="Arial"/>
        </w:rPr>
      </w:pPr>
      <w:r>
        <w:rPr>
          <w:rFonts w:ascii="Arial" w:hAnsi="Arial" w:cs="Arial"/>
        </w:rPr>
        <w:t>Weiterhin werden in regelmäßigen Abständen in Umfragen Kinder und Eltern zu verschiedenen Themen befragt, die Ergebnisse werden ausgewertet und in den pädagogischen Alltag integriert.</w:t>
      </w:r>
    </w:p>
    <w:p w14:paraId="1C18A9B8" w14:textId="77777777">
      <w:pPr>
        <w:rPr>
          <w:rFonts w:ascii="Arial" w:hAnsi="Arial" w:cs="Arial"/>
        </w:rPr>
      </w:pPr>
    </w:p>
    <w:p w14:paraId="7933AF96" w14:textId="77777777">
      <w:pPr>
        <w:rPr>
          <w:rFonts w:ascii="Arial" w:hAnsi="Arial" w:cs="Arial"/>
        </w:rPr>
      </w:pPr>
    </w:p>
    <w:p w14:paraId="4EE41317" w14:textId="77777777">
      <w:pPr>
        <w:rPr>
          <w:rFonts w:ascii="Arial" w:hAnsi="Arial" w:cs="Arial"/>
        </w:rPr>
      </w:pPr>
      <w:r>
        <w:rPr>
          <w:rFonts w:ascii="Arial" w:hAnsi="Arial" w:cs="Arial"/>
        </w:rPr>
        <w:t>Im folgenden Abschnitt wird erklärt wie wir die Rechte der Kinder, Partizipation und das Beschwerderecht im Tagesgeschehen umsetzen:</w:t>
      </w:r>
    </w:p>
    <w:p w14:paraId="1EBD2E1A" w14:textId="77777777">
      <w:pPr>
        <w:rPr>
          <w:rFonts w:ascii="Arial" w:hAnsi="Arial" w:cs="Arial"/>
        </w:rPr>
      </w:pPr>
    </w:p>
    <w:p w14:paraId="5A9E5FA1" w14:textId="77777777">
      <w:pPr>
        <w:rPr>
          <w:rFonts w:ascii="Arial" w:hAnsi="Arial" w:cs="Arial"/>
          <w:b/>
          <w:bCs/>
        </w:rPr>
      </w:pPr>
    </w:p>
    <w:p w14:paraId="08C78892" w14:textId="77777777">
      <w:pPr>
        <w:rPr>
          <w:rFonts w:ascii="Arial" w:hAnsi="Arial" w:cs="Arial"/>
          <w:b/>
          <w:bCs/>
        </w:rPr>
      </w:pPr>
      <w:r>
        <w:rPr>
          <w:rFonts w:ascii="Arial" w:hAnsi="Arial" w:cs="Arial"/>
          <w:b/>
          <w:bCs/>
        </w:rPr>
        <w:lastRenderedPageBreak/>
        <w:t>Tagesablauf</w:t>
      </w:r>
    </w:p>
    <w:p w14:paraId="69CEFDC9" w14:textId="77777777">
      <w:pPr>
        <w:rPr>
          <w:rFonts w:ascii="Arial" w:hAnsi="Arial" w:cs="Arial"/>
        </w:rPr>
      </w:pPr>
      <w:r>
        <w:rPr>
          <w:rFonts w:ascii="Arial" w:hAnsi="Arial" w:cs="Arial"/>
        </w:rPr>
        <w:t xml:space="preserve">Die Kinder haben ein Recht auf einen geregelten Tagesablauf. Deswegen beginnen wir die gemeinsame Zeit mit einem Morgenkreis. Sie haben ein Recht auf vielfältige Förder- und Beschäftigungsangebote mit unterschiedlichen Materialien. </w:t>
      </w:r>
    </w:p>
    <w:p w14:paraId="44EB036D" w14:textId="77777777">
      <w:pPr>
        <w:rPr>
          <w:rFonts w:ascii="Arial" w:hAnsi="Arial" w:cs="Arial"/>
        </w:rPr>
      </w:pPr>
      <w:r>
        <w:rPr>
          <w:rFonts w:ascii="Arial" w:hAnsi="Arial" w:cs="Arial"/>
        </w:rPr>
        <w:t>Sie haben ein Recht auf Information und Mitsprache in allen sie persönlich betreffen-den Angelegenheiten. Wir informieren die Kinder, hören ihnen zu und nehmen sie ernst. Wir geben den Kindern Zeit und Aufmerksamkeit. Wenn den Wünschen der Kinder nicht entsprochen werden kann, begründen wir dies angemessen.</w:t>
      </w:r>
    </w:p>
    <w:p w14:paraId="06EF4CA9" w14:textId="77777777">
      <w:pPr>
        <w:rPr>
          <w:rFonts w:ascii="Arial" w:hAnsi="Arial" w:cs="Arial"/>
        </w:rPr>
      </w:pPr>
    </w:p>
    <w:p w14:paraId="255C9DA1" w14:textId="77777777">
      <w:pPr>
        <w:rPr>
          <w:rFonts w:ascii="Arial" w:hAnsi="Arial" w:cs="Arial"/>
          <w:b/>
          <w:bCs/>
        </w:rPr>
      </w:pPr>
      <w:r>
        <w:rPr>
          <w:rFonts w:ascii="Arial" w:hAnsi="Arial" w:cs="Arial"/>
          <w:b/>
          <w:bCs/>
        </w:rPr>
        <w:t>Spiel</w:t>
      </w:r>
    </w:p>
    <w:p w14:paraId="6D17DFBC" w14:textId="77777777">
      <w:pPr>
        <w:rPr>
          <w:rFonts w:ascii="Arial" w:hAnsi="Arial" w:cs="Arial"/>
        </w:rPr>
      </w:pPr>
      <w:r>
        <w:rPr>
          <w:rFonts w:ascii="Arial" w:hAnsi="Arial" w:cs="Arial"/>
        </w:rPr>
        <w:t xml:space="preserve">Die Kinder haben die Möglichkeit während des Freispiels Spielpartner, Spielort und Spieldauer selbst zu bestimmen, soweit die Rechte der anderen Kinder dadurch nicht beeinträchtigt werden. Wir sind dabei Begleiter, Vermittler und Beobachter, wir geben den Kindern Spielimpulse und motivieren sie. </w:t>
      </w:r>
    </w:p>
    <w:p w14:paraId="47EF1C9E" w14:textId="77777777">
      <w:pPr>
        <w:rPr>
          <w:rFonts w:ascii="Arial" w:hAnsi="Arial" w:cs="Arial"/>
        </w:rPr>
      </w:pPr>
    </w:p>
    <w:p w14:paraId="3B29B3D6" w14:textId="77777777">
      <w:pPr>
        <w:rPr>
          <w:rFonts w:ascii="Arial" w:hAnsi="Arial" w:cs="Arial"/>
          <w:b/>
          <w:bCs/>
        </w:rPr>
      </w:pPr>
      <w:r>
        <w:rPr>
          <w:rFonts w:ascii="Arial" w:hAnsi="Arial" w:cs="Arial"/>
          <w:b/>
          <w:bCs/>
        </w:rPr>
        <w:t>Projekte/Angebote</w:t>
      </w:r>
    </w:p>
    <w:p w14:paraId="49E4FBCC" w14:textId="77777777">
      <w:pPr>
        <w:rPr>
          <w:rFonts w:ascii="Arial" w:hAnsi="Arial" w:cs="Arial"/>
        </w:rPr>
      </w:pPr>
      <w:r>
        <w:rPr>
          <w:rFonts w:ascii="Arial" w:hAnsi="Arial" w:cs="Arial"/>
        </w:rPr>
        <w:t>Die Projekte sind kindorientiert und richten sich nach ihren Bedürfnissen, der Verlauf wird von den Kindern mitbestimmt und mitgestaltet.</w:t>
      </w:r>
    </w:p>
    <w:p w14:paraId="709C9FE4" w14:textId="77777777">
      <w:pPr>
        <w:rPr>
          <w:rFonts w:ascii="Arial" w:hAnsi="Arial" w:cs="Arial"/>
        </w:rPr>
      </w:pPr>
      <w:r>
        <w:rPr>
          <w:rFonts w:ascii="Arial" w:hAnsi="Arial" w:cs="Arial"/>
        </w:rPr>
        <w:t xml:space="preserve">Die Auswahl der Angebote richtet sich nach den beobachteten oder geäußerten Bedürfnissen der Kinder und nach dem religiösen Jahreskreis. Sie entscheiden mit, an welchen Angeboten sie teilnehmen wollen und unterbreiten Vorschläge. </w:t>
      </w:r>
    </w:p>
    <w:p w14:paraId="43AEE56A" w14:textId="77777777">
      <w:pPr>
        <w:rPr>
          <w:rFonts w:ascii="Arial" w:hAnsi="Arial" w:cs="Arial"/>
        </w:rPr>
      </w:pPr>
    </w:p>
    <w:p w14:paraId="27A3E974" w14:textId="77777777">
      <w:pPr>
        <w:rPr>
          <w:rFonts w:ascii="Arial" w:hAnsi="Arial" w:cs="Arial"/>
          <w:b/>
          <w:bCs/>
        </w:rPr>
      </w:pPr>
      <w:r>
        <w:rPr>
          <w:rFonts w:ascii="Arial" w:hAnsi="Arial" w:cs="Arial"/>
          <w:b/>
          <w:bCs/>
        </w:rPr>
        <w:t>Essen</w:t>
      </w:r>
    </w:p>
    <w:p w14:paraId="563FC7BA" w14:textId="77777777">
      <w:pPr>
        <w:rPr>
          <w:rFonts w:ascii="Arial" w:hAnsi="Arial" w:cs="Arial"/>
        </w:rPr>
      </w:pPr>
      <w:r>
        <w:rPr>
          <w:rFonts w:ascii="Arial" w:hAnsi="Arial" w:cs="Arial"/>
        </w:rPr>
        <w:t xml:space="preserve">Die Brotzeit wird selbstbestimmt eingenommen. Die Kinder entscheiden selbst wieviel, mit wem und wann sie essen wollen. Wir begleiten sie dabei. Benutztes Geschirr spülen die Kinder selber ab und räumen es wieder auf. </w:t>
      </w:r>
    </w:p>
    <w:p w14:paraId="67DE1A70" w14:textId="77777777">
      <w:pPr>
        <w:rPr>
          <w:rFonts w:ascii="Arial" w:hAnsi="Arial" w:cs="Arial"/>
        </w:rPr>
      </w:pPr>
      <w:r>
        <w:rPr>
          <w:rFonts w:ascii="Arial" w:hAnsi="Arial" w:cs="Arial"/>
        </w:rPr>
        <w:t xml:space="preserve">Beim Mittagessen wählen die Kinder ihren Platz selbst. Sie bestimmen wieviel und was sie essen, ein Probierkleks wird ihnen angeboten, der Nachtisch wird nach dem Hauptgang gereicht. </w:t>
      </w:r>
    </w:p>
    <w:p w14:paraId="4EA91BCB" w14:textId="77777777">
      <w:pPr>
        <w:rPr>
          <w:rFonts w:ascii="Arial" w:hAnsi="Arial" w:cs="Arial"/>
        </w:rPr>
      </w:pPr>
    </w:p>
    <w:p w14:paraId="489C242C" w14:textId="77777777">
      <w:pPr>
        <w:rPr>
          <w:rFonts w:ascii="Arial" w:hAnsi="Arial" w:cs="Arial"/>
        </w:rPr>
      </w:pPr>
    </w:p>
    <w:p w14:paraId="29247544" w14:textId="77777777">
      <w:pPr>
        <w:rPr>
          <w:rFonts w:ascii="Arial" w:hAnsi="Arial" w:cs="Arial"/>
        </w:rPr>
      </w:pPr>
    </w:p>
    <w:p w14:paraId="76B37DE7" w14:textId="77777777">
      <w:pPr>
        <w:rPr>
          <w:rFonts w:ascii="Arial" w:hAnsi="Arial" w:cs="Arial"/>
        </w:rPr>
      </w:pPr>
    </w:p>
    <w:p w14:paraId="5EF1FCB4" w14:textId="77777777">
      <w:pPr>
        <w:rPr>
          <w:rFonts w:ascii="Arial" w:hAnsi="Arial" w:cs="Arial"/>
        </w:rPr>
      </w:pPr>
    </w:p>
    <w:p w14:paraId="047873EA" w14:textId="77777777">
      <w:pPr>
        <w:rPr>
          <w:rFonts w:ascii="Arial" w:hAnsi="Arial" w:cs="Arial"/>
        </w:rPr>
      </w:pPr>
    </w:p>
    <w:p w14:paraId="1C03886A" w14:textId="77777777">
      <w:pPr>
        <w:rPr>
          <w:rFonts w:ascii="Arial" w:hAnsi="Arial" w:cs="Arial"/>
        </w:rPr>
      </w:pPr>
    </w:p>
    <w:p w14:paraId="4E950B05" w14:textId="77777777">
      <w:pPr>
        <w:rPr>
          <w:rFonts w:ascii="Arial" w:hAnsi="Arial" w:cs="Arial"/>
        </w:rPr>
      </w:pPr>
    </w:p>
    <w:p w14:paraId="46D4A7B7" w14:textId="77777777">
      <w:pPr>
        <w:rPr>
          <w:rFonts w:ascii="Arial" w:hAnsi="Arial" w:cs="Arial"/>
        </w:rPr>
      </w:pPr>
    </w:p>
    <w:p w14:paraId="6732FCB5" w14:textId="77777777">
      <w:pPr>
        <w:rPr>
          <w:rFonts w:ascii="Arial" w:hAnsi="Arial" w:cs="Arial"/>
        </w:rPr>
      </w:pPr>
    </w:p>
    <w:p w14:paraId="2A1594CE" w14:textId="77777777">
      <w:pPr>
        <w:rPr>
          <w:rFonts w:ascii="Arial" w:hAnsi="Arial" w:cs="Arial"/>
        </w:rPr>
      </w:pPr>
    </w:p>
    <w:p w14:paraId="18FA6FA4" w14:textId="77777777">
      <w:pPr>
        <w:rPr>
          <w:rFonts w:ascii="Arial" w:hAnsi="Arial" w:cs="Arial"/>
        </w:rPr>
      </w:pPr>
    </w:p>
    <w:p w14:paraId="5A99A105" w14:textId="77777777">
      <w:pPr>
        <w:rPr>
          <w:rFonts w:ascii="Arial" w:hAnsi="Arial" w:cs="Arial"/>
        </w:rPr>
      </w:pPr>
    </w:p>
    <w:p w14:paraId="52C330BB" w14:textId="77777777">
      <w:pPr>
        <w:rPr>
          <w:rFonts w:ascii="Arial" w:hAnsi="Arial" w:cs="Arial"/>
        </w:rPr>
      </w:pPr>
    </w:p>
    <w:p w14:paraId="25314FB3" w14:textId="77777777">
      <w:pPr>
        <w:rPr>
          <w:rFonts w:ascii="Arial" w:hAnsi="Arial" w:cs="Arial"/>
        </w:rPr>
      </w:pPr>
    </w:p>
    <w:p w14:paraId="6FCB50BA" w14:textId="77777777">
      <w:pPr>
        <w:rPr>
          <w:rFonts w:ascii="Arial" w:hAnsi="Arial" w:cs="Arial"/>
        </w:rPr>
      </w:pPr>
    </w:p>
    <w:p w14:paraId="65E4F371" w14:textId="77777777">
      <w:pPr>
        <w:pStyle w:val="berschrift1"/>
        <w:numPr>
          <w:ilvl w:val="0"/>
          <w:numId w:val="25"/>
        </w:numPr>
        <w:rPr>
          <w:rFonts w:ascii="Arial" w:hAnsi="Arial" w:cs="Arial"/>
          <w:sz w:val="24"/>
          <w:szCs w:val="24"/>
        </w:rPr>
      </w:pPr>
      <w:bookmarkStart w:id="6" w:name="_Toc95833212"/>
      <w:r>
        <w:rPr>
          <w:rFonts w:ascii="Arial" w:hAnsi="Arial" w:cs="Arial"/>
          <w:sz w:val="24"/>
          <w:szCs w:val="24"/>
        </w:rPr>
        <w:lastRenderedPageBreak/>
        <w:t>Leitbild</w:t>
      </w:r>
      <w:bookmarkEnd w:id="6"/>
    </w:p>
    <w:p w14:paraId="1B5C2A44" w14:textId="77777777">
      <w:pPr>
        <w:rPr>
          <w:rFonts w:ascii="Arial" w:hAnsi="Arial" w:cs="Arial"/>
        </w:rPr>
      </w:pPr>
    </w:p>
    <w:p w14:paraId="39CE41FA" w14:textId="77777777">
      <w:pPr>
        <w:rPr>
          <w:rFonts w:ascii="Arial" w:hAnsi="Arial" w:cs="Arial"/>
        </w:rPr>
      </w:pPr>
    </w:p>
    <w:p w14:paraId="38C5F467" w14:textId="77777777">
      <w:pPr>
        <w:rPr>
          <w:rFonts w:ascii="Arial" w:hAnsi="Arial" w:cs="Arial"/>
          <w:u w:val="single"/>
        </w:rPr>
      </w:pPr>
      <w:r>
        <w:rPr>
          <w:rFonts w:ascii="Arial" w:hAnsi="Arial" w:cs="Arial"/>
          <w:u w:val="single"/>
        </w:rPr>
        <w:t>Unser Leitsatz:</w:t>
      </w:r>
    </w:p>
    <w:p w14:paraId="1D3DF26E" w14:textId="77777777">
      <w:pPr>
        <w:rPr>
          <w:rFonts w:ascii="Arial" w:hAnsi="Arial" w:cs="Arial"/>
        </w:rPr>
      </w:pPr>
    </w:p>
    <w:p w14:paraId="6C8A25B9" w14:textId="77777777">
      <w:pPr>
        <w:jc w:val="center"/>
        <w:rPr>
          <w:rFonts w:ascii="Arial" w:hAnsi="Arial" w:cs="Arial"/>
          <w:b/>
        </w:rPr>
      </w:pPr>
      <w:r>
        <w:rPr>
          <w:rFonts w:ascii="Arial" w:hAnsi="Arial" w:cs="Arial"/>
          <w:noProof/>
        </w:rPr>
        <mc:AlternateContent>
          <mc:Choice Requires="wps">
            <w:drawing>
              <wp:anchor distT="0" distB="0" distL="114300" distR="114300" simplePos="0" relativeHeight="251642880" behindDoc="0" locked="0" layoutInCell="1" allowOverlap="1" wp14:anchorId="40CBA735" wp14:editId="5FDA76C4">
                <wp:simplePos x="0" y="0"/>
                <wp:positionH relativeFrom="column">
                  <wp:posOffset>322314</wp:posOffset>
                </wp:positionH>
                <wp:positionV relativeFrom="paragraph">
                  <wp:posOffset>114832</wp:posOffset>
                </wp:positionV>
                <wp:extent cx="5295014" cy="1828800"/>
                <wp:effectExtent l="0" t="0" r="0" b="6985"/>
                <wp:wrapNone/>
                <wp:docPr id="303" name="Textfeld 303"/>
                <wp:cNvGraphicFramePr/>
                <a:graphic xmlns:a="http://schemas.openxmlformats.org/drawingml/2006/main">
                  <a:graphicData uri="http://schemas.microsoft.com/office/word/2010/wordprocessingShape">
                    <wps:wsp>
                      <wps:cNvSpPr txBox="1"/>
                      <wps:spPr>
                        <a:xfrm>
                          <a:off x="0" y="0"/>
                          <a:ext cx="5295014" cy="1828800"/>
                        </a:xfrm>
                        <a:prstGeom prst="rect">
                          <a:avLst/>
                        </a:prstGeom>
                        <a:noFill/>
                        <a:ln>
                          <a:noFill/>
                        </a:ln>
                        <a:effectLst/>
                      </wps:spPr>
                      <wps:txbx>
                        <w:txbxContent>
                          <w:p w14:paraId="46E6F8BE" w14:textId="77777777">
                            <w:pPr>
                              <w:jc w:val="cente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„Kinder stark machen,</w:t>
                            </w:r>
                          </w:p>
                          <w:p w14:paraId="25E16DB6" w14:textId="77777777">
                            <w:pPr>
                              <w:jc w:val="cente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für das 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CBA735" id="_x0000_t202" coordsize="21600,21600" o:spt="202" path="m,l,21600r21600,l21600,xe">
                <v:stroke joinstyle="miter"/>
                <v:path gradientshapeok="t" o:connecttype="rect"/>
              </v:shapetype>
              <v:shape id="Textfeld 303" o:spid="_x0000_s1026" type="#_x0000_t202" style="position:absolute;left:0;text-align:left;margin-left:25.4pt;margin-top:9.05pt;width:416.95pt;height:2in;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" filled="f" stroked="f">
                <v:textbox style="mso-fit-shape-to-text:t">
                  <w:txbxContent>
                    <w:p w14:paraId="46E6F8BE" w14:textId="77777777">
                      <w:pPr>
                        <w:jc w:val="cente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„Kinder stark machen,</w:t>
                      </w:r>
                    </w:p>
                    <w:p w14:paraId="25E16DB6" w14:textId="77777777">
                      <w:pPr>
                        <w:jc w:val="cente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00B050"/>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für das Leben“</w:t>
                      </w:r>
                    </w:p>
                  </w:txbxContent>
                </v:textbox>
              </v:shape>
            </w:pict>
          </mc:Fallback>
        </mc:AlternateConten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Dieser Satz soll Ausdruck all dessen sein, was wir mit unserem pädagogischen Handeln erreichen wollen. </w:t>
      </w:r>
      <w:r>
        <w:rPr>
          <w:rFonts w:ascii="Arial" w:hAnsi="Arial" w:cs="Arial"/>
        </w:rPr>
        <w:br/>
      </w:r>
      <w:r>
        <w:rPr>
          <w:rFonts w:ascii="Arial" w:hAnsi="Arial" w:cs="Arial"/>
        </w:rPr>
        <w:br/>
        <w:t>Die Grundlagen, die zu Hause – in der Familie – den Kindern mitgegeben werden, sind die Basis auf der sich alle Fähigkeiten entwickeln können.</w:t>
      </w:r>
      <w:r>
        <w:rPr>
          <w:rFonts w:ascii="Arial" w:hAnsi="Arial" w:cs="Arial"/>
        </w:rPr>
        <w:br/>
      </w:r>
      <w:r>
        <w:rPr>
          <w:rFonts w:ascii="Arial" w:hAnsi="Arial" w:cs="Arial"/>
        </w:rPr>
        <w:br/>
        <w:t xml:space="preserve">Aufgabe des Kindergartens ist es, die Eltern bei ihren Erziehungs- und Bildungsaufgaben zu unterstützen und zu ergänzen. Gegenseitige Wertschätzung und eine Atmosphäre des Vertrauens sind die wichtigste Grundlage für eine gute Erziehungspartnerschaft. </w:t>
      </w:r>
      <w:r>
        <w:rPr>
          <w:rFonts w:ascii="Arial" w:hAnsi="Arial" w:cs="Arial"/>
        </w:rPr>
        <w:br/>
      </w:r>
      <w:r>
        <w:rPr>
          <w:rFonts w:ascii="Arial" w:hAnsi="Arial" w:cs="Arial"/>
        </w:rPr>
        <w:br/>
        <w:t xml:space="preserve">In einer Umgebung, in der Kinder sich wohl fühlen und sie sich entfalten können, entwickeln sie Selbstvertrauen. Sie lernen sensibel zu sein, für das was um sie herum geschieht. Sie können aktiv, erfinderisch und kreativ sein. Die Kinder werden sich ihrer Fähigkeiten bewusst, lernen aber auch mit Enttäuschungen umzugehen. </w:t>
      </w:r>
      <w:r>
        <w:rPr>
          <w:rFonts w:ascii="Arial" w:hAnsi="Arial" w:cs="Arial"/>
        </w:rPr>
        <w:br/>
      </w:r>
      <w:r>
        <w:rPr>
          <w:rFonts w:ascii="Arial" w:hAnsi="Arial" w:cs="Arial"/>
        </w:rPr>
        <w:br/>
        <w:t xml:space="preserve">In einer Zukunft, die vor allem die Fähigkeit und Bereitschaft zu lebenslangem Lernen verlangt, sind dies die Voraussetzungen, die unsere Kinder ganz besonders brauchen werden. </w:t>
      </w:r>
      <w:r>
        <w:rPr>
          <w:rFonts w:ascii="Arial" w:hAnsi="Arial" w:cs="Arial"/>
        </w:rPr>
        <w:br/>
      </w:r>
      <w:r>
        <w:rPr>
          <w:rFonts w:ascii="Arial" w:hAnsi="Arial" w:cs="Arial"/>
        </w:rPr>
        <w:br/>
      </w:r>
      <w:r>
        <w:rPr>
          <w:rFonts w:ascii="Arial" w:hAnsi="Arial" w:cs="Arial"/>
          <w:b/>
        </w:rPr>
        <w:t>Gemeinsam mit den Eltern wollen wir die Kinder</w:t>
      </w:r>
    </w:p>
    <w:p w14:paraId="0AD61A27" w14:textId="77777777">
      <w:pPr>
        <w:jc w:val="center"/>
        <w:rPr>
          <w:rFonts w:ascii="Arial" w:hAnsi="Arial" w:cs="Arial"/>
          <w:b/>
        </w:rPr>
      </w:pPr>
      <w:r>
        <w:rPr>
          <w:rFonts w:ascii="Arial" w:hAnsi="Arial" w:cs="Arial"/>
          <w:b/>
        </w:rPr>
        <w:t>dabei begleiten, fördern und unterstützen.</w:t>
      </w:r>
    </w:p>
    <w:p w14:paraId="52B60C07" w14:textId="77777777">
      <w:pPr>
        <w:pStyle w:val="berschrift1"/>
        <w:rPr>
          <w:rFonts w:ascii="Arial" w:hAnsi="Arial" w:cs="Arial"/>
          <w:sz w:val="24"/>
          <w:szCs w:val="24"/>
        </w:rPr>
      </w:pPr>
      <w:r>
        <w:rPr>
          <w:rFonts w:ascii="Arial" w:hAnsi="Arial" w:cs="Arial"/>
          <w:sz w:val="24"/>
          <w:szCs w:val="24"/>
        </w:rPr>
        <w:br w:type="page"/>
      </w:r>
    </w:p>
    <w:p w14:paraId="2CF85BC9" w14:textId="77777777">
      <w:pPr>
        <w:rPr>
          <w:rFonts w:ascii="Arial" w:hAnsi="Arial" w:cs="Arial"/>
        </w:rPr>
      </w:pPr>
      <w:r>
        <w:rPr>
          <w:rFonts w:ascii="Arial" w:hAnsi="Arial" w:cs="Arial"/>
          <w:noProof/>
        </w:rPr>
        <w:lastRenderedPageBreak/>
        <mc:AlternateContent>
          <mc:Choice Requires="wpc">
            <w:drawing>
              <wp:inline distT="0" distB="0" distL="0" distR="0" wp14:anchorId="5B0B273A" wp14:editId="55ECB6BC">
                <wp:extent cx="6096000" cy="8141466"/>
                <wp:effectExtent l="0" t="0" r="0" b="0"/>
                <wp:docPr id="58" name="Zeichenbereich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Ellipse 6"/>
                        <wps:cNvSpPr/>
                        <wps:spPr>
                          <a:xfrm>
                            <a:off x="2093117" y="3296048"/>
                            <a:ext cx="1800499" cy="1161273"/>
                          </a:xfrm>
                          <a:prstGeom prst="ellipse">
                            <a:avLst/>
                          </a:prstGeom>
                          <a:solidFill>
                            <a:schemeClr val="accent5">
                              <a:lumMod val="60000"/>
                              <a:lumOff val="4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D553C" w14:textId="77777777">
                              <w:pPr>
                                <w:jc w:val="center"/>
                                <w:rPr>
                                  <w:color w:val="000000" w:themeColor="text1"/>
                                </w:rPr>
                              </w:pPr>
                              <w:r>
                                <w:rPr>
                                  <w:color w:val="000000" w:themeColor="text1"/>
                                </w:rPr>
                                <w:t>KINDER STARK MACHEN FÜR DAS LEBEN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Gerade Verbindung 49"/>
                        <wps:cNvCnPr/>
                        <wps:spPr>
                          <a:xfrm>
                            <a:off x="61113" y="3860156"/>
                            <a:ext cx="2032000" cy="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1" name="Gerade Verbindung 51"/>
                        <wps:cNvCnPr/>
                        <wps:spPr>
                          <a:xfrm>
                            <a:off x="3893399" y="3866489"/>
                            <a:ext cx="2031365" cy="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3" name="Gerade Verbindung 53"/>
                        <wps:cNvCnPr/>
                        <wps:spPr>
                          <a:xfrm>
                            <a:off x="3551500" y="4324344"/>
                            <a:ext cx="1637790" cy="2311805"/>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4" name="Gerade Verbindung 54"/>
                        <wps:cNvCnPr/>
                        <wps:spPr>
                          <a:xfrm flipV="1">
                            <a:off x="3787621" y="2464199"/>
                            <a:ext cx="2136793" cy="1137629"/>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6" name="Gerade Verbindung 56"/>
                        <wps:cNvCnPr/>
                        <wps:spPr>
                          <a:xfrm>
                            <a:off x="3324153" y="4421206"/>
                            <a:ext cx="711738" cy="2602293"/>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7" name="Gerade Verbindung 57"/>
                        <wps:cNvCnPr/>
                        <wps:spPr>
                          <a:xfrm flipV="1">
                            <a:off x="617290" y="4331448"/>
                            <a:ext cx="1791193" cy="2209451"/>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80" name="Gerade Verbindung 80"/>
                        <wps:cNvCnPr/>
                        <wps:spPr>
                          <a:xfrm>
                            <a:off x="3832476" y="4122153"/>
                            <a:ext cx="2048964" cy="1472596"/>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81" name="Gerade Verbindung 81"/>
                        <wps:cNvCnPr/>
                        <wps:spPr>
                          <a:xfrm>
                            <a:off x="1637342" y="628650"/>
                            <a:ext cx="1009245" cy="2695336"/>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g:wgp>
                        <wpg:cNvPr id="82" name="Zeichenbereich 58"/>
                        <wpg:cNvGrpSpPr/>
                        <wpg:grpSpPr>
                          <a:xfrm>
                            <a:off x="8325" y="20084"/>
                            <a:ext cx="6057900" cy="7801427"/>
                            <a:chOff x="0" y="0"/>
                            <a:chExt cx="6058535" cy="7802245"/>
                          </a:xfrm>
                        </wpg:grpSpPr>
                        <wps:wsp>
                          <wps:cNvPr id="83" name="Rechteck 83"/>
                          <wps:cNvSpPr/>
                          <wps:spPr>
                            <a:xfrm>
                              <a:off x="0" y="0"/>
                              <a:ext cx="6058535" cy="7802245"/>
                            </a:xfrm>
                            <a:prstGeom prst="rect">
                              <a:avLst/>
                            </a:prstGeom>
                          </wps:spPr>
                          <wps:bodyPr/>
                        </wps:wsp>
                        <wps:wsp>
                          <wps:cNvPr id="84" name="Ellipse 84"/>
                          <wps:cNvSpPr/>
                          <wps:spPr>
                            <a:xfrm>
                              <a:off x="2085427" y="3276600"/>
                              <a:ext cx="1800500" cy="1161273"/>
                            </a:xfrm>
                            <a:prstGeom prst="ellipse">
                              <a:avLst/>
                            </a:prstGeom>
                            <a:solidFill>
                              <a:srgbClr val="4BACC6">
                                <a:lumMod val="60000"/>
                                <a:lumOff val="40000"/>
                              </a:srgbClr>
                            </a:solidFill>
                            <a:ln w="25400" cap="flat" cmpd="sng" algn="ctr">
                              <a:solidFill>
                                <a:sysClr val="windowText" lastClr="000000">
                                  <a:lumMod val="65000"/>
                                  <a:lumOff val="35000"/>
                                </a:sys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5B7025" w14:textId="77777777">
                                <w:pPr>
                                  <w:pStyle w:val="StandardWeb"/>
                                  <w:spacing w:before="0" w:beforeAutospacing="0" w:after="0" w:afterAutospacing="0"/>
                                  <w:jc w:val="center"/>
                                </w:pPr>
                                <w:r>
                                  <w:rPr>
                                    <w:rFonts w:ascii="Verdana" w:hAnsi="Verdana"/>
                                    <w:color w:val="000000"/>
                                  </w:rPr>
                                  <w:t>KINDER STARK MACHEN FÜR DAS LEBEN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Gerade Verbindung 88"/>
                          <wps:cNvCnPr/>
                          <wps:spPr>
                            <a:xfrm>
                              <a:off x="53423" y="3840707"/>
                              <a:ext cx="2032000" cy="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89" name="Gerade Verbindung 89"/>
                          <wps:cNvCnPr/>
                          <wps:spPr>
                            <a:xfrm>
                              <a:off x="3885709" y="3847040"/>
                              <a:ext cx="2031365" cy="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90" name="Gerade Verbindung 90"/>
                          <wps:cNvCnPr/>
                          <wps:spPr>
                            <a:xfrm>
                              <a:off x="3543810" y="4304895"/>
                              <a:ext cx="1637790" cy="2311804"/>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91" name="Gerade Verbindung 91"/>
                          <wps:cNvCnPr/>
                          <wps:spPr>
                            <a:xfrm flipV="1">
                              <a:off x="3779931" y="2444750"/>
                              <a:ext cx="2136793" cy="1137629"/>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93" name="Gerade Verbindung 93"/>
                          <wps:cNvCnPr/>
                          <wps:spPr>
                            <a:xfrm>
                              <a:off x="3316463" y="4401757"/>
                              <a:ext cx="711739" cy="2602293"/>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94" name="Gerade Verbindung 94"/>
                          <wps:cNvCnPr/>
                          <wps:spPr>
                            <a:xfrm flipV="1">
                              <a:off x="53420" y="4109822"/>
                              <a:ext cx="2112422" cy="1268557"/>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95" name="Gerade Verbindung 95"/>
                          <wps:cNvCnPr/>
                          <wps:spPr>
                            <a:xfrm>
                              <a:off x="3824786" y="4102704"/>
                              <a:ext cx="2048964" cy="1472596"/>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96" name="Gerade Verbindung 96"/>
                          <wps:cNvCnPr/>
                          <wps:spPr>
                            <a:xfrm flipV="1">
                              <a:off x="1726746" y="4404022"/>
                              <a:ext cx="986131" cy="259946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g:wgp>
                      <wpg:wgp>
                        <wpg:cNvPr id="97" name="Zeichenbereich 58"/>
                        <wpg:cNvGrpSpPr/>
                        <wpg:grpSpPr>
                          <a:xfrm>
                            <a:off x="635" y="20084"/>
                            <a:ext cx="6065590" cy="7801427"/>
                            <a:chOff x="-7691" y="0"/>
                            <a:chExt cx="6066226" cy="7802245"/>
                          </a:xfrm>
                        </wpg:grpSpPr>
                        <wps:wsp>
                          <wps:cNvPr id="98" name="Rechteck 98"/>
                          <wps:cNvSpPr/>
                          <wps:spPr>
                            <a:xfrm>
                              <a:off x="0" y="0"/>
                              <a:ext cx="6058535" cy="7802245"/>
                            </a:xfrm>
                            <a:prstGeom prst="rect">
                              <a:avLst/>
                            </a:prstGeom>
                          </wps:spPr>
                          <wps:bodyPr/>
                        </wps:wsp>
                        <wps:wsp>
                          <wps:cNvPr id="99" name="Ellipse 99"/>
                          <wps:cNvSpPr/>
                          <wps:spPr>
                            <a:xfrm>
                              <a:off x="2085427" y="3276600"/>
                              <a:ext cx="1800500" cy="1161273"/>
                            </a:xfrm>
                            <a:prstGeom prst="ellipse">
                              <a:avLst/>
                            </a:prstGeom>
                            <a:solidFill>
                              <a:srgbClr val="4BACC6">
                                <a:lumMod val="60000"/>
                                <a:lumOff val="40000"/>
                              </a:srgbClr>
                            </a:solidFill>
                            <a:ln w="25400" cap="flat" cmpd="sng" algn="ctr">
                              <a:solidFill>
                                <a:sysClr val="windowText" lastClr="000000">
                                  <a:lumMod val="65000"/>
                                  <a:lumOff val="35000"/>
                                </a:sys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8F8DB2" w14:textId="77777777">
                                <w:pPr>
                                  <w:pStyle w:val="StandardWeb"/>
                                  <w:spacing w:before="0" w:beforeAutospacing="0" w:after="0" w:afterAutospacing="0"/>
                                  <w:jc w:val="center"/>
                                  <w:rPr>
                                    <w:sz w:val="22"/>
                                    <w:szCs w:val="22"/>
                                  </w:rPr>
                                </w:pPr>
                                <w:r>
                                  <w:rPr>
                                    <w:rFonts w:ascii="Verdana" w:hAnsi="Verdana"/>
                                    <w:color w:val="000000"/>
                                    <w:sz w:val="22"/>
                                    <w:szCs w:val="22"/>
                                  </w:rPr>
                                  <w:t>KINDER STARK MACHEN FÜR DAS LEBEN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Gerade Verbindung 100"/>
                          <wps:cNvCnPr/>
                          <wps:spPr>
                            <a:xfrm flipV="1">
                              <a:off x="3180973" y="703890"/>
                              <a:ext cx="1164919" cy="2572129"/>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1" name="Gerade Verbindung 101"/>
                          <wps:cNvCnPr/>
                          <wps:spPr>
                            <a:xfrm flipV="1">
                              <a:off x="2959353" y="456206"/>
                              <a:ext cx="27341" cy="2799668"/>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2" name="Gerade Verbindung 102"/>
                          <wps:cNvCnPr/>
                          <wps:spPr>
                            <a:xfrm flipV="1">
                              <a:off x="2959203" y="4437456"/>
                              <a:ext cx="325" cy="2696483"/>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3" name="Gerade Verbindung 103"/>
                          <wps:cNvCnPr/>
                          <wps:spPr>
                            <a:xfrm>
                              <a:off x="53423" y="3840707"/>
                              <a:ext cx="2032000" cy="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4" name="Gerade Verbindung 104"/>
                          <wps:cNvCnPr/>
                          <wps:spPr>
                            <a:xfrm>
                              <a:off x="3885709" y="3847040"/>
                              <a:ext cx="2031365" cy="0"/>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6" name="Gerade Verbindung 106"/>
                          <wps:cNvCnPr/>
                          <wps:spPr>
                            <a:xfrm flipV="1">
                              <a:off x="3779931" y="2444750"/>
                              <a:ext cx="2136793" cy="1137629"/>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7" name="Gerade Verbindung 107"/>
                          <wps:cNvCnPr/>
                          <wps:spPr>
                            <a:xfrm flipV="1">
                              <a:off x="3506897" y="1142086"/>
                              <a:ext cx="1771706" cy="2230651"/>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8" name="Gerade Verbindung 108"/>
                          <wps:cNvCnPr/>
                          <wps:spPr>
                            <a:xfrm>
                              <a:off x="3316463" y="4401757"/>
                              <a:ext cx="711739" cy="2602293"/>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9" name="Gerade Verbindung 109"/>
                          <wps:cNvCnPr/>
                          <wps:spPr>
                            <a:xfrm>
                              <a:off x="723341" y="1186939"/>
                              <a:ext cx="1633010" cy="2261991"/>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10" name="Gerade Verbindung 110"/>
                          <wps:cNvCnPr/>
                          <wps:spPr>
                            <a:xfrm>
                              <a:off x="3824786" y="4102704"/>
                              <a:ext cx="2048964" cy="1472596"/>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11" name="Gerade Verbindung 111"/>
                          <wps:cNvCnPr/>
                          <wps:spPr>
                            <a:xfrm>
                              <a:off x="-7691" y="2502441"/>
                              <a:ext cx="2133189" cy="1196912"/>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5" name="Gerade Verbindung 105"/>
                          <wps:cNvCnPr/>
                          <wps:spPr>
                            <a:xfrm>
                              <a:off x="3543543" y="4304895"/>
                              <a:ext cx="1637667" cy="2311863"/>
                            </a:xfrm>
                            <a:prstGeom prst="line">
                              <a:avLst/>
                            </a:prstGeom>
                            <a:noFill/>
                            <a:ln w="1270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g:wgp>
                      <wps:wsp>
                        <wps:cNvPr id="11" name="Textfeld 11"/>
                        <wps:cNvSpPr txBox="1"/>
                        <wps:spPr>
                          <a:xfrm>
                            <a:off x="4353762" y="3400712"/>
                            <a:ext cx="1454903" cy="318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B6DAC" w14:textId="77777777">
                              <w:r>
                                <w:t>Probleme lösen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rot="2130463">
                            <a:off x="4134397" y="4352259"/>
                            <a:ext cx="1836356"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4B6C2" w14:textId="77777777">
                              <w:r>
                                <w:t>Achtung vor Mensch</w:t>
                              </w:r>
                            </w:p>
                            <w:p w14:paraId="3A13DFAF" w14:textId="77777777">
                              <w:r>
                                <w:t xml:space="preserve">        und Natur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rot="2745368">
                            <a:off x="3733234" y="5137455"/>
                            <a:ext cx="220345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C17AF" w14:textId="77777777">
                              <w:r>
                                <w:t xml:space="preserve">Kindern die Liebe zu Gott  </w:t>
                              </w:r>
                            </w:p>
                            <w:p w14:paraId="18C573D0" w14:textId="77777777">
                              <w:r>
                                <w:t xml:space="preserve">         nahe 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14"/>
                        <wps:cNvSpPr txBox="1"/>
                        <wps:spPr>
                          <a:xfrm rot="3751234">
                            <a:off x="3097589" y="5761985"/>
                            <a:ext cx="2286792" cy="4475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0483B" w14:textId="77777777">
                              <w:r>
                                <w:t xml:space="preserve">  Entwicklung der eigenen Persönlichkeit ohne Zwang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feld 10"/>
                        <wps:cNvSpPr txBox="1"/>
                        <wps:spPr>
                          <a:xfrm rot="4565685">
                            <a:off x="2349136" y="5990276"/>
                            <a:ext cx="2291436" cy="46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CABCF" w14:textId="77777777">
                              <w:r>
                                <w:t>Rechte der Kinder achten,</w:t>
                              </w:r>
                            </w:p>
                            <w:p w14:paraId="1C07ED68" w14:textId="77777777">
                              <w:r>
                                <w:t xml:space="preserve">      Kind sein dürfen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feld 15"/>
                        <wps:cNvSpPr txBox="1"/>
                        <wps:spPr>
                          <a:xfrm rot="16726646">
                            <a:off x="1540031" y="6026303"/>
                            <a:ext cx="2032000" cy="302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E90FF" w14:textId="77777777">
                              <w:r>
                                <w:t>Erziehung zu Kreativität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feld 16"/>
                        <wps:cNvSpPr txBox="1"/>
                        <wps:spPr>
                          <a:xfrm rot="18223188">
                            <a:off x="1056181" y="5498225"/>
                            <a:ext cx="1456714" cy="414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8D6D1" w14:textId="77777777">
                              <w:r>
                                <w:t>Rücksichtnahme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feld 17"/>
                        <wps:cNvSpPr txBox="1"/>
                        <wps:spPr>
                          <a:xfrm rot="19121009">
                            <a:off x="58490" y="5157618"/>
                            <a:ext cx="1983630" cy="3493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2A523" w14:textId="77777777">
                              <w:r>
                                <w:t>Gefühle zeigen dürfen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feld 18"/>
                        <wps:cNvSpPr txBox="1"/>
                        <wps:spPr>
                          <a:xfrm rot="2575063">
                            <a:off x="385094" y="2566229"/>
                            <a:ext cx="1914087"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AF480" w14:textId="77777777">
                              <w:r>
                                <w:t>Einfühlungsvermögen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feld 19"/>
                        <wps:cNvSpPr txBox="1"/>
                        <wps:spPr>
                          <a:xfrm>
                            <a:off x="32814" y="3331860"/>
                            <a:ext cx="1389585" cy="480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67893" w14:textId="77777777">
                              <w:r>
                                <w:t>Wertschätzung</w:t>
                              </w:r>
                            </w:p>
                            <w:p w14:paraId="53CC6A08" w14:textId="77777777">
                              <w:r>
                                <w:t xml:space="preserve">     anderer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feld 20"/>
                        <wps:cNvSpPr txBox="1"/>
                        <wps:spPr>
                          <a:xfrm rot="3770903">
                            <a:off x="478633" y="1688900"/>
                            <a:ext cx="2483024"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E8CC0" w14:textId="77777777">
                              <w:r>
                                <w:t>Erziehung zur Selbständigkeit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feld 21"/>
                        <wps:cNvSpPr txBox="1"/>
                        <wps:spPr>
                          <a:xfrm rot="4887398">
                            <a:off x="1375676" y="1556651"/>
                            <a:ext cx="239061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07469" w14:textId="77777777">
                              <w:r>
                                <w:t>Verantwortung übernehmen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rot="19555536">
                            <a:off x="3795293" y="2393834"/>
                            <a:ext cx="2019376"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EDFF2" w14:textId="77777777">
                              <w:r>
                                <w:t>Erziehung zur Entscheidungsfähigkeit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feld 23"/>
                        <wps:cNvSpPr txBox="1"/>
                        <wps:spPr>
                          <a:xfrm rot="16808015">
                            <a:off x="2230121" y="1422801"/>
                            <a:ext cx="2406674" cy="362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31B74" w14:textId="77777777">
                              <w:r>
                                <w:t>Konflikt- und Kritikfähigkeit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feld 24"/>
                        <wps:cNvSpPr txBox="1"/>
                        <wps:spPr>
                          <a:xfrm rot="19993689">
                            <a:off x="52136" y="4207920"/>
                            <a:ext cx="1594813" cy="3368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F4B19" w14:textId="77777777">
                              <w:r>
                                <w:t>Hilfsbereitschaft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feld 25"/>
                        <wps:cNvSpPr txBox="1"/>
                        <wps:spPr>
                          <a:xfrm rot="18336302">
                            <a:off x="3201753" y="1972298"/>
                            <a:ext cx="1848568" cy="3674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721E2" w14:textId="77777777">
                              <w:r>
                                <w:t>Achtsamer Umgang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B0B273A" id="Zeichenbereich 58" o:spid="_x0000_s1027" editas="canvas" style="width:480pt;height:641.05pt;mso-position-horizontal-relative:char;mso-position-vertical-relative:line" coordsize="60960,8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60;height:81413;visibility:visible;mso-wrap-style:square">
                  <v:fill o:detectmouseclick="t"/>
                  <v:path o:connecttype="none"/>
                </v:shape>
                <v:oval id="Ellipse 6" o:spid="_x0000_s1029" style="position:absolute;left:20931;top:32960;width:18005;height:1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" fillcolor="#92cddc [1944]" strokecolor="#5a5a5a [2109]" strokeweight="2pt">
                  <v:textbox>
                    <w:txbxContent>
                      <w:p w14:paraId="6A0D553C" w14:textId="77777777">
                        <w:pPr>
                          <w:jc w:val="center"/>
                          <w:rPr>
                            <w:color w:val="000000" w:themeColor="text1"/>
                          </w:rPr>
                        </w:pPr>
                        <w:r>
                          <w:rPr>
                            <w:color w:val="000000" w:themeColor="text1"/>
                          </w:rPr>
                          <w:t>KINDER STARK MACHEN FÜR DAS LEBEN</w:t>
                        </w:r>
                      </w:p>
                    </w:txbxContent>
                  </v:textbox>
                </v:oval>
                <v:line id="Gerade Verbindung 49" o:spid="_x0000_s1030" style="position:absolute;visibility:visible;mso-wrap-style:square" from="611,38601" to="20931,3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" strokecolor="windowText" strokeweight="1pt"/>
                <v:line id="Gerade Verbindung 51" o:spid="_x0000_s1031" style="position:absolute;visibility:visible;mso-wrap-style:square" from="38933,38664" to="59247,3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" strokecolor="windowText" strokeweight="1pt"/>
                <v:line id="Gerade Verbindung 53" o:spid="_x0000_s1032" style="position:absolute;visibility:visible;mso-wrap-style:square" from="35515,43243" to="51892,6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" strokecolor="windowText" strokeweight="1pt"/>
                <v:line id="Gerade Verbindung 54" o:spid="_x0000_s1033" style="position:absolute;flip:y;visibility:visible;mso-wrap-style:square" from="37876,24641" to="59244,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" strokecolor="windowText" strokeweight="1pt"/>
                <v:line id="Gerade Verbindung 56" o:spid="_x0000_s1034" style="position:absolute;visibility:visible;mso-wrap-style:square" from="33241,44212" to="40358,7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" strokecolor="windowText" strokeweight="1pt"/>
                <v:line id="Gerade Verbindung 57" o:spid="_x0000_s1035" style="position:absolute;flip:y;visibility:visible;mso-wrap-style:square" from="6172,43314" to="24084,6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" strokecolor="windowText" strokeweight="1pt"/>
                <v:line id="Gerade Verbindung 80" o:spid="_x0000_s1036" style="position:absolute;visibility:visible;mso-wrap-style:square" from="38324,41221" to="58814,5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" strokecolor="windowText" strokeweight="1pt"/>
                <v:line id="Gerade Verbindung 81" o:spid="_x0000_s1037" style="position:absolute;visibility:visible;mso-wrap-style:square" from="16373,6286" to="26465,3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" strokecolor="windowText" strokeweight="1pt"/>
                <v:group id="_x0000_s1038" style="position:absolute;left:83;top:200;width:60579;height:78015" coordsize="60585,7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hteck 83" o:spid="_x0000_s1039" style="position:absolute;width:60585;height:7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oval id="Ellipse 84" o:spid="_x0000_s1040" style="position:absolute;left:20854;top:32766;width:18005;height:1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" fillcolor="#93cddd" strokecolor="#595959" strokeweight="2pt">
                    <v:textbox>
                      <w:txbxContent>
                        <w:p w14:paraId="3D5B7025" w14:textId="77777777">
                          <w:pPr>
                            <w:pStyle w:val="StandardWeb"/>
                            <w:spacing w:before="0" w:beforeAutospacing="0" w:after="0" w:afterAutospacing="0"/>
                            <w:jc w:val="center"/>
                          </w:pPr>
                          <w:r>
                            <w:rPr>
                              <w:rFonts w:ascii="Verdana" w:hAnsi="Verdana"/>
                              <w:color w:val="000000"/>
                            </w:rPr>
                            <w:t>KINDER STARK MACHEN FÜR DAS LEBEN</w:t>
                          </w:r>
                        </w:p>
                      </w:txbxContent>
                    </v:textbox>
                  </v:oval>
                  <v:line id="Gerade Verbindung 88" o:spid="_x0000_s1041" style="position:absolute;visibility:visible;mso-wrap-style:square" from="534,38407" to="20854,3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" strokecolor="windowText" strokeweight="1pt"/>
                  <v:line id="Gerade Verbindung 89" o:spid="_x0000_s1042" style="position:absolute;visibility:visible;mso-wrap-style:square" from="38857,38470" to="59170,38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" strokecolor="windowText" strokeweight="1pt"/>
                  <v:line id="Gerade Verbindung 90" o:spid="_x0000_s1043" style="position:absolute;visibility:visible;mso-wrap-style:square" from="35438,43048" to="51816,6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" strokecolor="windowText" strokeweight="1pt"/>
                  <v:line id="Gerade Verbindung 91" o:spid="_x0000_s1044" style="position:absolute;flip:y;visibility:visible;mso-wrap-style:square" from="37799,24447" to="59167,3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" strokecolor="windowText" strokeweight="1pt"/>
                  <v:line id="Gerade Verbindung 93" o:spid="_x0000_s1045" style="position:absolute;visibility:visible;mso-wrap-style:square" from="33164,44017" to="40282,7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" strokecolor="windowText" strokeweight="1pt"/>
                  <v:line id="Gerade Verbindung 94" o:spid="_x0000_s1046" style="position:absolute;flip:y;visibility:visible;mso-wrap-style:square" from="534,41098" to="21658,5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" strokecolor="windowText" strokeweight="1pt"/>
                  <v:line id="Gerade Verbindung 95" o:spid="_x0000_s1047" style="position:absolute;visibility:visible;mso-wrap-style:square" from="38247,41027" to="58737,5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" strokecolor="windowText" strokeweight="1pt"/>
                  <v:line id="Gerade Verbindung 96" o:spid="_x0000_s1048" style="position:absolute;flip:y;visibility:visible;mso-wrap-style:square" from="17267,44040" to="27128,7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" strokecolor="windowText" strokeweight="1pt"/>
                </v:group>
                <v:group id="_x0000_s1049" style="position:absolute;left:6;top:200;width:60656;height:78015" coordorigin="-76" coordsize="60662,7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hteck 98" o:spid="_x0000_s1050" style="position:absolute;width:60585;height:7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" filled="f" stroked="f"/>
                  <v:oval id="Ellipse 99" o:spid="_x0000_s1051" style="position:absolute;left:20854;top:32766;width:18005;height:1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" fillcolor="#93cddd" strokecolor="#595959" strokeweight="2pt">
                    <v:textbox>
                      <w:txbxContent>
                        <w:p w14:paraId="6B8F8DB2" w14:textId="77777777">
                          <w:pPr>
                            <w:pStyle w:val="StandardWeb"/>
                            <w:spacing w:before="0" w:beforeAutospacing="0" w:after="0" w:afterAutospacing="0"/>
                            <w:jc w:val="center"/>
                            <w:rPr>
                              <w:sz w:val="22"/>
                              <w:szCs w:val="22"/>
                            </w:rPr>
                          </w:pPr>
                          <w:r>
                            <w:rPr>
                              <w:rFonts w:ascii="Verdana" w:hAnsi="Verdana"/>
                              <w:color w:val="000000"/>
                              <w:sz w:val="22"/>
                              <w:szCs w:val="22"/>
                            </w:rPr>
                            <w:t>KINDER STARK MACHEN FÜR DAS LEBEN</w:t>
                          </w:r>
                        </w:p>
                      </w:txbxContent>
                    </v:textbox>
                  </v:oval>
                  <v:line id="Gerade Verbindung 100" o:spid="_x0000_s1052" style="position:absolute;flip:y;visibility:visible;mso-wrap-style:square" from="31809,7038" to="43458,3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" strokecolor="windowText" strokeweight="1pt"/>
                  <v:line id="Gerade Verbindung 101" o:spid="_x0000_s1053" style="position:absolute;flip:y;visibility:visible;mso-wrap-style:square" from="29593,4562" to="29866,3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" strokecolor="windowText" strokeweight="1pt"/>
                  <v:line id="Gerade Verbindung 102" o:spid="_x0000_s1054" style="position:absolute;flip:y;visibility:visible;mso-wrap-style:square" from="29592,44374" to="29595,7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" strokecolor="windowText" strokeweight="1pt"/>
                  <v:line id="Gerade Verbindung 103" o:spid="_x0000_s1055" style="position:absolute;visibility:visible;mso-wrap-style:square" from="534,38407" to="20854,3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" strokecolor="windowText" strokeweight="1pt"/>
                  <v:line id="Gerade Verbindung 104" o:spid="_x0000_s1056" style="position:absolute;visibility:visible;mso-wrap-style:square" from="38857,38470" to="59170,38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" strokecolor="windowText" strokeweight="1pt"/>
                  <v:line id="Gerade Verbindung 106" o:spid="_x0000_s1057" style="position:absolute;flip:y;visibility:visible;mso-wrap-style:square" from="37799,24447" to="59167,3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" strokecolor="windowText" strokeweight="1pt"/>
                  <v:line id="Gerade Verbindung 107" o:spid="_x0000_s1058" style="position:absolute;flip:y;visibility:visible;mso-wrap-style:square" from="35068,11420" to="52786,3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" strokecolor="windowText" strokeweight="1pt"/>
                  <v:line id="Gerade Verbindung 108" o:spid="_x0000_s1059" style="position:absolute;visibility:visible;mso-wrap-style:square" from="33164,44017" to="40282,7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" strokecolor="windowText" strokeweight="1pt"/>
                  <v:line id="Gerade Verbindung 109" o:spid="_x0000_s1060" style="position:absolute;visibility:visible;mso-wrap-style:square" from="7233,11869" to="23563,3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" strokecolor="windowText" strokeweight="1pt"/>
                  <v:line id="Gerade Verbindung 110" o:spid="_x0000_s1061" style="position:absolute;visibility:visible;mso-wrap-style:square" from="38247,41027" to="58737,5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" strokecolor="windowText" strokeweight="1pt"/>
                  <v:line id="Gerade Verbindung 111" o:spid="_x0000_s1062" style="position:absolute;visibility:visible;mso-wrap-style:square" from="-76,25024" to="21254,3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" strokecolor="windowText" strokeweight="1pt"/>
                  <v:line id="Gerade Verbindung 105" o:spid="_x0000_s1063" style="position:absolute;visibility:visible;mso-wrap-style:square" from="35435,43048" to="51812,6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" strokecolor="windowText" strokeweight="1pt"/>
                </v:group>
                <v:shape id="Textfeld 11" o:spid="_x0000_s1064" type="#_x0000_t202" style="position:absolute;left:43537;top:34007;width:14549;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7A9B6DAC" w14:textId="77777777">
                        <w:r>
                          <w:t>Probleme lösen</w:t>
                        </w:r>
                      </w:p>
                    </w:txbxContent>
                  </v:textbox>
                </v:shape>
                <v:shape id="Textfeld 12" o:spid="_x0000_s1065" type="#_x0000_t202" style="position:absolute;left:41343;top:43522;width:18364;height:5144;rotation:23270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" fillcolor="white [3201]" stroked="f" strokeweight=".5pt">
                  <v:textbox>
                    <w:txbxContent>
                      <w:p w14:paraId="0FF4B6C2" w14:textId="77777777">
                        <w:r>
                          <w:t>Achtung vor Mensch</w:t>
                        </w:r>
                      </w:p>
                      <w:p w14:paraId="3A13DFAF" w14:textId="77777777">
                        <w:r>
                          <w:t xml:space="preserve">        und Natur</w:t>
                        </w:r>
                      </w:p>
                    </w:txbxContent>
                  </v:textbox>
                </v:shape>
                <v:shape id="Textfeld 13" o:spid="_x0000_s1066" type="#_x0000_t202" style="position:absolute;left:37332;top:51374;width:22034;height:4826;rotation:29986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" fillcolor="white [3201]" stroked="f" strokeweight=".5pt">
                  <v:textbox>
                    <w:txbxContent>
                      <w:p w14:paraId="681C17AF" w14:textId="77777777">
                        <w:r>
                          <w:t xml:space="preserve">Kindern die Liebe zu Gott  </w:t>
                        </w:r>
                      </w:p>
                      <w:p w14:paraId="18C573D0" w14:textId="77777777">
                        <w:r>
                          <w:t xml:space="preserve">         nahe bringen</w:t>
                        </w:r>
                      </w:p>
                    </w:txbxContent>
                  </v:textbox>
                </v:shape>
                <v:shape id="Textfeld 14" o:spid="_x0000_s1067" type="#_x0000_t202" style="position:absolute;left:30975;top:57619;width:22868;height:4476;rotation:40973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" fillcolor="white [3201]" stroked="f" strokeweight=".5pt">
                  <v:textbox>
                    <w:txbxContent>
                      <w:p w14:paraId="0240483B" w14:textId="77777777">
                        <w:r>
                          <w:t xml:space="preserve">  Entwicklung der eigenen Persönlichkeit ohne Zwang </w:t>
                        </w:r>
                      </w:p>
                    </w:txbxContent>
                  </v:textbox>
                </v:shape>
                <v:shape id="Textfeld 10" o:spid="_x0000_s1068" type="#_x0000_t202" style="position:absolute;left:23491;top:59902;width:22914;height:4632;rotation:49869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" fillcolor="white [3201]" stroked="f" strokeweight=".5pt">
                  <v:textbox>
                    <w:txbxContent>
                      <w:p w14:paraId="186CABCF" w14:textId="77777777">
                        <w:r>
                          <w:t>Rechte der Kinder achten,</w:t>
                        </w:r>
                      </w:p>
                      <w:p w14:paraId="1C07ED68" w14:textId="77777777">
                        <w:r>
                          <w:t xml:space="preserve">      Kind sein dürfen</w:t>
                        </w:r>
                      </w:p>
                    </w:txbxContent>
                  </v:textbox>
                </v:shape>
                <v:shape id="Textfeld 15" o:spid="_x0000_s1069" type="#_x0000_t202" style="position:absolute;left:15400;top:60262;width:20320;height:3022;rotation:-53230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" fillcolor="white [3201]" stroked="f" strokeweight=".5pt">
                  <v:textbox>
                    <w:txbxContent>
                      <w:p w14:paraId="590E90FF" w14:textId="77777777">
                        <w:r>
                          <w:t>Erziehung zu Kreativität</w:t>
                        </w:r>
                      </w:p>
                    </w:txbxContent>
                  </v:textbox>
                </v:shape>
                <v:shape id="Textfeld 16" o:spid="_x0000_s1070" type="#_x0000_t202" style="position:absolute;left:10561;top:54982;width:14567;height:4142;rotation:-36883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" fillcolor="white [3201]" stroked="f" strokeweight=".5pt">
                  <v:textbox>
                    <w:txbxContent>
                      <w:p w14:paraId="30D8D6D1" w14:textId="77777777">
                        <w:r>
                          <w:t>Rücksichtnahme</w:t>
                        </w:r>
                      </w:p>
                    </w:txbxContent>
                  </v:textbox>
                </v:shape>
                <v:shape id="Textfeld 17" o:spid="_x0000_s1071" type="#_x0000_t202" style="position:absolute;left:584;top:51576;width:19837;height:3493;rotation:-27077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" fillcolor="white [3201]" stroked="f" strokeweight=".5pt">
                  <v:textbox>
                    <w:txbxContent>
                      <w:p w14:paraId="2182A523" w14:textId="77777777">
                        <w:r>
                          <w:t>Gefühle zeigen dürfen</w:t>
                        </w:r>
                      </w:p>
                    </w:txbxContent>
                  </v:textbox>
                </v:shape>
                <v:shape id="Textfeld 18" o:spid="_x0000_s1072" type="#_x0000_t202" style="position:absolute;left:3850;top:25662;width:19141;height:3619;rotation:28126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" fillcolor="white [3201]" stroked="f" strokeweight=".5pt">
                  <v:textbox>
                    <w:txbxContent>
                      <w:p w14:paraId="7CBAF480" w14:textId="77777777">
                        <w:r>
                          <w:t>Einfühlungsvermögen</w:t>
                        </w:r>
                      </w:p>
                    </w:txbxContent>
                  </v:textbox>
                </v:shape>
                <v:shape id="Textfeld 19" o:spid="_x0000_s1073" type="#_x0000_t202" style="position:absolute;left:328;top:33318;width:13895;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3A867893" w14:textId="77777777">
                        <w:r>
                          <w:t>Wertschätzung</w:t>
                        </w:r>
                      </w:p>
                      <w:p w14:paraId="53CC6A08" w14:textId="77777777">
                        <w:r>
                          <w:t xml:space="preserve">     anderer</w:t>
                        </w:r>
                      </w:p>
                    </w:txbxContent>
                  </v:textbox>
                </v:shape>
                <v:shape id="Textfeld 20" o:spid="_x0000_s1074" type="#_x0000_t202" style="position:absolute;left:4786;top:16889;width:24830;height:4000;rotation:41188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" fillcolor="white [3201]" stroked="f" strokeweight=".5pt">
                  <v:textbox>
                    <w:txbxContent>
                      <w:p w14:paraId="504E8CC0" w14:textId="77777777">
                        <w:r>
                          <w:t>Erziehung zur Selbständigkeit</w:t>
                        </w:r>
                      </w:p>
                    </w:txbxContent>
                  </v:textbox>
                </v:shape>
                <v:shape id="Textfeld 21" o:spid="_x0000_s1075" type="#_x0000_t202" style="position:absolute;left:13756;top:15566;width:23906;height:3556;rotation:53383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" fillcolor="white [3201]" stroked="f" strokeweight=".5pt">
                  <v:textbox>
                    <w:txbxContent>
                      <w:p w14:paraId="24407469" w14:textId="77777777">
                        <w:r>
                          <w:t>Verantwortung übernehmen</w:t>
                        </w:r>
                      </w:p>
                    </w:txbxContent>
                  </v:textbox>
                </v:shape>
                <v:shape id="Textfeld 22" o:spid="_x0000_s1076" type="#_x0000_t202" style="position:absolute;left:37952;top:23938;width:20194;height:4826;rotation:-22331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" fillcolor="white [3201]" stroked="f" strokeweight=".5pt">
                  <v:textbox>
                    <w:txbxContent>
                      <w:p w14:paraId="490EDFF2" w14:textId="77777777">
                        <w:r>
                          <w:t>Erziehung zur Entscheidungsfähigkeit</w:t>
                        </w:r>
                      </w:p>
                    </w:txbxContent>
                  </v:textbox>
                </v:shape>
                <v:shape id="Textfeld 23" o:spid="_x0000_s1077" type="#_x0000_t202" style="position:absolute;left:22302;top:14227;width:24066;height:3625;rotation:-52341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" fillcolor="white [3201]" stroked="f" strokeweight=".5pt">
                  <v:textbox>
                    <w:txbxContent>
                      <w:p w14:paraId="7ED31B74" w14:textId="77777777">
                        <w:r>
                          <w:t>Konflikt- und Kritikfähigkeit</w:t>
                        </w:r>
                      </w:p>
                    </w:txbxContent>
                  </v:textbox>
                </v:shape>
                <v:shape id="Textfeld 24" o:spid="_x0000_s1078" type="#_x0000_t202" style="position:absolute;left:521;top:42079;width:15948;height:3368;rotation:-1754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" fillcolor="white [3201]" stroked="f" strokeweight=".5pt">
                  <v:textbox>
                    <w:txbxContent>
                      <w:p w14:paraId="0BAF4B19" w14:textId="77777777">
                        <w:r>
                          <w:t>Hilfsbereitschaft</w:t>
                        </w:r>
                      </w:p>
                    </w:txbxContent>
                  </v:textbox>
                </v:shape>
                <v:shape id="Textfeld 25" o:spid="_x0000_s1079" type="#_x0000_t202" style="position:absolute;left:32017;top:19722;width:18486;height:3675;rotation:-35648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" fillcolor="white [3201]" stroked="f" strokeweight=".5pt">
                  <v:textbox>
                    <w:txbxContent>
                      <w:p w14:paraId="6DF721E2" w14:textId="77777777">
                        <w:r>
                          <w:t>Achtsamer Umgang</w:t>
                        </w:r>
                      </w:p>
                    </w:txbxContent>
                  </v:textbox>
                </v:shape>
                <w10:anchorlock/>
              </v:group>
            </w:pict>
          </mc:Fallback>
        </mc:AlternateContent>
      </w:r>
    </w:p>
    <w:p w14:paraId="4EE5EF6E" w14:textId="77777777">
      <w:pPr>
        <w:pStyle w:val="berschrift1"/>
        <w:numPr>
          <w:ilvl w:val="0"/>
          <w:numId w:val="0"/>
        </w:numPr>
        <w:rPr>
          <w:rFonts w:ascii="Arial" w:hAnsi="Arial" w:cs="Arial"/>
          <w:sz w:val="24"/>
          <w:szCs w:val="24"/>
        </w:rPr>
      </w:pPr>
      <w:bookmarkStart w:id="7" w:name="_Toc95833213"/>
      <w:r>
        <w:rPr>
          <w:rFonts w:ascii="Arial" w:hAnsi="Arial" w:cs="Arial"/>
          <w:sz w:val="24"/>
          <w:szCs w:val="24"/>
          <w:u w:val="none"/>
        </w:rPr>
        <w:lastRenderedPageBreak/>
        <w:t xml:space="preserve">5 </w:t>
      </w:r>
      <w:r>
        <w:rPr>
          <w:rFonts w:ascii="Arial" w:hAnsi="Arial" w:cs="Arial"/>
          <w:sz w:val="24"/>
          <w:szCs w:val="24"/>
        </w:rPr>
        <w:t>Rahmenbedingungen</w:t>
      </w:r>
      <w:bookmarkEnd w:id="7"/>
    </w:p>
    <w:p w14:paraId="661F3EC0" w14:textId="77777777">
      <w:pPr>
        <w:rPr>
          <w:rFonts w:ascii="Arial" w:hAnsi="Arial" w:cs="Arial"/>
        </w:rPr>
      </w:pPr>
    </w:p>
    <w:p w14:paraId="57B74C40" w14:textId="77777777">
      <w:pPr>
        <w:pStyle w:val="berschrift2"/>
        <w:rPr>
          <w:rFonts w:ascii="Arial" w:eastAsia="Arial Unicode MS" w:hAnsi="Arial"/>
          <w:szCs w:val="24"/>
        </w:rPr>
      </w:pPr>
      <w:bookmarkStart w:id="8" w:name="_Toc95833214"/>
      <w:r>
        <w:rPr>
          <w:rFonts w:ascii="Arial" w:eastAsia="Arial Unicode MS" w:hAnsi="Arial"/>
          <w:szCs w:val="24"/>
        </w:rPr>
        <w:t>Räumliche Lage/Infrastruktur</w:t>
      </w:r>
      <w:bookmarkEnd w:id="8"/>
    </w:p>
    <w:p w14:paraId="2DF520CC" w14:textId="77777777">
      <w:pPr>
        <w:widowControl w:val="0"/>
        <w:suppressAutoHyphens/>
        <w:autoSpaceDN w:val="0"/>
        <w:textAlignment w:val="baseline"/>
        <w:rPr>
          <w:rFonts w:ascii="Arial" w:eastAsia="Arial Unicode MS" w:hAnsi="Arial" w:cs="Arial"/>
          <w:kern w:val="3"/>
        </w:rPr>
      </w:pPr>
    </w:p>
    <w:p w14:paraId="2FF7FB0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 xml:space="preserve">Unser Kindergarten befindet sich zusammen mit dem Vereinsheim des Trachten- </w:t>
      </w:r>
      <w:proofErr w:type="spellStart"/>
      <w:r>
        <w:rPr>
          <w:rFonts w:ascii="Arial" w:eastAsia="Arial Unicode MS" w:hAnsi="Arial" w:cs="Arial"/>
          <w:kern w:val="3"/>
        </w:rPr>
        <w:t>vereins</w:t>
      </w:r>
      <w:proofErr w:type="spellEnd"/>
      <w:r>
        <w:rPr>
          <w:rFonts w:ascii="Arial" w:eastAsia="Arial Unicode MS" w:hAnsi="Arial" w:cs="Arial"/>
          <w:kern w:val="3"/>
        </w:rPr>
        <w:t xml:space="preserve"> und dem Büro der Feuerwehr im alten Schulhaus der früheren Gemeinde Parsberg – heute Stadt Miesbach.</w:t>
      </w:r>
    </w:p>
    <w:p w14:paraId="5765982D"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In unmittelbarer Nachbarschaft befinden sich die Schule, die vom Friedhof umgebene Pfarrkirche und Ortsvereine wie Trachtenverein, Freiwillige Feuerwehr und der Sportverein.</w:t>
      </w:r>
    </w:p>
    <w:p w14:paraId="6F8BDA60"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 xml:space="preserve">Das große weitläufige Einzugsgebiet des Kindergartens umfasst die Ortsteile </w:t>
      </w:r>
      <w:proofErr w:type="spellStart"/>
      <w:r>
        <w:rPr>
          <w:rFonts w:ascii="Arial" w:eastAsia="Arial Unicode MS" w:hAnsi="Arial" w:cs="Arial"/>
          <w:kern w:val="3"/>
        </w:rPr>
        <w:t>Stadlberg</w:t>
      </w:r>
      <w:proofErr w:type="spellEnd"/>
      <w:r>
        <w:rPr>
          <w:rFonts w:ascii="Arial" w:eastAsia="Arial Unicode MS" w:hAnsi="Arial" w:cs="Arial"/>
          <w:kern w:val="3"/>
        </w:rPr>
        <w:t xml:space="preserve">, Bemberg, Bergham und </w:t>
      </w:r>
      <w:proofErr w:type="spellStart"/>
      <w:r>
        <w:rPr>
          <w:rFonts w:ascii="Arial" w:eastAsia="Arial Unicode MS" w:hAnsi="Arial" w:cs="Arial"/>
          <w:kern w:val="3"/>
        </w:rPr>
        <w:t>Leitzach</w:t>
      </w:r>
      <w:proofErr w:type="spellEnd"/>
      <w:r>
        <w:rPr>
          <w:rFonts w:ascii="Arial" w:eastAsia="Arial Unicode MS" w:hAnsi="Arial" w:cs="Arial"/>
          <w:kern w:val="3"/>
        </w:rPr>
        <w:t>.</w:t>
      </w:r>
    </w:p>
    <w:p w14:paraId="63458185" w14:textId="77777777">
      <w:pPr>
        <w:widowControl w:val="0"/>
        <w:suppressAutoHyphens/>
        <w:autoSpaceDN w:val="0"/>
        <w:textAlignment w:val="baseline"/>
        <w:rPr>
          <w:rFonts w:ascii="Arial" w:eastAsia="Arial Unicode MS" w:hAnsi="Arial" w:cs="Arial"/>
          <w:kern w:val="3"/>
        </w:rPr>
      </w:pPr>
    </w:p>
    <w:p w14:paraId="7C86B3D7"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Parsberg ist ein Ortsteil von Miesbach, der sich bis heute den dörflichen Charakter erhalten konnte.</w:t>
      </w:r>
    </w:p>
    <w:p w14:paraId="56AE27DB"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Der Kindergarten ist hier eingebunden und aktives Mitglied in der Gemeinschaft des Dorfes.</w:t>
      </w:r>
    </w:p>
    <w:p w14:paraId="723BD3FF" w14:textId="77777777">
      <w:pPr>
        <w:widowControl w:val="0"/>
        <w:suppressAutoHyphens/>
        <w:autoSpaceDN w:val="0"/>
        <w:textAlignment w:val="baseline"/>
        <w:rPr>
          <w:rFonts w:ascii="Arial" w:eastAsia="Arial Unicode MS" w:hAnsi="Arial" w:cs="Arial"/>
          <w:kern w:val="3"/>
        </w:rPr>
      </w:pPr>
    </w:p>
    <w:p w14:paraId="7C40DCDD" w14:textId="77777777">
      <w:pPr>
        <w:widowControl w:val="0"/>
        <w:suppressAutoHyphens/>
        <w:autoSpaceDN w:val="0"/>
        <w:textAlignment w:val="baseline"/>
        <w:rPr>
          <w:rFonts w:ascii="Arial" w:eastAsia="Arial Unicode MS" w:hAnsi="Arial" w:cs="Arial"/>
          <w:kern w:val="3"/>
        </w:rPr>
      </w:pPr>
    </w:p>
    <w:p w14:paraId="5F65F49B" w14:textId="77777777">
      <w:pPr>
        <w:widowControl w:val="0"/>
        <w:suppressAutoHyphens/>
        <w:autoSpaceDN w:val="0"/>
        <w:jc w:val="center"/>
        <w:textAlignment w:val="baseline"/>
        <w:rPr>
          <w:rFonts w:ascii="Arial" w:hAnsi="Arial" w:cs="Arial"/>
        </w:rPr>
      </w:pPr>
      <w:r>
        <w:rPr>
          <w:rFonts w:ascii="Arial" w:eastAsia="Arial Unicode MS" w:hAnsi="Arial" w:cs="Arial"/>
          <w:noProof/>
          <w:kern w:val="3"/>
        </w:rPr>
        <w:drawing>
          <wp:inline distT="0" distB="0" distL="0" distR="0" wp14:anchorId="752B1BE4" wp14:editId="11D9F29E">
            <wp:extent cx="2553419" cy="3828406"/>
            <wp:effectExtent l="0" t="0" r="0" b="127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NADJUSTEDNONRAW_thumb_74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9406" cy="3867369"/>
                    </a:xfrm>
                    <a:prstGeom prst="rect">
                      <a:avLst/>
                    </a:prstGeom>
                  </pic:spPr>
                </pic:pic>
              </a:graphicData>
            </a:graphic>
          </wp:inline>
        </w:drawing>
      </w:r>
    </w:p>
    <w:p w14:paraId="6565D4EB" w14:textId="77777777">
      <w:pPr>
        <w:widowControl w:val="0"/>
        <w:suppressAutoHyphens/>
        <w:autoSpaceDN w:val="0"/>
        <w:jc w:val="center"/>
        <w:textAlignment w:val="baseline"/>
        <w:rPr>
          <w:rFonts w:ascii="Arial" w:hAnsi="Arial" w:cs="Arial"/>
        </w:rPr>
      </w:pPr>
    </w:p>
    <w:p w14:paraId="0EA629D2" w14:textId="77777777">
      <w:pPr>
        <w:widowControl w:val="0"/>
        <w:suppressAutoHyphens/>
        <w:autoSpaceDN w:val="0"/>
        <w:jc w:val="center"/>
        <w:textAlignment w:val="baseline"/>
        <w:rPr>
          <w:rFonts w:ascii="Arial" w:hAnsi="Arial" w:cs="Arial"/>
        </w:rPr>
      </w:pPr>
    </w:p>
    <w:p w14:paraId="179F06BA" w14:textId="77777777">
      <w:pPr>
        <w:widowControl w:val="0"/>
        <w:suppressAutoHyphens/>
        <w:autoSpaceDN w:val="0"/>
        <w:jc w:val="center"/>
        <w:textAlignment w:val="baseline"/>
        <w:rPr>
          <w:rFonts w:ascii="Arial" w:hAnsi="Arial" w:cs="Arial"/>
        </w:rPr>
      </w:pPr>
    </w:p>
    <w:p w14:paraId="4AD1D23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u w:val="single"/>
        </w:rPr>
        <w:lastRenderedPageBreak/>
        <w:t>Ein Rundgang durch unseren Kindergarten</w:t>
      </w:r>
    </w:p>
    <w:p w14:paraId="6E79FD6A" w14:textId="77777777">
      <w:pPr>
        <w:widowControl w:val="0"/>
        <w:suppressAutoHyphens/>
        <w:autoSpaceDN w:val="0"/>
        <w:textAlignment w:val="baseline"/>
        <w:rPr>
          <w:rFonts w:ascii="Arial" w:eastAsia="Arial Unicode MS" w:hAnsi="Arial" w:cs="Arial"/>
          <w:kern w:val="3"/>
          <w:u w:val="single"/>
        </w:rPr>
      </w:pPr>
    </w:p>
    <w:p w14:paraId="58FBB442"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Unser Haus, das sich im Besitz der Stadt Miesbach befindet, wird vom Trachtenverein und der Freiwilligen Feuerwehr mitgenutzt.</w:t>
      </w:r>
    </w:p>
    <w:p w14:paraId="4B3F1F6B"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Deren Vereinsräume befinden sich im Erdgeschoss.</w:t>
      </w:r>
    </w:p>
    <w:p w14:paraId="4FA524BC" w14:textId="77777777">
      <w:pPr>
        <w:widowControl w:val="0"/>
        <w:suppressAutoHyphens/>
        <w:autoSpaceDN w:val="0"/>
        <w:textAlignment w:val="baseline"/>
        <w:rPr>
          <w:rFonts w:ascii="Arial" w:eastAsia="Arial Unicode MS" w:hAnsi="Arial" w:cs="Arial"/>
          <w:kern w:val="3"/>
        </w:rPr>
      </w:pPr>
    </w:p>
    <w:p w14:paraId="0D7F2A79"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Gleichfalls im Erdgeschoss befindet sich der Gruppenraum mit Bad/Wickelraum und die Garderobe unserer Krippengruppe und eine Garderobe für die Kindergarten-kinder, sowie ein Garderobenständer für die Waldkinder.</w:t>
      </w:r>
    </w:p>
    <w:p w14:paraId="628D2631" w14:textId="77777777">
      <w:pPr>
        <w:widowControl w:val="0"/>
        <w:suppressAutoHyphens/>
        <w:autoSpaceDN w:val="0"/>
        <w:textAlignment w:val="baseline"/>
        <w:rPr>
          <w:rFonts w:ascii="Arial" w:eastAsia="Arial Unicode MS" w:hAnsi="Arial" w:cs="Arial"/>
          <w:kern w:val="3"/>
        </w:rPr>
      </w:pPr>
    </w:p>
    <w:p w14:paraId="5BFF158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Im ersten Stock befinden sich zwei Gruppenräume, ein kleinerer Nebenraum, der ebenso den Kindern zum Spiel zur Verfügung steht, sowie eine weitere Garderobe und sanitäre Anlagen für Kinder und Personal.</w:t>
      </w:r>
    </w:p>
    <w:p w14:paraId="63E9627C" w14:textId="77777777">
      <w:pPr>
        <w:widowControl w:val="0"/>
        <w:suppressAutoHyphens/>
        <w:autoSpaceDN w:val="0"/>
        <w:textAlignment w:val="baseline"/>
        <w:rPr>
          <w:rFonts w:ascii="Arial" w:eastAsia="Arial Unicode MS" w:hAnsi="Arial" w:cs="Arial"/>
          <w:kern w:val="3"/>
        </w:rPr>
      </w:pPr>
    </w:p>
    <w:p w14:paraId="0B7420B7"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Räumlichkeiten für die dritte Kindergartengruppe werden 1995 im Dachgeschoss geschaffen.</w:t>
      </w:r>
    </w:p>
    <w:p w14:paraId="0117D50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Es entsteht ein Gruppenraum, der durch die Dachschrägen in Nischen unterteilt ist. Des Weiteren gibt es einen Nebenraum, eine Garderobe und sanitäre Anlagen für die Kinder und das Personal. Ebenfalls im Dachgeschoss befinden sich der Personal-raum mit Küche, sowie das Büro und ein Materialraum. Jeder Gruppenraum verfügt über eine kleine Küchenzeile und Funktionsecken.</w:t>
      </w:r>
    </w:p>
    <w:p w14:paraId="0A53A757" w14:textId="77777777">
      <w:pPr>
        <w:widowControl w:val="0"/>
        <w:suppressAutoHyphens/>
        <w:autoSpaceDN w:val="0"/>
        <w:textAlignment w:val="baseline"/>
        <w:rPr>
          <w:rFonts w:ascii="Arial" w:eastAsia="Arial Unicode MS" w:hAnsi="Arial" w:cs="Arial"/>
          <w:kern w:val="3"/>
        </w:rPr>
      </w:pPr>
    </w:p>
    <w:p w14:paraId="4647608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Beim Ausbau des Dachgeschosses wird die vorgeschriebene Fluchttreppe an der Südseite des Hauses angebracht. Sie ist für die Gruppen im ersten und zweiten Stock erreichbar.</w:t>
      </w:r>
    </w:p>
    <w:p w14:paraId="3B4E77DD" w14:textId="77777777">
      <w:pPr>
        <w:widowControl w:val="0"/>
        <w:suppressAutoHyphens/>
        <w:autoSpaceDN w:val="0"/>
        <w:textAlignment w:val="baseline"/>
        <w:rPr>
          <w:rFonts w:ascii="Arial" w:eastAsia="Arial Unicode MS" w:hAnsi="Arial" w:cs="Arial"/>
          <w:kern w:val="3"/>
        </w:rPr>
      </w:pPr>
    </w:p>
    <w:p w14:paraId="4C593B97"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 xml:space="preserve">Der kindergarteneigene Spielplatz grenzt unmittelbar an die Südseite des Gebäudes. Er besteht aus zwei Spielbereichen, die durch einen Plattenweg miteinander verbunden sind. Zwei Sandkästen, eine Nestschaukel, Gartenbänke und Tische, eine </w:t>
      </w:r>
      <w:proofErr w:type="spellStart"/>
      <w:r>
        <w:rPr>
          <w:rFonts w:ascii="Arial" w:eastAsia="Arial Unicode MS" w:hAnsi="Arial" w:cs="Arial"/>
          <w:kern w:val="3"/>
        </w:rPr>
        <w:t>Bobbycarstrecke</w:t>
      </w:r>
      <w:proofErr w:type="spellEnd"/>
      <w:r>
        <w:rPr>
          <w:rFonts w:ascii="Arial" w:eastAsia="Arial Unicode MS" w:hAnsi="Arial" w:cs="Arial"/>
          <w:kern w:val="3"/>
        </w:rPr>
        <w:t>, eine Wasserlandschaft, ein Spielhügel mit Röhrentunnel und Rutschbahn, sowie zwei Gartenhäuschen, die auch Platz für Fahrzeuge und Sand-spielsachen bieten, laden zum Spielen im Freien ein.</w:t>
      </w:r>
    </w:p>
    <w:p w14:paraId="164FF5B0" w14:textId="77777777">
      <w:pPr>
        <w:widowControl w:val="0"/>
        <w:suppressAutoHyphens/>
        <w:autoSpaceDN w:val="0"/>
        <w:textAlignment w:val="baseline"/>
        <w:rPr>
          <w:rFonts w:ascii="Arial" w:eastAsia="Arial Unicode MS" w:hAnsi="Arial" w:cs="Arial"/>
          <w:kern w:val="3"/>
        </w:rPr>
      </w:pPr>
    </w:p>
    <w:p w14:paraId="14910EA6"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Im Kindergartenjahr 2009/2010 wird der Spielplatz mit Hilfe von Kindergartenverein, der Stadt Miesbach sowie Elternbeirat und Eltern renoviert und erneuert. Im Jahr 2020 wird der Spielplatz erneut renoviert.</w:t>
      </w:r>
    </w:p>
    <w:p w14:paraId="1BEBA224" w14:textId="77777777">
      <w:pPr>
        <w:widowControl w:val="0"/>
        <w:suppressAutoHyphens/>
        <w:autoSpaceDN w:val="0"/>
        <w:textAlignment w:val="baseline"/>
        <w:rPr>
          <w:rFonts w:ascii="Arial" w:eastAsia="Arial Unicode MS" w:hAnsi="Arial" w:cs="Arial"/>
          <w:kern w:val="3"/>
        </w:rPr>
      </w:pPr>
    </w:p>
    <w:p w14:paraId="39B7FC85"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 xml:space="preserve">Ein öffentlicher Spielplatz nebst Bolzplatz, der von der Stadt Miesbach unterhalten wird, ist über einen kurzen Weg an der Schule entlang gut erreichbar. </w:t>
      </w:r>
    </w:p>
    <w:p w14:paraId="625F520E" w14:textId="77777777">
      <w:pPr>
        <w:pStyle w:val="berschrift2"/>
        <w:rPr>
          <w:rFonts w:ascii="Arial" w:hAnsi="Arial"/>
          <w:szCs w:val="24"/>
          <w:lang w:eastAsia="ar-SA"/>
        </w:rPr>
      </w:pPr>
      <w:r>
        <w:rPr>
          <w:rFonts w:ascii="Arial" w:hAnsi="Arial"/>
          <w:szCs w:val="24"/>
        </w:rPr>
        <w:br w:type="page"/>
      </w:r>
      <w:bookmarkStart w:id="9" w:name="_Toc95833215"/>
      <w:r>
        <w:rPr>
          <w:rFonts w:ascii="Arial" w:hAnsi="Arial"/>
          <w:szCs w:val="24"/>
          <w:lang w:eastAsia="ar-SA"/>
        </w:rPr>
        <w:lastRenderedPageBreak/>
        <w:t>Öffnungszeiten und Schließtage</w:t>
      </w:r>
      <w:bookmarkEnd w:id="9"/>
    </w:p>
    <w:p w14:paraId="7DDBD7D2" w14:textId="77777777">
      <w:pPr>
        <w:suppressAutoHyphens/>
        <w:rPr>
          <w:rFonts w:ascii="Arial" w:hAnsi="Arial" w:cs="Arial"/>
          <w:u w:val="single"/>
          <w:lang w:eastAsia="ar-SA"/>
        </w:rPr>
      </w:pPr>
    </w:p>
    <w:p w14:paraId="75F39357" w14:textId="77777777">
      <w:pPr>
        <w:suppressAutoHyphens/>
        <w:rPr>
          <w:rFonts w:ascii="Arial" w:hAnsi="Arial" w:cs="Arial"/>
          <w:lang w:eastAsia="ar-SA"/>
        </w:rPr>
      </w:pPr>
      <w:r>
        <w:rPr>
          <w:rFonts w:ascii="Arial" w:hAnsi="Arial" w:cs="Arial"/>
          <w:lang w:eastAsia="ar-SA"/>
        </w:rPr>
        <w:t>Der Kindergarten ist derzeit täglich von 07.15 Uhr bis 16.00 Uhr geöffnet.</w:t>
      </w:r>
    </w:p>
    <w:p w14:paraId="1C685AC8" w14:textId="77777777">
      <w:pPr>
        <w:suppressAutoHyphens/>
        <w:rPr>
          <w:rFonts w:ascii="Arial" w:hAnsi="Arial" w:cs="Arial"/>
          <w:lang w:eastAsia="ar-SA"/>
        </w:rPr>
      </w:pPr>
      <w:r>
        <w:rPr>
          <w:rFonts w:ascii="Arial" w:hAnsi="Arial" w:cs="Arial"/>
          <w:lang w:eastAsia="ar-SA"/>
        </w:rPr>
        <w:t>In regelmäßigen Abständen ermitteln wir durch Elternbefragung, ob die Öffnungs-zeiten den Bedürfnissen der Familien entsprechen.</w:t>
      </w:r>
    </w:p>
    <w:p w14:paraId="6A6F6CF7" w14:textId="77777777">
      <w:pPr>
        <w:suppressAutoHyphens/>
        <w:rPr>
          <w:rFonts w:ascii="Arial" w:hAnsi="Arial" w:cs="Arial"/>
          <w:lang w:eastAsia="ar-SA"/>
        </w:rPr>
      </w:pPr>
      <w:r>
        <w:rPr>
          <w:rFonts w:ascii="Arial" w:hAnsi="Arial" w:cs="Arial"/>
          <w:lang w:eastAsia="ar-SA"/>
        </w:rPr>
        <w:t>Eine Änderung der Öffnungszeiten kann jedoch aus wirtschaftlichen Gründen nur bei ausreichend großem Bedarf erfolgen.</w:t>
      </w:r>
    </w:p>
    <w:p w14:paraId="4FB4366B" w14:textId="77777777">
      <w:pPr>
        <w:suppressAutoHyphens/>
        <w:rPr>
          <w:rFonts w:ascii="Arial" w:hAnsi="Arial" w:cs="Arial"/>
          <w:lang w:eastAsia="ar-SA"/>
        </w:rPr>
      </w:pPr>
    </w:p>
    <w:p w14:paraId="4F9875EB" w14:textId="77777777">
      <w:pPr>
        <w:suppressAutoHyphens/>
        <w:rPr>
          <w:rFonts w:ascii="Arial" w:hAnsi="Arial" w:cs="Arial"/>
          <w:lang w:eastAsia="ar-SA"/>
        </w:rPr>
      </w:pPr>
      <w:r>
        <w:rPr>
          <w:rFonts w:ascii="Arial" w:hAnsi="Arial" w:cs="Arial"/>
          <w:lang w:eastAsia="ar-SA"/>
        </w:rPr>
        <w:t>Der Kindergarten kann an maximal dreißig Tagen geschlossen werden.</w:t>
      </w:r>
    </w:p>
    <w:p w14:paraId="26F0AA6A" w14:textId="77777777">
      <w:pPr>
        <w:suppressAutoHyphens/>
        <w:rPr>
          <w:rFonts w:ascii="Arial" w:hAnsi="Arial" w:cs="Arial"/>
          <w:lang w:eastAsia="ar-SA"/>
        </w:rPr>
      </w:pPr>
      <w:r>
        <w:rPr>
          <w:rFonts w:ascii="Arial" w:hAnsi="Arial" w:cs="Arial"/>
          <w:lang w:eastAsia="ar-SA"/>
        </w:rPr>
        <w:t>Zusätzlich sind fünf Teamfortbildungstage mit externen Referenten möglich.</w:t>
      </w:r>
    </w:p>
    <w:p w14:paraId="79C66983" w14:textId="77777777">
      <w:pPr>
        <w:suppressAutoHyphens/>
        <w:rPr>
          <w:rFonts w:ascii="Arial" w:hAnsi="Arial" w:cs="Arial"/>
          <w:lang w:eastAsia="ar-SA"/>
        </w:rPr>
      </w:pPr>
    </w:p>
    <w:p w14:paraId="4BCAD1F5" w14:textId="77777777">
      <w:pPr>
        <w:suppressAutoHyphens/>
        <w:rPr>
          <w:rFonts w:ascii="Arial" w:hAnsi="Arial" w:cs="Arial"/>
          <w:lang w:eastAsia="ar-SA"/>
        </w:rPr>
      </w:pPr>
      <w:r>
        <w:rPr>
          <w:rFonts w:ascii="Arial" w:hAnsi="Arial" w:cs="Arial"/>
          <w:lang w:eastAsia="ar-SA"/>
        </w:rPr>
        <w:t>Jahresplanungs- bzw. Konzeptions- oder Fortbildungstage können auch während des Jahres festgelegt werden. Sie dienen der Sicherung der pädagogischen Qualität. Selbstverständlich werden die Eltern frühzeitig informiert. Ferien/Schließtage werden im September für das kommende Jahr bekannt gegeben.</w:t>
      </w:r>
    </w:p>
    <w:p w14:paraId="3EE57826" w14:textId="77777777">
      <w:pPr>
        <w:suppressAutoHyphens/>
        <w:rPr>
          <w:rFonts w:ascii="Arial" w:hAnsi="Arial" w:cs="Arial"/>
          <w:lang w:eastAsia="ar-SA"/>
        </w:rPr>
      </w:pPr>
    </w:p>
    <w:p w14:paraId="043F22F9" w14:textId="77777777">
      <w:pPr>
        <w:pStyle w:val="berschrift2"/>
        <w:rPr>
          <w:rFonts w:ascii="Arial" w:hAnsi="Arial"/>
          <w:szCs w:val="24"/>
          <w:lang w:eastAsia="ar-SA"/>
        </w:rPr>
      </w:pPr>
      <w:bookmarkStart w:id="10" w:name="_Toc95833216"/>
      <w:r>
        <w:rPr>
          <w:rFonts w:ascii="Arial" w:hAnsi="Arial"/>
          <w:szCs w:val="24"/>
          <w:lang w:eastAsia="ar-SA"/>
        </w:rPr>
        <w:t>Personal</w:t>
      </w:r>
      <w:bookmarkEnd w:id="10"/>
    </w:p>
    <w:p w14:paraId="052D63C8" w14:textId="77777777">
      <w:pPr>
        <w:suppressAutoHyphens/>
        <w:rPr>
          <w:rFonts w:ascii="Arial" w:hAnsi="Arial" w:cs="Arial"/>
          <w:u w:val="single"/>
          <w:lang w:eastAsia="ar-SA"/>
        </w:rPr>
      </w:pPr>
    </w:p>
    <w:p w14:paraId="3959A169" w14:textId="77777777">
      <w:pPr>
        <w:suppressAutoHyphens/>
        <w:rPr>
          <w:rFonts w:ascii="Arial" w:hAnsi="Arial" w:cs="Arial"/>
          <w:lang w:eastAsia="ar-SA"/>
        </w:rPr>
      </w:pPr>
      <w:r>
        <w:rPr>
          <w:rFonts w:ascii="Arial" w:hAnsi="Arial" w:cs="Arial"/>
          <w:lang w:eastAsia="ar-SA"/>
        </w:rPr>
        <w:t>Jede Gruppe ist mit mindestens zwei pädagogischen Fachkräften besetzt, zusätzlich haben wir mehrere Teilzeitkräfte zur Unterstützung im Haus. Die Waldgruppe ist immer mit drei pädagogischen Fachkräften besetzt.</w:t>
      </w:r>
    </w:p>
    <w:p w14:paraId="3E920400" w14:textId="77777777">
      <w:pPr>
        <w:suppressAutoHyphens/>
        <w:rPr>
          <w:rFonts w:ascii="Arial" w:hAnsi="Arial" w:cs="Arial"/>
          <w:lang w:eastAsia="ar-SA"/>
        </w:rPr>
      </w:pPr>
      <w:r>
        <w:rPr>
          <w:rFonts w:ascii="Arial" w:hAnsi="Arial" w:cs="Arial"/>
          <w:lang w:eastAsia="ar-SA"/>
        </w:rPr>
        <w:t xml:space="preserve">Zusätzlich kann in den Gruppen auch ein(e) SPS– oder </w:t>
      </w:r>
      <w:proofErr w:type="spellStart"/>
      <w:r>
        <w:rPr>
          <w:rFonts w:ascii="Arial" w:hAnsi="Arial" w:cs="Arial"/>
          <w:lang w:eastAsia="ar-SA"/>
        </w:rPr>
        <w:t>BerufspraktikantIn</w:t>
      </w:r>
      <w:proofErr w:type="spellEnd"/>
      <w:r>
        <w:rPr>
          <w:rFonts w:ascii="Arial" w:hAnsi="Arial" w:cs="Arial"/>
          <w:lang w:eastAsia="ar-SA"/>
        </w:rPr>
        <w:t xml:space="preserve"> im Rahmen der Ausbildung beschäftigt sein.</w:t>
      </w:r>
    </w:p>
    <w:p w14:paraId="02B03917" w14:textId="77777777">
      <w:pPr>
        <w:suppressAutoHyphens/>
        <w:rPr>
          <w:rFonts w:ascii="Arial" w:hAnsi="Arial" w:cs="Arial"/>
          <w:lang w:eastAsia="ar-SA"/>
        </w:rPr>
      </w:pPr>
    </w:p>
    <w:p w14:paraId="3D8AC69A" w14:textId="77777777">
      <w:pPr>
        <w:suppressAutoHyphens/>
        <w:rPr>
          <w:rFonts w:ascii="Arial" w:hAnsi="Arial" w:cs="Arial"/>
          <w:lang w:eastAsia="ar-SA"/>
        </w:rPr>
      </w:pPr>
      <w:r>
        <w:rPr>
          <w:rFonts w:ascii="Arial" w:hAnsi="Arial" w:cs="Arial"/>
          <w:lang w:eastAsia="ar-SA"/>
        </w:rPr>
        <w:t>Alle MitarbeiterInnen nehmen auch gruppenübergreifende Aufgaben wahr. Diese können sowohl pädagogischer, als auch organisatorischer Art sein.</w:t>
      </w:r>
    </w:p>
    <w:p w14:paraId="0FF1D1F9" w14:textId="77777777">
      <w:pPr>
        <w:suppressAutoHyphens/>
        <w:rPr>
          <w:rFonts w:ascii="Arial" w:hAnsi="Arial" w:cs="Arial"/>
          <w:lang w:eastAsia="ar-SA"/>
        </w:rPr>
      </w:pPr>
    </w:p>
    <w:p w14:paraId="4B1107A3" w14:textId="77777777">
      <w:pPr>
        <w:suppressAutoHyphens/>
        <w:rPr>
          <w:rFonts w:ascii="Arial" w:hAnsi="Arial" w:cs="Arial"/>
          <w:lang w:eastAsia="ar-SA"/>
        </w:rPr>
      </w:pPr>
      <w:r>
        <w:rPr>
          <w:rFonts w:ascii="Arial" w:hAnsi="Arial" w:cs="Arial"/>
          <w:lang w:eastAsia="ar-SA"/>
        </w:rPr>
        <w:t>Zwei Raumpflegerinnen sorgen für Sauberkeit im Gebäude.</w:t>
      </w:r>
    </w:p>
    <w:p w14:paraId="675ECB4F" w14:textId="77777777">
      <w:pPr>
        <w:suppressAutoHyphens/>
        <w:rPr>
          <w:rFonts w:ascii="Arial" w:hAnsi="Arial" w:cs="Arial"/>
          <w:lang w:eastAsia="ar-SA"/>
        </w:rPr>
      </w:pPr>
    </w:p>
    <w:p w14:paraId="3AAA8066" w14:textId="77777777">
      <w:pPr>
        <w:suppressAutoHyphens/>
        <w:rPr>
          <w:rFonts w:ascii="Arial" w:hAnsi="Arial" w:cs="Arial"/>
          <w:lang w:eastAsia="ar-SA"/>
        </w:rPr>
      </w:pPr>
      <w:r>
        <w:rPr>
          <w:rFonts w:ascii="Arial" w:hAnsi="Arial" w:cs="Arial"/>
          <w:lang w:eastAsia="ar-SA"/>
        </w:rPr>
        <w:t>Die Hausmeister, die zum Bauhof der Stadt Miesbach gehören, sind für die Sicherheit der Außenanlagen und anfallende Arbeiten im Haus zuständig.</w:t>
      </w:r>
    </w:p>
    <w:p w14:paraId="3A0C95B5" w14:textId="77777777">
      <w:pPr>
        <w:suppressAutoHyphens/>
        <w:rPr>
          <w:rFonts w:ascii="Arial" w:hAnsi="Arial" w:cs="Arial"/>
          <w:lang w:eastAsia="ar-SA"/>
        </w:rPr>
      </w:pPr>
    </w:p>
    <w:p w14:paraId="0FD813A1" w14:textId="77777777">
      <w:pPr>
        <w:pStyle w:val="berschrift2"/>
        <w:rPr>
          <w:rFonts w:ascii="Arial" w:hAnsi="Arial"/>
          <w:szCs w:val="24"/>
          <w:lang w:eastAsia="ar-SA"/>
        </w:rPr>
      </w:pPr>
      <w:bookmarkStart w:id="11" w:name="_Toc95833217"/>
      <w:r>
        <w:rPr>
          <w:rFonts w:ascii="Arial" w:hAnsi="Arial"/>
          <w:szCs w:val="24"/>
          <w:lang w:eastAsia="ar-SA"/>
        </w:rPr>
        <w:t>Schweigepflicht</w:t>
      </w:r>
      <w:bookmarkEnd w:id="11"/>
    </w:p>
    <w:p w14:paraId="6F75B6EA" w14:textId="77777777">
      <w:pPr>
        <w:suppressAutoHyphens/>
        <w:rPr>
          <w:rFonts w:ascii="Arial" w:hAnsi="Arial" w:cs="Arial"/>
          <w:u w:val="single"/>
          <w:lang w:eastAsia="ar-SA"/>
        </w:rPr>
      </w:pPr>
    </w:p>
    <w:p w14:paraId="11F72E64" w14:textId="77777777">
      <w:pPr>
        <w:suppressAutoHyphens/>
        <w:rPr>
          <w:rFonts w:ascii="Arial" w:hAnsi="Arial" w:cs="Arial"/>
          <w:lang w:eastAsia="ar-SA"/>
        </w:rPr>
      </w:pPr>
      <w:r>
        <w:rPr>
          <w:rFonts w:ascii="Arial" w:hAnsi="Arial" w:cs="Arial"/>
          <w:lang w:eastAsia="ar-SA"/>
        </w:rPr>
        <w:t>Anvertrautes von Eltern, der Inhalt von Dokumenten und Betriebsinterna unterliegen der Schweigepflicht.</w:t>
      </w:r>
    </w:p>
    <w:p w14:paraId="52BB5DB6" w14:textId="77777777">
      <w:pPr>
        <w:suppressAutoHyphens/>
        <w:rPr>
          <w:rFonts w:ascii="Arial" w:hAnsi="Arial" w:cs="Arial"/>
          <w:lang w:eastAsia="ar-SA"/>
        </w:rPr>
      </w:pPr>
      <w:r>
        <w:rPr>
          <w:rFonts w:ascii="Arial" w:hAnsi="Arial" w:cs="Arial"/>
          <w:lang w:eastAsia="ar-SA"/>
        </w:rPr>
        <w:t>Die Schweigepflicht ist auch über die Beendigung des Arbeitsverhältnisses hinaus zu bewahren.</w:t>
      </w:r>
    </w:p>
    <w:p w14:paraId="7906EF79" w14:textId="77777777">
      <w:pPr>
        <w:pStyle w:val="berschrift1"/>
        <w:rPr>
          <w:rFonts w:ascii="Arial" w:hAnsi="Arial" w:cs="Arial"/>
          <w:sz w:val="24"/>
          <w:szCs w:val="24"/>
        </w:rPr>
      </w:pPr>
      <w:r>
        <w:rPr>
          <w:rFonts w:ascii="Arial" w:hAnsi="Arial" w:cs="Arial"/>
          <w:sz w:val="24"/>
          <w:szCs w:val="24"/>
        </w:rPr>
        <w:br w:type="page"/>
      </w:r>
      <w:bookmarkStart w:id="12" w:name="_Toc95833218"/>
      <w:r>
        <w:rPr>
          <w:rFonts w:ascii="Arial" w:hAnsi="Arial" w:cs="Arial"/>
          <w:sz w:val="24"/>
          <w:szCs w:val="24"/>
        </w:rPr>
        <w:lastRenderedPageBreak/>
        <w:t>Pädagogische Schwerpunkte</w:t>
      </w:r>
      <w:bookmarkEnd w:id="12"/>
    </w:p>
    <w:p w14:paraId="1A1DE56D" w14:textId="77777777">
      <w:pPr>
        <w:rPr>
          <w:rFonts w:ascii="Arial" w:hAnsi="Arial" w:cs="Arial"/>
        </w:rPr>
      </w:pPr>
    </w:p>
    <w:p w14:paraId="07F752CE" w14:textId="77777777">
      <w:pPr>
        <w:rPr>
          <w:rFonts w:ascii="Arial" w:hAnsi="Arial" w:cs="Arial"/>
        </w:rPr>
      </w:pPr>
      <w:r>
        <w:rPr>
          <w:rFonts w:ascii="Arial" w:hAnsi="Arial" w:cs="Arial"/>
        </w:rPr>
        <w:t>Bildungs- und Erziehungsbereiche</w:t>
      </w:r>
    </w:p>
    <w:p w14:paraId="363051E6" w14:textId="77777777">
      <w:pPr>
        <w:rPr>
          <w:rFonts w:ascii="Arial" w:hAnsi="Arial" w:cs="Arial"/>
        </w:rPr>
      </w:pPr>
    </w:p>
    <w:p w14:paraId="76C2ACB5" w14:textId="77777777">
      <w:pPr>
        <w:pStyle w:val="berschrift2"/>
        <w:rPr>
          <w:rFonts w:ascii="Arial" w:hAnsi="Arial"/>
          <w:szCs w:val="24"/>
        </w:rPr>
      </w:pPr>
      <w:bookmarkStart w:id="13" w:name="_Toc95833219"/>
      <w:r>
        <w:rPr>
          <w:rFonts w:ascii="Arial" w:hAnsi="Arial"/>
          <w:szCs w:val="24"/>
        </w:rPr>
        <w:t>Ethische und religiöse Bildung</w:t>
      </w:r>
      <w:bookmarkEnd w:id="13"/>
    </w:p>
    <w:p w14:paraId="256898E3" w14:textId="77777777">
      <w:pPr>
        <w:rPr>
          <w:rFonts w:ascii="Arial" w:hAnsi="Arial" w:cs="Arial"/>
        </w:rPr>
      </w:pPr>
    </w:p>
    <w:p w14:paraId="38BDFD21" w14:textId="77777777">
      <w:pPr>
        <w:rPr>
          <w:rFonts w:ascii="Arial" w:hAnsi="Arial" w:cs="Arial"/>
        </w:rPr>
      </w:pPr>
      <w:r>
        <w:rPr>
          <w:rFonts w:ascii="Arial" w:hAnsi="Arial" w:cs="Arial"/>
        </w:rPr>
        <w:t>Ehrlichkeit und Toleranz, sowie Achtung vor den Menschen und der Schöpfung Gottes sind Werte, die wir den Kindern näher bringen wollen. Dies geschieht im Alltag durch den liebevollen und achtsamen Umgang miteinander, sowie durch die Erfahrung der Einzigartigkeit der Schöpfung mit allen Sinnen. Die Kinder werden mit Ritualen vertraut, die ihnen helfen, das Leben zu strukturieren und zu ordnen.</w:t>
      </w:r>
    </w:p>
    <w:p w14:paraId="6BA4AB75" w14:textId="77777777">
      <w:pPr>
        <w:rPr>
          <w:rFonts w:ascii="Arial" w:hAnsi="Arial" w:cs="Arial"/>
        </w:rPr>
      </w:pPr>
    </w:p>
    <w:p w14:paraId="2752AADB" w14:textId="77777777">
      <w:pPr>
        <w:rPr>
          <w:rFonts w:ascii="Arial" w:hAnsi="Arial" w:cs="Arial"/>
        </w:rPr>
      </w:pPr>
      <w:r>
        <w:rPr>
          <w:rFonts w:ascii="Arial" w:hAnsi="Arial" w:cs="Arial"/>
        </w:rPr>
        <w:t xml:space="preserve">Als katholischer Kindergarten feiern wir die Feste des Kirchenjahres, wie Erntedank, St. Martin, Nikolaus, Weihnachten, Ostern. </w:t>
      </w:r>
    </w:p>
    <w:p w14:paraId="29715712" w14:textId="77777777">
      <w:pPr>
        <w:rPr>
          <w:rFonts w:ascii="Arial" w:hAnsi="Arial" w:cs="Arial"/>
        </w:rPr>
      </w:pPr>
      <w:r>
        <w:rPr>
          <w:rFonts w:ascii="Arial" w:hAnsi="Arial" w:cs="Arial"/>
        </w:rPr>
        <w:t xml:space="preserve">Tischgebete, Bilderbücher, Lieder, Geschichten und Gespräche gehören ebenso dazu, wie ein Besuch in der Kirche und gemeinsame Feiern. </w:t>
      </w:r>
    </w:p>
    <w:p w14:paraId="7C261A43" w14:textId="77777777">
      <w:pPr>
        <w:rPr>
          <w:rFonts w:ascii="Arial" w:hAnsi="Arial" w:cs="Arial"/>
        </w:rPr>
      </w:pPr>
    </w:p>
    <w:p w14:paraId="5CCA7C8A" w14:textId="77777777">
      <w:pPr>
        <w:rPr>
          <w:rFonts w:ascii="Arial" w:hAnsi="Arial" w:cs="Arial"/>
        </w:rPr>
      </w:pPr>
      <w:r>
        <w:rPr>
          <w:rFonts w:ascii="Arial" w:hAnsi="Arial" w:cs="Arial"/>
        </w:rPr>
        <w:t xml:space="preserve">In regelmäßigen Abständen bereiten wir mit den Kindern Gottesdienste vor. Dazu laden wir die Eltern, Großeltern, Geschwister und die Kinder der ersten Klassen ein. </w:t>
      </w:r>
    </w:p>
    <w:p w14:paraId="5F18B23E" w14:textId="77777777">
      <w:pPr>
        <w:rPr>
          <w:rFonts w:ascii="Arial" w:hAnsi="Arial" w:cs="Arial"/>
        </w:rPr>
      </w:pPr>
    </w:p>
    <w:p w14:paraId="517AD4E1" w14:textId="77777777">
      <w:pPr>
        <w:rPr>
          <w:rFonts w:ascii="Arial" w:hAnsi="Arial" w:cs="Arial"/>
        </w:rPr>
      </w:pPr>
      <w:r>
        <w:rPr>
          <w:rFonts w:ascii="Arial" w:hAnsi="Arial" w:cs="Arial"/>
        </w:rPr>
        <w:t xml:space="preserve">Religionspädagogische Einheiten haben in der täglichen Kindergartenarbeit einen festen Platz. Respektvoller Umgang mit unseren Mitmenschen, die Achtung vor der Natur, der sorgsame Umgang mit Lebensmittel, aber auch mit Materialien werden dadurch thematisiert und vermittelt. </w:t>
      </w:r>
    </w:p>
    <w:p w14:paraId="7045AC34" w14:textId="77777777">
      <w:pPr>
        <w:rPr>
          <w:rFonts w:ascii="Arial" w:hAnsi="Arial" w:cs="Arial"/>
        </w:rPr>
      </w:pPr>
    </w:p>
    <w:p w14:paraId="3BEC3962" w14:textId="77777777">
      <w:pPr>
        <w:pStyle w:val="berschrift2"/>
        <w:rPr>
          <w:rFonts w:ascii="Arial" w:hAnsi="Arial"/>
          <w:szCs w:val="24"/>
        </w:rPr>
      </w:pPr>
      <w:bookmarkStart w:id="14" w:name="_Toc95833220"/>
      <w:r>
        <w:rPr>
          <w:rFonts w:ascii="Arial" w:hAnsi="Arial"/>
          <w:szCs w:val="24"/>
        </w:rPr>
        <w:t>Emotionalität, soziale Beziehung und Konflikte</w:t>
      </w:r>
      <w:bookmarkEnd w:id="14"/>
    </w:p>
    <w:p w14:paraId="70622D0E" w14:textId="77777777">
      <w:pPr>
        <w:rPr>
          <w:rFonts w:ascii="Arial" w:hAnsi="Arial" w:cs="Arial"/>
        </w:rPr>
      </w:pPr>
    </w:p>
    <w:p w14:paraId="016764BB" w14:textId="77777777">
      <w:pPr>
        <w:rPr>
          <w:rFonts w:ascii="Arial" w:hAnsi="Arial" w:cs="Arial"/>
        </w:rPr>
      </w:pPr>
      <w:r>
        <w:rPr>
          <w:rFonts w:ascii="Arial" w:hAnsi="Arial" w:cs="Arial"/>
        </w:rPr>
        <w:t xml:space="preserve">Emotionale und soziale Kompetenzen sind Voraussetzungen, dass ein Kind in die soziale Gemeinschaft hineinwächst. Die erwachsenen Bezugspersonen des Kindes spielen hierbei eine wesentliche und unverzichtbare Rolle. </w:t>
      </w:r>
    </w:p>
    <w:p w14:paraId="76900A1C" w14:textId="77777777">
      <w:pPr>
        <w:rPr>
          <w:rFonts w:ascii="Arial" w:hAnsi="Arial" w:cs="Arial"/>
        </w:rPr>
      </w:pPr>
      <w:r>
        <w:rPr>
          <w:rFonts w:ascii="Arial" w:hAnsi="Arial" w:cs="Arial"/>
        </w:rPr>
        <w:t>Die Kinder lernen:</w:t>
      </w:r>
    </w:p>
    <w:p w14:paraId="0EE0CC83" w14:textId="77777777">
      <w:pPr>
        <w:pStyle w:val="Listenabsatz"/>
        <w:numPr>
          <w:ilvl w:val="0"/>
          <w:numId w:val="26"/>
        </w:numPr>
        <w:ind w:left="0" w:firstLine="0"/>
        <w:rPr>
          <w:rFonts w:ascii="Arial" w:hAnsi="Arial" w:cs="Arial"/>
        </w:rPr>
      </w:pPr>
      <w:r>
        <w:rPr>
          <w:rFonts w:ascii="Arial" w:hAnsi="Arial" w:cs="Arial"/>
        </w:rPr>
        <w:t xml:space="preserve"> Eigene Gefühle zu </w:t>
      </w:r>
      <w:proofErr w:type="spellStart"/>
      <w:r>
        <w:rPr>
          <w:rFonts w:ascii="Arial" w:hAnsi="Arial" w:cs="Arial"/>
        </w:rPr>
        <w:t>benenen</w:t>
      </w:r>
      <w:proofErr w:type="spellEnd"/>
      <w:r>
        <w:rPr>
          <w:rFonts w:ascii="Arial" w:hAnsi="Arial" w:cs="Arial"/>
        </w:rPr>
        <w:t xml:space="preserve"> und zu beschreiben</w:t>
      </w:r>
    </w:p>
    <w:p w14:paraId="611271AA" w14:textId="77777777">
      <w:pPr>
        <w:pStyle w:val="Listenabsatz"/>
        <w:numPr>
          <w:ilvl w:val="0"/>
          <w:numId w:val="26"/>
        </w:numPr>
        <w:ind w:left="0" w:firstLine="0"/>
        <w:rPr>
          <w:rFonts w:ascii="Arial" w:hAnsi="Arial" w:cs="Arial"/>
        </w:rPr>
      </w:pPr>
      <w:r>
        <w:rPr>
          <w:rFonts w:ascii="Arial" w:hAnsi="Arial" w:cs="Arial"/>
        </w:rPr>
        <w:t xml:space="preserve"> Sich zu wehren, wenn sie sich ungerecht behandelt fühlen</w:t>
      </w:r>
    </w:p>
    <w:p w14:paraId="1B9F69D1" w14:textId="77777777">
      <w:pPr>
        <w:pStyle w:val="Listenabsatz"/>
        <w:numPr>
          <w:ilvl w:val="0"/>
          <w:numId w:val="26"/>
        </w:numPr>
        <w:ind w:left="0" w:firstLine="0"/>
        <w:rPr>
          <w:rFonts w:ascii="Arial" w:hAnsi="Arial" w:cs="Arial"/>
        </w:rPr>
      </w:pPr>
      <w:r>
        <w:rPr>
          <w:rFonts w:ascii="Arial" w:hAnsi="Arial" w:cs="Arial"/>
        </w:rPr>
        <w:t xml:space="preserve"> Verschiedene Konfliktlösungsmöglichkeiten</w:t>
      </w:r>
    </w:p>
    <w:p w14:paraId="4DAB2F59" w14:textId="77777777">
      <w:pPr>
        <w:pStyle w:val="Listenabsatz"/>
        <w:numPr>
          <w:ilvl w:val="0"/>
          <w:numId w:val="26"/>
        </w:numPr>
        <w:ind w:left="0" w:firstLine="0"/>
        <w:rPr>
          <w:rFonts w:ascii="Arial" w:hAnsi="Arial" w:cs="Arial"/>
        </w:rPr>
      </w:pPr>
      <w:r>
        <w:rPr>
          <w:rFonts w:ascii="Arial" w:hAnsi="Arial" w:cs="Arial"/>
        </w:rPr>
        <w:t xml:space="preserve"> Einfühlungsvermögen</w:t>
      </w:r>
    </w:p>
    <w:p w14:paraId="3B443A8E" w14:textId="77777777">
      <w:pPr>
        <w:pStyle w:val="Listenabsatz"/>
        <w:numPr>
          <w:ilvl w:val="0"/>
          <w:numId w:val="26"/>
        </w:numPr>
        <w:ind w:left="0" w:firstLine="0"/>
        <w:rPr>
          <w:rFonts w:ascii="Arial" w:hAnsi="Arial" w:cs="Arial"/>
        </w:rPr>
      </w:pPr>
      <w:r>
        <w:rPr>
          <w:rFonts w:ascii="Arial" w:hAnsi="Arial" w:cs="Arial"/>
        </w:rPr>
        <w:t xml:space="preserve"> Körpersprache, Gestik und Mimik einzusetzen</w:t>
      </w:r>
    </w:p>
    <w:p w14:paraId="43872F87" w14:textId="77777777">
      <w:pPr>
        <w:pStyle w:val="Listenabsatz"/>
        <w:numPr>
          <w:ilvl w:val="0"/>
          <w:numId w:val="26"/>
        </w:numPr>
        <w:ind w:left="0" w:firstLine="0"/>
        <w:rPr>
          <w:rFonts w:ascii="Arial" w:hAnsi="Arial" w:cs="Arial"/>
        </w:rPr>
      </w:pPr>
      <w:r>
        <w:rPr>
          <w:rFonts w:ascii="Arial" w:hAnsi="Arial" w:cs="Arial"/>
        </w:rPr>
        <w:t xml:space="preserve"> Kontakt zu anderen Kindern aufzunehmen</w:t>
      </w:r>
    </w:p>
    <w:p w14:paraId="343734FF" w14:textId="77777777">
      <w:pPr>
        <w:pStyle w:val="Listenabsatz"/>
        <w:numPr>
          <w:ilvl w:val="0"/>
          <w:numId w:val="26"/>
        </w:numPr>
        <w:ind w:left="0" w:firstLine="0"/>
        <w:rPr>
          <w:rFonts w:ascii="Arial" w:hAnsi="Arial" w:cs="Arial"/>
        </w:rPr>
      </w:pPr>
      <w:r>
        <w:rPr>
          <w:rFonts w:ascii="Arial" w:hAnsi="Arial" w:cs="Arial"/>
        </w:rPr>
        <w:t xml:space="preserve"> Tiefer gehende Freundschaften mit anderen Kindern einzugehen</w:t>
      </w:r>
      <w:r>
        <w:rPr>
          <w:rFonts w:ascii="Arial" w:hAnsi="Arial" w:cs="Arial"/>
        </w:rPr>
        <w:br w:type="page"/>
      </w:r>
    </w:p>
    <w:p w14:paraId="44F8E424" w14:textId="77777777">
      <w:pPr>
        <w:pStyle w:val="berschrift2"/>
        <w:rPr>
          <w:rFonts w:ascii="Arial" w:hAnsi="Arial"/>
          <w:szCs w:val="24"/>
        </w:rPr>
      </w:pPr>
      <w:bookmarkStart w:id="15" w:name="_Toc95833221"/>
      <w:r>
        <w:rPr>
          <w:rFonts w:ascii="Arial" w:hAnsi="Arial"/>
          <w:szCs w:val="24"/>
        </w:rPr>
        <w:lastRenderedPageBreak/>
        <w:t>Sprachliche Bildung und Förderung</w:t>
      </w:r>
      <w:bookmarkEnd w:id="15"/>
    </w:p>
    <w:p w14:paraId="1B551A30" w14:textId="77777777">
      <w:pPr>
        <w:rPr>
          <w:rFonts w:ascii="Arial" w:hAnsi="Arial" w:cs="Arial"/>
        </w:rPr>
      </w:pPr>
    </w:p>
    <w:p w14:paraId="2ADA6680" w14:textId="77777777">
      <w:pPr>
        <w:rPr>
          <w:rFonts w:ascii="Arial" w:hAnsi="Arial" w:cs="Arial"/>
        </w:rPr>
      </w:pPr>
      <w:r>
        <w:rPr>
          <w:rFonts w:ascii="Arial" w:hAnsi="Arial" w:cs="Arial"/>
        </w:rPr>
        <w:t xml:space="preserve">Die Sprache ist individuelles Ausdrucksmittel eines jeden Menschen. </w:t>
      </w:r>
      <w:r>
        <w:rPr>
          <w:rFonts w:ascii="Arial" w:hAnsi="Arial" w:cs="Arial"/>
        </w:rPr>
        <w:br/>
        <w:t xml:space="preserve">Darum nimmt die Sprachförderung einen wichtigen Teil ein, der in folgenden Bereichen gefördert wird: </w:t>
      </w:r>
    </w:p>
    <w:p w14:paraId="179B05C8" w14:textId="77777777">
      <w:pPr>
        <w:rPr>
          <w:rFonts w:ascii="Arial" w:hAnsi="Arial" w:cs="Arial"/>
        </w:rPr>
      </w:pPr>
    </w:p>
    <w:p w14:paraId="313995DC" w14:textId="77777777">
      <w:pPr>
        <w:pStyle w:val="Listenabsatz"/>
        <w:numPr>
          <w:ilvl w:val="0"/>
          <w:numId w:val="15"/>
        </w:numPr>
        <w:rPr>
          <w:rFonts w:ascii="Arial" w:hAnsi="Arial" w:cs="Arial"/>
        </w:rPr>
      </w:pPr>
      <w:r>
        <w:rPr>
          <w:rFonts w:ascii="Arial" w:hAnsi="Arial" w:cs="Arial"/>
        </w:rPr>
        <w:t>Bilderbücher/Geschichten/Märchen/Nacherzählungen</w:t>
      </w:r>
    </w:p>
    <w:p w14:paraId="0936E859" w14:textId="77777777">
      <w:pPr>
        <w:pStyle w:val="Listenabsatz"/>
        <w:numPr>
          <w:ilvl w:val="0"/>
          <w:numId w:val="14"/>
        </w:numPr>
        <w:rPr>
          <w:rFonts w:ascii="Arial" w:hAnsi="Arial" w:cs="Arial"/>
        </w:rPr>
      </w:pPr>
      <w:r>
        <w:rPr>
          <w:rFonts w:ascii="Arial" w:hAnsi="Arial" w:cs="Arial"/>
        </w:rPr>
        <w:t>Fingerspiele/Sprachspiele/Reime</w:t>
      </w:r>
    </w:p>
    <w:p w14:paraId="1A7C667E" w14:textId="77777777">
      <w:pPr>
        <w:pStyle w:val="Listenabsatz"/>
        <w:numPr>
          <w:ilvl w:val="0"/>
          <w:numId w:val="14"/>
        </w:numPr>
        <w:rPr>
          <w:rFonts w:ascii="Arial" w:hAnsi="Arial" w:cs="Arial"/>
        </w:rPr>
      </w:pPr>
      <w:r>
        <w:rPr>
          <w:rFonts w:ascii="Arial" w:hAnsi="Arial" w:cs="Arial"/>
        </w:rPr>
        <w:t>Rollenspiele</w:t>
      </w:r>
    </w:p>
    <w:p w14:paraId="3174A02E" w14:textId="77777777">
      <w:pPr>
        <w:pStyle w:val="Listenabsatz"/>
        <w:numPr>
          <w:ilvl w:val="0"/>
          <w:numId w:val="14"/>
        </w:numPr>
        <w:rPr>
          <w:rFonts w:ascii="Arial" w:hAnsi="Arial" w:cs="Arial"/>
        </w:rPr>
      </w:pPr>
      <w:r>
        <w:rPr>
          <w:rFonts w:ascii="Arial" w:hAnsi="Arial" w:cs="Arial"/>
        </w:rPr>
        <w:t>Lieder/Kreisspiele/Dialektpflege</w:t>
      </w:r>
    </w:p>
    <w:p w14:paraId="6231C539" w14:textId="77777777">
      <w:pPr>
        <w:pStyle w:val="Listenabsatz"/>
        <w:numPr>
          <w:ilvl w:val="0"/>
          <w:numId w:val="14"/>
        </w:numPr>
        <w:rPr>
          <w:rFonts w:ascii="Arial" w:hAnsi="Arial" w:cs="Arial"/>
        </w:rPr>
      </w:pPr>
      <w:r>
        <w:rPr>
          <w:rFonts w:ascii="Arial" w:hAnsi="Arial" w:cs="Arial"/>
        </w:rPr>
        <w:t>Gespräche/Kinderkonferenzen</w:t>
      </w:r>
    </w:p>
    <w:p w14:paraId="2A68049C" w14:textId="30F8A62E">
      <w:pPr>
        <w:pStyle w:val="Listenabsatz"/>
        <w:numPr>
          <w:ilvl w:val="0"/>
          <w:numId w:val="14"/>
        </w:numPr>
        <w:rPr>
          <w:rFonts w:ascii="Arial" w:hAnsi="Arial" w:cs="Arial"/>
        </w:rPr>
      </w:pPr>
      <w:r>
        <w:rPr>
          <w:rFonts w:ascii="Arial" w:hAnsi="Arial" w:cs="Arial"/>
        </w:rPr>
        <w:t>Praktisches Tun verbal begleiten</w:t>
      </w:r>
    </w:p>
    <w:p w14:paraId="4E0BF6BF" w14:textId="514D472E">
      <w:pPr>
        <w:pStyle w:val="Listenabsatz"/>
        <w:numPr>
          <w:ilvl w:val="0"/>
          <w:numId w:val="14"/>
        </w:numPr>
        <w:rPr>
          <w:rFonts w:ascii="Arial" w:hAnsi="Arial" w:cs="Arial"/>
        </w:rPr>
      </w:pPr>
      <w:r>
        <w:rPr>
          <w:rFonts w:ascii="Arial" w:hAnsi="Arial" w:cs="Arial"/>
        </w:rPr>
        <w:t xml:space="preserve">Einzelförderungen </w:t>
      </w:r>
    </w:p>
    <w:p w14:paraId="0BA7856C" w14:textId="1CED6CE7">
      <w:pPr>
        <w:pStyle w:val="Listenabsatz"/>
        <w:numPr>
          <w:ilvl w:val="0"/>
          <w:numId w:val="14"/>
        </w:numPr>
        <w:rPr>
          <w:rFonts w:ascii="Arial" w:hAnsi="Arial" w:cs="Arial"/>
        </w:rPr>
      </w:pPr>
      <w:r>
        <w:rPr>
          <w:rFonts w:ascii="Arial" w:hAnsi="Arial" w:cs="Arial"/>
        </w:rPr>
        <w:t>Regelmäßige Kleingruppenarbeit</w:t>
      </w:r>
    </w:p>
    <w:p w14:paraId="4DB6B59B" w14:textId="77777777">
      <w:pPr>
        <w:pStyle w:val="Listenabsatz"/>
        <w:rPr>
          <w:rFonts w:ascii="Arial" w:hAnsi="Arial" w:cs="Arial"/>
        </w:rPr>
      </w:pPr>
    </w:p>
    <w:p w14:paraId="73859389" w14:textId="77777777">
      <w:pPr>
        <w:rPr>
          <w:rFonts w:ascii="Arial" w:hAnsi="Arial" w:cs="Arial"/>
        </w:rPr>
      </w:pPr>
    </w:p>
    <w:p w14:paraId="6679D7D1" w14:textId="340092E7">
      <w:pPr>
        <w:pStyle w:val="Listenabsatz"/>
        <w:ind w:left="0"/>
        <w:rPr>
          <w:rFonts w:ascii="Arial" w:hAnsi="Arial" w:cs="Arial"/>
        </w:rPr>
      </w:pPr>
      <w:r>
        <w:rPr>
          <w:rFonts w:ascii="Arial" w:hAnsi="Arial" w:cs="Arial"/>
        </w:rPr>
        <w:t>Ein weiterer Baustein der Sprachförderung ist der Vorkurs Deutsch, an dem Kinder mit Deutsch als Erst- oder Zweitsprache, sowie Kinder mit Migrationshintergrund  teilnehmen, die einer gezielten Begleitung und Unterstützung bei ihrer Sprachentwicklung bedürfen. Der Kurs wird von Kindergarten und Grundschule gestaltet. Außerdem führen wir mit den Vorschulkindern ab Ostern ein spezielles Sprachprogramm durch, welches die phonologische Bewusstheit fördert.</w:t>
      </w:r>
    </w:p>
    <w:p w14:paraId="6B59603D" w14:textId="77777777">
      <w:pPr>
        <w:rPr>
          <w:rFonts w:ascii="Arial" w:hAnsi="Arial" w:cs="Arial"/>
        </w:rPr>
      </w:pPr>
    </w:p>
    <w:p w14:paraId="5ECDF2E7" w14:textId="77777777">
      <w:pPr>
        <w:pStyle w:val="berschrift2"/>
        <w:rPr>
          <w:rFonts w:ascii="Arial" w:hAnsi="Arial"/>
          <w:szCs w:val="24"/>
        </w:rPr>
      </w:pPr>
      <w:bookmarkStart w:id="16" w:name="_Toc95833222"/>
      <w:r>
        <w:rPr>
          <w:rFonts w:ascii="Arial" w:hAnsi="Arial"/>
          <w:szCs w:val="24"/>
        </w:rPr>
        <w:t>Informations- und Kommunikationstechnik</w:t>
      </w:r>
      <w:bookmarkEnd w:id="16"/>
    </w:p>
    <w:p w14:paraId="1DEC73BE" w14:textId="77777777">
      <w:pPr>
        <w:rPr>
          <w:rFonts w:ascii="Arial" w:hAnsi="Arial" w:cs="Arial"/>
        </w:rPr>
      </w:pPr>
    </w:p>
    <w:p w14:paraId="1321021D" w14:textId="77777777">
      <w:pPr>
        <w:rPr>
          <w:rFonts w:ascii="Arial" w:hAnsi="Arial" w:cs="Arial"/>
        </w:rPr>
      </w:pPr>
      <w:r>
        <w:rPr>
          <w:rFonts w:ascii="Arial" w:hAnsi="Arial" w:cs="Arial"/>
        </w:rPr>
        <w:t>Heutzutage ist das Spektrum der Medien breit, Medienkompetenz ist somit unabdingbar. Kinder kommen von klein auf mit Informations- und Kommunikations-techniken und Medien in Berührung, sie haben zugleich ein hohes Interesse daran. Unser Ziel ist, dass die Kinder Risiken und Potentiale der Mediennutzung erkennen, sowie Medieneindrücke im Rollenspiel verarbeiten können.</w:t>
      </w:r>
    </w:p>
    <w:p w14:paraId="745ACDF3" w14:textId="77777777">
      <w:pPr>
        <w:pStyle w:val="Listenabsatz"/>
        <w:numPr>
          <w:ilvl w:val="0"/>
          <w:numId w:val="27"/>
        </w:numPr>
        <w:rPr>
          <w:rFonts w:ascii="Arial" w:hAnsi="Arial" w:cs="Arial"/>
        </w:rPr>
      </w:pPr>
      <w:r>
        <w:rPr>
          <w:rFonts w:ascii="Arial" w:hAnsi="Arial" w:cs="Arial"/>
        </w:rPr>
        <w:t>Alte Telefone, Laptops, Kameras in der Rollenspielecke</w:t>
      </w:r>
    </w:p>
    <w:p w14:paraId="5A9BE50D" w14:textId="77777777">
      <w:pPr>
        <w:pStyle w:val="Listenabsatz"/>
        <w:numPr>
          <w:ilvl w:val="0"/>
          <w:numId w:val="27"/>
        </w:numPr>
        <w:rPr>
          <w:rFonts w:ascii="Arial" w:hAnsi="Arial" w:cs="Arial"/>
        </w:rPr>
      </w:pPr>
      <w:r>
        <w:rPr>
          <w:rFonts w:ascii="Arial" w:hAnsi="Arial" w:cs="Arial"/>
        </w:rPr>
        <w:t>Gespräche über den richtigen und sinnvollen Gebrauch</w:t>
      </w:r>
    </w:p>
    <w:p w14:paraId="29AF14A4" w14:textId="77777777">
      <w:pPr>
        <w:pStyle w:val="Listenabsatz"/>
        <w:numPr>
          <w:ilvl w:val="0"/>
          <w:numId w:val="27"/>
        </w:numPr>
        <w:rPr>
          <w:rFonts w:ascii="Arial" w:hAnsi="Arial" w:cs="Arial"/>
        </w:rPr>
      </w:pPr>
      <w:r>
        <w:rPr>
          <w:rFonts w:ascii="Arial" w:hAnsi="Arial" w:cs="Arial"/>
        </w:rPr>
        <w:t>Hörspiele/CDs/Digitalkamera</w:t>
      </w:r>
    </w:p>
    <w:p w14:paraId="3CB7A727" w14:textId="77777777">
      <w:pPr>
        <w:pStyle w:val="Listenabsatz"/>
        <w:numPr>
          <w:ilvl w:val="0"/>
          <w:numId w:val="27"/>
        </w:numPr>
        <w:rPr>
          <w:rFonts w:ascii="Arial" w:hAnsi="Arial" w:cs="Arial"/>
        </w:rPr>
      </w:pPr>
      <w:r>
        <w:rPr>
          <w:rFonts w:ascii="Arial" w:hAnsi="Arial" w:cs="Arial"/>
        </w:rPr>
        <w:t>Sich selber aufnehmen und dann anhören</w:t>
      </w:r>
    </w:p>
    <w:p w14:paraId="6C945942" w14:textId="77777777">
      <w:pPr>
        <w:rPr>
          <w:rFonts w:ascii="Arial" w:hAnsi="Arial" w:cs="Arial"/>
        </w:rPr>
      </w:pPr>
    </w:p>
    <w:p w14:paraId="12312DDE" w14:textId="77777777">
      <w:pPr>
        <w:pStyle w:val="berschrift2"/>
        <w:rPr>
          <w:rFonts w:ascii="Arial" w:hAnsi="Arial"/>
          <w:szCs w:val="24"/>
        </w:rPr>
      </w:pPr>
      <w:bookmarkStart w:id="17" w:name="_Toc95833223"/>
      <w:r>
        <w:rPr>
          <w:rFonts w:ascii="Arial" w:hAnsi="Arial"/>
          <w:szCs w:val="24"/>
        </w:rPr>
        <w:t>Mathematische Bildung</w:t>
      </w:r>
      <w:bookmarkEnd w:id="17"/>
    </w:p>
    <w:p w14:paraId="03B95EEA" w14:textId="77777777">
      <w:pPr>
        <w:rPr>
          <w:rFonts w:ascii="Arial" w:hAnsi="Arial" w:cs="Arial"/>
        </w:rPr>
      </w:pPr>
    </w:p>
    <w:p w14:paraId="797AF27F" w14:textId="77777777">
      <w:pPr>
        <w:rPr>
          <w:rFonts w:ascii="Arial" w:hAnsi="Arial" w:cs="Arial"/>
        </w:rPr>
      </w:pPr>
      <w:r>
        <w:rPr>
          <w:rFonts w:ascii="Arial" w:hAnsi="Arial" w:cs="Arial"/>
        </w:rPr>
        <w:t xml:space="preserve">Die Welt, in der Kinder aufwachsen, ist voller Mathematik. Kinder begegnen ihr unbefangen und offen. Auf spielerische Weise wird Mathematik sprachlich, motorisch und visuell erlebt. </w:t>
      </w:r>
    </w:p>
    <w:p w14:paraId="7CB5FAE1" w14:textId="77777777">
      <w:pPr>
        <w:pStyle w:val="Listenabsatz"/>
        <w:numPr>
          <w:ilvl w:val="0"/>
          <w:numId w:val="28"/>
        </w:numPr>
        <w:rPr>
          <w:rFonts w:ascii="Arial" w:hAnsi="Arial" w:cs="Arial"/>
        </w:rPr>
      </w:pPr>
      <w:r>
        <w:rPr>
          <w:rFonts w:ascii="Arial" w:hAnsi="Arial" w:cs="Arial"/>
        </w:rPr>
        <w:t>Mengen vergleichen/Relationen erkennen (kleiner-größer)</w:t>
      </w:r>
    </w:p>
    <w:p w14:paraId="6C66769B" w14:textId="77777777">
      <w:pPr>
        <w:pStyle w:val="Listenabsatz"/>
        <w:numPr>
          <w:ilvl w:val="0"/>
          <w:numId w:val="28"/>
        </w:numPr>
        <w:rPr>
          <w:rFonts w:ascii="Arial" w:hAnsi="Arial" w:cs="Arial"/>
        </w:rPr>
      </w:pPr>
      <w:r>
        <w:rPr>
          <w:rFonts w:ascii="Arial" w:hAnsi="Arial" w:cs="Arial"/>
        </w:rPr>
        <w:t>Zählkompetenz, Zahlenreihen, Abzählen von Objekten, Formen</w:t>
      </w:r>
    </w:p>
    <w:p w14:paraId="31E115AA" w14:textId="77777777">
      <w:pPr>
        <w:pStyle w:val="Listenabsatz"/>
        <w:numPr>
          <w:ilvl w:val="0"/>
          <w:numId w:val="28"/>
        </w:numPr>
        <w:rPr>
          <w:rFonts w:ascii="Arial" w:hAnsi="Arial" w:cs="Arial"/>
        </w:rPr>
      </w:pPr>
      <w:r>
        <w:rPr>
          <w:rFonts w:ascii="Arial" w:hAnsi="Arial" w:cs="Arial"/>
        </w:rPr>
        <w:lastRenderedPageBreak/>
        <w:t>Verschiede Raum-Lage-Positionen (oben, unten, hinten, vorne)</w:t>
      </w:r>
    </w:p>
    <w:p w14:paraId="2308F041" w14:textId="77777777">
      <w:pPr>
        <w:pStyle w:val="Listenabsatz"/>
        <w:numPr>
          <w:ilvl w:val="0"/>
          <w:numId w:val="28"/>
        </w:numPr>
        <w:rPr>
          <w:rFonts w:ascii="Arial" w:hAnsi="Arial" w:cs="Arial"/>
        </w:rPr>
      </w:pPr>
      <w:r>
        <w:rPr>
          <w:rFonts w:ascii="Arial" w:hAnsi="Arial" w:cs="Arial"/>
        </w:rPr>
        <w:t>Mathematische Werkzeuge (Maßband, Waage, Sanduhr)</w:t>
      </w:r>
    </w:p>
    <w:p w14:paraId="28F5AAC2" w14:textId="77777777">
      <w:pPr>
        <w:pStyle w:val="berschrift2"/>
        <w:rPr>
          <w:rFonts w:ascii="Arial" w:hAnsi="Arial"/>
          <w:szCs w:val="24"/>
        </w:rPr>
      </w:pPr>
      <w:bookmarkStart w:id="18" w:name="_Toc95833224"/>
      <w:r>
        <w:rPr>
          <w:rFonts w:ascii="Arial" w:hAnsi="Arial"/>
          <w:szCs w:val="24"/>
        </w:rPr>
        <w:t>Naturwissenschaftliche und technische Bildung</w:t>
      </w:r>
      <w:bookmarkEnd w:id="18"/>
    </w:p>
    <w:p w14:paraId="73A49057" w14:textId="77777777">
      <w:pPr>
        <w:rPr>
          <w:rFonts w:ascii="Arial" w:hAnsi="Arial" w:cs="Arial"/>
        </w:rPr>
      </w:pPr>
    </w:p>
    <w:p w14:paraId="0B425ED5" w14:textId="77777777">
      <w:pPr>
        <w:rPr>
          <w:rFonts w:ascii="Arial" w:hAnsi="Arial" w:cs="Arial"/>
        </w:rPr>
      </w:pPr>
      <w:r>
        <w:rPr>
          <w:rFonts w:ascii="Arial" w:hAnsi="Arial" w:cs="Arial"/>
        </w:rPr>
        <w:t>Den kindlichen Forscherdrang und die Neugierde wollen wir gemeinsam mit den Kindern entdecken durch:</w:t>
      </w:r>
    </w:p>
    <w:p w14:paraId="0C3CC35C" w14:textId="77777777">
      <w:pPr>
        <w:pStyle w:val="Listenabsatz"/>
        <w:numPr>
          <w:ilvl w:val="0"/>
          <w:numId w:val="16"/>
        </w:numPr>
        <w:rPr>
          <w:rFonts w:ascii="Arial" w:hAnsi="Arial" w:cs="Arial"/>
        </w:rPr>
      </w:pPr>
      <w:r>
        <w:rPr>
          <w:rFonts w:ascii="Arial" w:hAnsi="Arial" w:cs="Arial"/>
        </w:rPr>
        <w:t xml:space="preserve">Experimente/Projekte </w:t>
      </w:r>
    </w:p>
    <w:p w14:paraId="121F59D2" w14:textId="77777777">
      <w:pPr>
        <w:pStyle w:val="Listenabsatz"/>
        <w:numPr>
          <w:ilvl w:val="0"/>
          <w:numId w:val="16"/>
        </w:numPr>
        <w:rPr>
          <w:rFonts w:ascii="Arial" w:hAnsi="Arial" w:cs="Arial"/>
        </w:rPr>
      </w:pPr>
      <w:r>
        <w:rPr>
          <w:rFonts w:ascii="Arial" w:hAnsi="Arial" w:cs="Arial"/>
        </w:rPr>
        <w:t>Erfahrungen in der Natur sammeln/Pflanzen und Tiere beobachten</w:t>
      </w:r>
    </w:p>
    <w:p w14:paraId="57C58602" w14:textId="77777777">
      <w:pPr>
        <w:pStyle w:val="Listenabsatz"/>
        <w:numPr>
          <w:ilvl w:val="0"/>
          <w:numId w:val="16"/>
        </w:numPr>
        <w:rPr>
          <w:rFonts w:ascii="Arial" w:hAnsi="Arial" w:cs="Arial"/>
        </w:rPr>
      </w:pPr>
      <w:r>
        <w:rPr>
          <w:rFonts w:ascii="Arial" w:hAnsi="Arial" w:cs="Arial"/>
        </w:rPr>
        <w:t>Fragen klären durch Wissensvermittlung</w:t>
      </w:r>
    </w:p>
    <w:p w14:paraId="4FB2E7D2" w14:textId="77777777">
      <w:pPr>
        <w:pStyle w:val="Listenabsatz"/>
        <w:numPr>
          <w:ilvl w:val="0"/>
          <w:numId w:val="16"/>
        </w:numPr>
        <w:rPr>
          <w:rFonts w:ascii="Arial" w:hAnsi="Arial" w:cs="Arial"/>
        </w:rPr>
      </w:pPr>
      <w:r>
        <w:rPr>
          <w:rFonts w:ascii="Arial" w:hAnsi="Arial" w:cs="Arial"/>
        </w:rPr>
        <w:t>Säen, pflegen, beobachten von Samen</w:t>
      </w:r>
    </w:p>
    <w:p w14:paraId="1D744F1D" w14:textId="77777777">
      <w:pPr>
        <w:pStyle w:val="Listenabsatz"/>
        <w:numPr>
          <w:ilvl w:val="0"/>
          <w:numId w:val="16"/>
        </w:numPr>
        <w:rPr>
          <w:rFonts w:ascii="Arial" w:hAnsi="Arial" w:cs="Arial"/>
        </w:rPr>
      </w:pPr>
      <w:r>
        <w:rPr>
          <w:rFonts w:ascii="Arial" w:hAnsi="Arial" w:cs="Arial"/>
        </w:rPr>
        <w:t>Auseinandersetzung mit dem Wetter</w:t>
      </w:r>
    </w:p>
    <w:p w14:paraId="120BCDA0" w14:textId="77777777">
      <w:pPr>
        <w:pStyle w:val="Listenabsatz"/>
        <w:numPr>
          <w:ilvl w:val="0"/>
          <w:numId w:val="16"/>
        </w:numPr>
        <w:rPr>
          <w:rFonts w:ascii="Arial" w:hAnsi="Arial" w:cs="Arial"/>
        </w:rPr>
      </w:pPr>
      <w:r>
        <w:rPr>
          <w:rFonts w:ascii="Arial" w:hAnsi="Arial" w:cs="Arial"/>
        </w:rPr>
        <w:t>Kennen der verschiedenen Elemente Feuer, Erde, Wasser, Luft</w:t>
      </w:r>
    </w:p>
    <w:p w14:paraId="69DC2E8A" w14:textId="77777777">
      <w:pPr>
        <w:rPr>
          <w:rFonts w:ascii="Arial" w:hAnsi="Arial" w:cs="Arial"/>
        </w:rPr>
      </w:pPr>
    </w:p>
    <w:p w14:paraId="3EF265E9" w14:textId="77777777">
      <w:pPr>
        <w:pStyle w:val="berschrift2"/>
        <w:rPr>
          <w:rFonts w:ascii="Arial" w:hAnsi="Arial"/>
          <w:szCs w:val="24"/>
        </w:rPr>
      </w:pPr>
      <w:bookmarkStart w:id="19" w:name="_Toc95833225"/>
      <w:r>
        <w:rPr>
          <w:rFonts w:ascii="Arial" w:hAnsi="Arial"/>
          <w:szCs w:val="24"/>
        </w:rPr>
        <w:t>Umweltbildung- und Erziehung</w:t>
      </w:r>
      <w:bookmarkEnd w:id="19"/>
    </w:p>
    <w:p w14:paraId="743C6632" w14:textId="77777777">
      <w:pPr>
        <w:rPr>
          <w:rFonts w:ascii="Arial" w:hAnsi="Arial" w:cs="Arial"/>
        </w:rPr>
      </w:pPr>
    </w:p>
    <w:p w14:paraId="4C29821A" w14:textId="77777777">
      <w:pPr>
        <w:suppressAutoHyphens/>
        <w:rPr>
          <w:rFonts w:ascii="Arial" w:hAnsi="Arial" w:cs="Arial"/>
          <w:lang w:eastAsia="ar-SA"/>
        </w:rPr>
      </w:pPr>
      <w:r>
        <w:rPr>
          <w:rFonts w:ascii="Arial" w:hAnsi="Arial" w:cs="Arial"/>
          <w:lang w:eastAsia="ar-SA"/>
        </w:rPr>
        <w:t>Verantwortungsbewusstsein anderen, unserer Umwelt und nicht zuletzt uns selbst entgegen zu bringen, sind Schwerpunkte, die in unsere tägliche Arbeit selbstverständlich mit einfließen.</w:t>
      </w:r>
    </w:p>
    <w:p w14:paraId="6F70F5AF" w14:textId="77777777">
      <w:pPr>
        <w:suppressAutoHyphens/>
        <w:rPr>
          <w:rFonts w:ascii="Arial" w:hAnsi="Arial" w:cs="Arial"/>
          <w:lang w:eastAsia="ar-SA"/>
        </w:rPr>
      </w:pPr>
    </w:p>
    <w:p w14:paraId="5B8E3D66" w14:textId="77777777">
      <w:pPr>
        <w:suppressAutoHyphens/>
        <w:rPr>
          <w:rFonts w:ascii="Arial" w:hAnsi="Arial" w:cs="Arial"/>
          <w:lang w:eastAsia="ar-SA"/>
        </w:rPr>
      </w:pPr>
      <w:r>
        <w:rPr>
          <w:rFonts w:ascii="Arial" w:hAnsi="Arial" w:cs="Arial"/>
          <w:lang w:eastAsia="ar-SA"/>
        </w:rPr>
        <w:t>Die gegenseitige Wertschätzung, der achtsame Umgang mit Lebensmitteln und Ressourcen wie Wasser oder Energie gehört ebenso dazu, wie die Achtung vor Regeln und Grenzen, die für ein Miteinander unentbehrlich sind.</w:t>
      </w:r>
    </w:p>
    <w:p w14:paraId="7AD65196" w14:textId="77777777">
      <w:pPr>
        <w:rPr>
          <w:rFonts w:ascii="Arial" w:hAnsi="Arial" w:cs="Arial"/>
        </w:rPr>
      </w:pPr>
    </w:p>
    <w:p w14:paraId="0B04D80A" w14:textId="77777777">
      <w:pPr>
        <w:pStyle w:val="berschrift2"/>
        <w:rPr>
          <w:rFonts w:ascii="Arial" w:hAnsi="Arial"/>
          <w:szCs w:val="24"/>
        </w:rPr>
      </w:pPr>
      <w:bookmarkStart w:id="20" w:name="_Toc95833226"/>
      <w:r>
        <w:rPr>
          <w:rFonts w:ascii="Arial" w:hAnsi="Arial"/>
          <w:szCs w:val="24"/>
        </w:rPr>
        <w:t>Ästhetische, bildnerische und kulturelle Erziehung</w:t>
      </w:r>
      <w:bookmarkEnd w:id="20"/>
    </w:p>
    <w:p w14:paraId="53E0A484" w14:textId="77777777">
      <w:pPr>
        <w:rPr>
          <w:rFonts w:ascii="Arial" w:hAnsi="Arial" w:cs="Arial"/>
        </w:rPr>
      </w:pPr>
    </w:p>
    <w:p w14:paraId="6C142E39" w14:textId="77777777">
      <w:pPr>
        <w:rPr>
          <w:rFonts w:ascii="Arial" w:hAnsi="Arial" w:cs="Arial"/>
        </w:rPr>
      </w:pPr>
      <w:r>
        <w:rPr>
          <w:rFonts w:ascii="Arial" w:hAnsi="Arial" w:cs="Arial"/>
        </w:rPr>
        <w:t xml:space="preserve">Dieser Bereich ist ein Zusammenspiel aller fünf Sinne. Das Kind lernt die Umwelt bewusst wahrzunehmen, sie zu gestalten und spielerisch in verschiedene Rollen zu schlüpfen. Beispiele dafür sind: </w:t>
      </w:r>
    </w:p>
    <w:p w14:paraId="5D3E2B7A" w14:textId="77777777">
      <w:pPr>
        <w:pStyle w:val="Listenabsatz"/>
        <w:numPr>
          <w:ilvl w:val="0"/>
          <w:numId w:val="17"/>
        </w:numPr>
        <w:rPr>
          <w:rFonts w:ascii="Arial" w:hAnsi="Arial" w:cs="Arial"/>
        </w:rPr>
      </w:pPr>
      <w:r>
        <w:rPr>
          <w:rFonts w:ascii="Arial" w:hAnsi="Arial" w:cs="Arial"/>
        </w:rPr>
        <w:t>Kleistern/Matschen (Tasten)</w:t>
      </w:r>
    </w:p>
    <w:p w14:paraId="3516E161" w14:textId="77777777">
      <w:pPr>
        <w:pStyle w:val="Listenabsatz"/>
        <w:numPr>
          <w:ilvl w:val="0"/>
          <w:numId w:val="17"/>
        </w:numPr>
        <w:rPr>
          <w:rFonts w:ascii="Arial" w:hAnsi="Arial" w:cs="Arial"/>
        </w:rPr>
      </w:pPr>
      <w:r>
        <w:rPr>
          <w:rFonts w:ascii="Arial" w:hAnsi="Arial" w:cs="Arial"/>
        </w:rPr>
        <w:t>Puzzeln, Dinge erkennen (Sehen)</w:t>
      </w:r>
    </w:p>
    <w:p w14:paraId="49D11BF5" w14:textId="77777777">
      <w:pPr>
        <w:pStyle w:val="Listenabsatz"/>
        <w:numPr>
          <w:ilvl w:val="0"/>
          <w:numId w:val="17"/>
        </w:numPr>
        <w:rPr>
          <w:rFonts w:ascii="Arial" w:hAnsi="Arial" w:cs="Arial"/>
        </w:rPr>
      </w:pPr>
      <w:r>
        <w:rPr>
          <w:rFonts w:ascii="Arial" w:hAnsi="Arial" w:cs="Arial"/>
        </w:rPr>
        <w:t>Lieder/Geschichten/Musikinstrumente (Hören)</w:t>
      </w:r>
    </w:p>
    <w:p w14:paraId="762A580C" w14:textId="77777777">
      <w:pPr>
        <w:pStyle w:val="Listenabsatz"/>
        <w:numPr>
          <w:ilvl w:val="0"/>
          <w:numId w:val="17"/>
        </w:numPr>
        <w:rPr>
          <w:rFonts w:ascii="Arial" w:hAnsi="Arial" w:cs="Arial"/>
        </w:rPr>
      </w:pPr>
      <w:r>
        <w:rPr>
          <w:rFonts w:ascii="Arial" w:hAnsi="Arial" w:cs="Arial"/>
        </w:rPr>
        <w:t>Kochen und Essen (Riechen und Schmecken)</w:t>
      </w:r>
    </w:p>
    <w:p w14:paraId="5180C097" w14:textId="77777777">
      <w:pPr>
        <w:rPr>
          <w:rFonts w:ascii="Arial" w:hAnsi="Arial" w:cs="Arial"/>
        </w:rPr>
      </w:pPr>
    </w:p>
    <w:p w14:paraId="536940FD" w14:textId="77777777">
      <w:pPr>
        <w:pStyle w:val="berschrift2"/>
        <w:rPr>
          <w:rFonts w:ascii="Arial" w:hAnsi="Arial"/>
          <w:szCs w:val="24"/>
        </w:rPr>
      </w:pPr>
      <w:bookmarkStart w:id="21" w:name="_Toc95833227"/>
      <w:r>
        <w:rPr>
          <w:rFonts w:ascii="Arial" w:hAnsi="Arial"/>
          <w:szCs w:val="24"/>
        </w:rPr>
        <w:t>Musikalische Bildung und Erziehung</w:t>
      </w:r>
      <w:bookmarkEnd w:id="21"/>
    </w:p>
    <w:p w14:paraId="07EF057A" w14:textId="77777777">
      <w:pPr>
        <w:rPr>
          <w:rFonts w:ascii="Arial" w:hAnsi="Arial" w:cs="Arial"/>
        </w:rPr>
      </w:pPr>
    </w:p>
    <w:p w14:paraId="77B1CB72" w14:textId="77777777">
      <w:pPr>
        <w:rPr>
          <w:rFonts w:ascii="Arial" w:hAnsi="Arial" w:cs="Arial"/>
        </w:rPr>
      </w:pPr>
      <w:r>
        <w:rPr>
          <w:rFonts w:ascii="Arial" w:hAnsi="Arial" w:cs="Arial"/>
        </w:rPr>
        <w:t>Musik ist Teil der Erlebniswelt von Kindern, der aktive Umgang mit Musik fordert und fördert die gesamte Persönlichkeit des Kindes. Oft können sich Kinder durch Musik und Bewegung leichter mitteilen als durch Sprache.</w:t>
      </w:r>
    </w:p>
    <w:p w14:paraId="7AD6C21B" w14:textId="77777777">
      <w:pPr>
        <w:pStyle w:val="Listenabsatz"/>
        <w:numPr>
          <w:ilvl w:val="0"/>
          <w:numId w:val="29"/>
        </w:numPr>
        <w:rPr>
          <w:rFonts w:ascii="Arial" w:hAnsi="Arial" w:cs="Arial"/>
        </w:rPr>
      </w:pPr>
      <w:r>
        <w:rPr>
          <w:rFonts w:ascii="Arial" w:hAnsi="Arial" w:cs="Arial"/>
        </w:rPr>
        <w:t>Klang- und Spielweise von Musikinstrumenten erfahren</w:t>
      </w:r>
    </w:p>
    <w:p w14:paraId="1BE18304" w14:textId="77777777">
      <w:pPr>
        <w:pStyle w:val="Listenabsatz"/>
        <w:numPr>
          <w:ilvl w:val="0"/>
          <w:numId w:val="29"/>
        </w:numPr>
        <w:rPr>
          <w:rFonts w:ascii="Arial" w:hAnsi="Arial" w:cs="Arial"/>
        </w:rPr>
      </w:pPr>
      <w:r>
        <w:rPr>
          <w:rFonts w:ascii="Arial" w:hAnsi="Arial" w:cs="Arial"/>
        </w:rPr>
        <w:t>Freude am Singen und Musizieren</w:t>
      </w:r>
    </w:p>
    <w:p w14:paraId="356BF803" w14:textId="77777777">
      <w:pPr>
        <w:pStyle w:val="Listenabsatz"/>
        <w:numPr>
          <w:ilvl w:val="0"/>
          <w:numId w:val="29"/>
        </w:numPr>
        <w:rPr>
          <w:rFonts w:ascii="Arial" w:hAnsi="Arial" w:cs="Arial"/>
        </w:rPr>
      </w:pPr>
      <w:r>
        <w:rPr>
          <w:rFonts w:ascii="Arial" w:hAnsi="Arial" w:cs="Arial"/>
        </w:rPr>
        <w:lastRenderedPageBreak/>
        <w:t>Entspannung durch Musik</w:t>
      </w:r>
    </w:p>
    <w:p w14:paraId="0A16507A" w14:textId="77777777">
      <w:pPr>
        <w:pStyle w:val="Listenabsatz"/>
        <w:numPr>
          <w:ilvl w:val="0"/>
          <w:numId w:val="29"/>
        </w:numPr>
        <w:rPr>
          <w:rFonts w:ascii="Arial" w:hAnsi="Arial" w:cs="Arial"/>
        </w:rPr>
      </w:pPr>
      <w:r>
        <w:rPr>
          <w:rFonts w:ascii="Arial" w:hAnsi="Arial" w:cs="Arial"/>
        </w:rPr>
        <w:t>Körperklänge erzeugen mit Beinen, Händen, Armen, Mund</w:t>
      </w:r>
    </w:p>
    <w:p w14:paraId="151A1371" w14:textId="77777777">
      <w:pPr>
        <w:pStyle w:val="Listenabsatz"/>
        <w:numPr>
          <w:ilvl w:val="0"/>
          <w:numId w:val="29"/>
        </w:numPr>
        <w:rPr>
          <w:rFonts w:ascii="Arial" w:hAnsi="Arial" w:cs="Arial"/>
        </w:rPr>
      </w:pPr>
      <w:r>
        <w:rPr>
          <w:rFonts w:ascii="Arial" w:hAnsi="Arial" w:cs="Arial"/>
        </w:rPr>
        <w:t>Gemeinsame Singtreffen/ Tägliches Singen</w:t>
      </w:r>
    </w:p>
    <w:p w14:paraId="24689598" w14:textId="77777777">
      <w:pPr>
        <w:pStyle w:val="Listenabsatz"/>
        <w:numPr>
          <w:ilvl w:val="0"/>
          <w:numId w:val="29"/>
        </w:numPr>
        <w:rPr>
          <w:rFonts w:ascii="Arial" w:hAnsi="Arial" w:cs="Arial"/>
        </w:rPr>
      </w:pPr>
      <w:r>
        <w:rPr>
          <w:rFonts w:ascii="Arial" w:hAnsi="Arial" w:cs="Arial"/>
        </w:rPr>
        <w:t>Musik machen mit Alltagsgegenständen/eigene Instrumente bauen</w:t>
      </w:r>
    </w:p>
    <w:p w14:paraId="5B3F9CE4" w14:textId="77777777">
      <w:pPr>
        <w:jc w:val="center"/>
        <w:rPr>
          <w:rFonts w:ascii="Arial" w:hAnsi="Arial" w:cs="Arial"/>
        </w:rPr>
      </w:pPr>
    </w:p>
    <w:p w14:paraId="3272CB45" w14:textId="77777777">
      <w:pPr>
        <w:pStyle w:val="berschrift2"/>
        <w:rPr>
          <w:rFonts w:ascii="Arial" w:hAnsi="Arial"/>
          <w:szCs w:val="24"/>
        </w:rPr>
      </w:pPr>
      <w:bookmarkStart w:id="22" w:name="_Toc95833228"/>
      <w:r>
        <w:rPr>
          <w:rFonts w:ascii="Arial" w:hAnsi="Arial"/>
          <w:szCs w:val="24"/>
        </w:rPr>
        <w:t>Bewegungserziehung, Rhythmik und Sport</w:t>
      </w:r>
      <w:bookmarkEnd w:id="22"/>
    </w:p>
    <w:p w14:paraId="78ECD3E1" w14:textId="77777777">
      <w:pPr>
        <w:rPr>
          <w:rFonts w:ascii="Arial" w:hAnsi="Arial" w:cs="Arial"/>
        </w:rPr>
      </w:pPr>
    </w:p>
    <w:p w14:paraId="30895952" w14:textId="77777777">
      <w:pPr>
        <w:rPr>
          <w:rFonts w:ascii="Arial" w:hAnsi="Arial" w:cs="Arial"/>
        </w:rPr>
      </w:pPr>
      <w:r>
        <w:rPr>
          <w:rFonts w:ascii="Arial" w:hAnsi="Arial" w:cs="Arial"/>
        </w:rPr>
        <w:t>Durch Bewegung lernen Kinder eine Menge über ihre Umwelt, über sich selbst und über andere. Sie steigern ihre Unabhängigkeit, indem sie nach und nach mehr Erlebnisraum erforschen. Bewegung ist für die Entwicklung von Wahrnehmungsleistungen, kognitiven Leistungen und sozialen Verhaltensweisen bedeutsam.</w:t>
      </w:r>
    </w:p>
    <w:p w14:paraId="20347EED" w14:textId="77777777">
      <w:pPr>
        <w:pStyle w:val="Listenabsatz"/>
        <w:numPr>
          <w:ilvl w:val="0"/>
          <w:numId w:val="30"/>
        </w:numPr>
        <w:rPr>
          <w:rFonts w:ascii="Arial" w:hAnsi="Arial" w:cs="Arial"/>
        </w:rPr>
      </w:pPr>
      <w:r>
        <w:rPr>
          <w:rFonts w:ascii="Arial" w:hAnsi="Arial" w:cs="Arial"/>
        </w:rPr>
        <w:t>Tägliche Bewegung an der frischen Luft (Garten, bzw. Wald)</w:t>
      </w:r>
    </w:p>
    <w:p w14:paraId="18F5FF4D" w14:textId="77777777">
      <w:pPr>
        <w:pStyle w:val="Listenabsatz"/>
        <w:numPr>
          <w:ilvl w:val="0"/>
          <w:numId w:val="30"/>
        </w:numPr>
        <w:rPr>
          <w:rFonts w:ascii="Arial" w:hAnsi="Arial" w:cs="Arial"/>
        </w:rPr>
      </w:pPr>
      <w:proofErr w:type="spellStart"/>
      <w:r>
        <w:rPr>
          <w:rFonts w:ascii="Arial" w:hAnsi="Arial" w:cs="Arial"/>
        </w:rPr>
        <w:t>Wöchtenliche</w:t>
      </w:r>
      <w:proofErr w:type="spellEnd"/>
      <w:r>
        <w:rPr>
          <w:rFonts w:ascii="Arial" w:hAnsi="Arial" w:cs="Arial"/>
        </w:rPr>
        <w:t xml:space="preserve"> Turnstunde in der Schulturnhalle</w:t>
      </w:r>
    </w:p>
    <w:p w14:paraId="304FDF1A" w14:textId="77777777">
      <w:pPr>
        <w:pStyle w:val="Listenabsatz"/>
        <w:numPr>
          <w:ilvl w:val="0"/>
          <w:numId w:val="30"/>
        </w:numPr>
        <w:rPr>
          <w:rFonts w:ascii="Arial" w:hAnsi="Arial" w:cs="Arial"/>
        </w:rPr>
      </w:pPr>
      <w:r>
        <w:rPr>
          <w:rFonts w:ascii="Arial" w:hAnsi="Arial" w:cs="Arial"/>
        </w:rPr>
        <w:t>Möglichkeiten zur Bewegung auch im Gruppengeschehen (Spieloase, Bewegungsbaustelle, Bewegungsspiele)</w:t>
      </w:r>
    </w:p>
    <w:p w14:paraId="032EAFC8" w14:textId="77777777">
      <w:pPr>
        <w:pStyle w:val="Listenabsatz"/>
        <w:numPr>
          <w:ilvl w:val="0"/>
          <w:numId w:val="30"/>
        </w:numPr>
        <w:rPr>
          <w:rFonts w:ascii="Arial" w:hAnsi="Arial" w:cs="Arial"/>
        </w:rPr>
      </w:pPr>
      <w:r>
        <w:rPr>
          <w:rFonts w:ascii="Arial" w:hAnsi="Arial" w:cs="Arial"/>
        </w:rPr>
        <w:t>Wechsel zwischen Anspannung und Entspannung</w:t>
      </w:r>
    </w:p>
    <w:p w14:paraId="311A3C23" w14:textId="77777777">
      <w:pPr>
        <w:rPr>
          <w:rFonts w:ascii="Arial" w:hAnsi="Arial" w:cs="Arial"/>
        </w:rPr>
      </w:pPr>
    </w:p>
    <w:p w14:paraId="5681D233" w14:textId="77777777">
      <w:pPr>
        <w:pStyle w:val="berschrift2"/>
        <w:rPr>
          <w:rFonts w:ascii="Arial" w:hAnsi="Arial"/>
          <w:szCs w:val="24"/>
        </w:rPr>
      </w:pPr>
      <w:bookmarkStart w:id="23" w:name="_Toc95833229"/>
      <w:r>
        <w:rPr>
          <w:rFonts w:ascii="Arial" w:hAnsi="Arial"/>
          <w:szCs w:val="24"/>
        </w:rPr>
        <w:t>Gesundheitserziehung</w:t>
      </w:r>
      <w:bookmarkEnd w:id="23"/>
    </w:p>
    <w:p w14:paraId="4D69C3F2" w14:textId="77777777">
      <w:pPr>
        <w:rPr>
          <w:rFonts w:ascii="Arial" w:hAnsi="Arial" w:cs="Arial"/>
        </w:rPr>
      </w:pPr>
    </w:p>
    <w:p w14:paraId="6D8EF773" w14:textId="77777777">
      <w:pPr>
        <w:rPr>
          <w:rFonts w:ascii="Arial" w:hAnsi="Arial" w:cs="Arial"/>
        </w:rPr>
      </w:pPr>
      <w:bookmarkStart w:id="24" w:name="WM(CMD_'insertFormValue'_ID_'tx%u005fGes"/>
      <w:r>
        <w:rPr>
          <w:rFonts w:ascii="Arial" w:hAnsi="Arial" w:cs="Arial"/>
        </w:rPr>
        <w:t>Gesundheit ist ein Zustand von körperlichem, seelischem, geistigem und sozialem Wohlbefinden. Das Kind muss lernen, selbstbestimmt Verantwortung für sein eigenes Wohlergehen, seinen Körper und seine Gesundheit zu übernehmen. Es erwirbt entsprechendes Wissen für ein gesundheitsbewusstes Leben und lernt gesundheitsförderndes Verhalten.</w:t>
      </w:r>
    </w:p>
    <w:p w14:paraId="20B7DD22" w14:textId="77777777">
      <w:pPr>
        <w:pStyle w:val="Listenabsatz"/>
        <w:numPr>
          <w:ilvl w:val="0"/>
          <w:numId w:val="31"/>
        </w:numPr>
        <w:rPr>
          <w:rFonts w:ascii="Arial" w:hAnsi="Arial" w:cs="Arial"/>
        </w:rPr>
      </w:pPr>
      <w:r>
        <w:rPr>
          <w:rFonts w:ascii="Arial" w:hAnsi="Arial" w:cs="Arial"/>
        </w:rPr>
        <w:t>Gesundes Frühstücksbuffet</w:t>
      </w:r>
    </w:p>
    <w:p w14:paraId="48AB199F" w14:textId="77777777">
      <w:pPr>
        <w:pStyle w:val="Listenabsatz"/>
        <w:numPr>
          <w:ilvl w:val="0"/>
          <w:numId w:val="31"/>
        </w:numPr>
        <w:rPr>
          <w:rFonts w:ascii="Arial" w:hAnsi="Arial" w:cs="Arial"/>
        </w:rPr>
      </w:pPr>
      <w:r>
        <w:rPr>
          <w:rFonts w:ascii="Arial" w:hAnsi="Arial" w:cs="Arial"/>
        </w:rPr>
        <w:t>Kochen/Backen im Jahreskreis</w:t>
      </w:r>
    </w:p>
    <w:p w14:paraId="6702D269" w14:textId="77777777">
      <w:pPr>
        <w:pStyle w:val="Listenabsatz"/>
        <w:numPr>
          <w:ilvl w:val="0"/>
          <w:numId w:val="31"/>
        </w:numPr>
        <w:rPr>
          <w:rFonts w:ascii="Arial" w:hAnsi="Arial" w:cs="Arial"/>
        </w:rPr>
      </w:pPr>
      <w:r>
        <w:rPr>
          <w:rFonts w:ascii="Arial" w:hAnsi="Arial" w:cs="Arial"/>
        </w:rPr>
        <w:t>Eigenes Gemüse anbauen</w:t>
      </w:r>
    </w:p>
    <w:p w14:paraId="724EE454" w14:textId="77777777">
      <w:pPr>
        <w:pStyle w:val="Listenabsatz"/>
        <w:numPr>
          <w:ilvl w:val="0"/>
          <w:numId w:val="31"/>
        </w:numPr>
        <w:rPr>
          <w:rFonts w:ascii="Arial" w:hAnsi="Arial" w:cs="Arial"/>
        </w:rPr>
      </w:pPr>
      <w:r>
        <w:rPr>
          <w:rFonts w:ascii="Arial" w:hAnsi="Arial" w:cs="Arial"/>
        </w:rPr>
        <w:t>Wo kommen unsere Lebensmittel her?</w:t>
      </w:r>
    </w:p>
    <w:p w14:paraId="579A50B7" w14:textId="77777777">
      <w:pPr>
        <w:pStyle w:val="Listenabsatz"/>
        <w:numPr>
          <w:ilvl w:val="0"/>
          <w:numId w:val="31"/>
        </w:numPr>
        <w:rPr>
          <w:rFonts w:ascii="Arial" w:hAnsi="Arial" w:cs="Arial"/>
        </w:rPr>
      </w:pPr>
      <w:r>
        <w:rPr>
          <w:rFonts w:ascii="Arial" w:hAnsi="Arial" w:cs="Arial"/>
        </w:rPr>
        <w:t>Gemeinsames Einkaufen, z.B. beim Bäcker</w:t>
      </w:r>
    </w:p>
    <w:p w14:paraId="56177364" w14:textId="77777777">
      <w:pPr>
        <w:pStyle w:val="Listenabsatz"/>
        <w:numPr>
          <w:ilvl w:val="0"/>
          <w:numId w:val="31"/>
        </w:numPr>
        <w:rPr>
          <w:rFonts w:ascii="Arial" w:hAnsi="Arial" w:cs="Arial"/>
        </w:rPr>
      </w:pPr>
      <w:r>
        <w:rPr>
          <w:rFonts w:ascii="Arial" w:hAnsi="Arial" w:cs="Arial"/>
        </w:rPr>
        <w:t xml:space="preserve">Abstimmung zum Thema Mittagessen/Was gibt´s am </w:t>
      </w:r>
      <w:proofErr w:type="spellStart"/>
      <w:r>
        <w:rPr>
          <w:rFonts w:ascii="Arial" w:hAnsi="Arial" w:cs="Arial"/>
        </w:rPr>
        <w:t>Kochtag</w:t>
      </w:r>
      <w:proofErr w:type="spellEnd"/>
      <w:r>
        <w:rPr>
          <w:rFonts w:ascii="Arial" w:hAnsi="Arial" w:cs="Arial"/>
        </w:rPr>
        <w:t>?</w:t>
      </w:r>
    </w:p>
    <w:p w14:paraId="5CB2A748" w14:textId="77777777">
      <w:pPr>
        <w:pStyle w:val="Listenabsatz"/>
        <w:numPr>
          <w:ilvl w:val="0"/>
          <w:numId w:val="31"/>
        </w:numPr>
        <w:rPr>
          <w:rFonts w:ascii="Arial" w:hAnsi="Arial" w:cs="Arial"/>
        </w:rPr>
      </w:pPr>
      <w:r>
        <w:rPr>
          <w:rFonts w:ascii="Arial" w:hAnsi="Arial" w:cs="Arial"/>
        </w:rPr>
        <w:t>Den eigenen Körper kennenlernen</w:t>
      </w:r>
    </w:p>
    <w:p w14:paraId="4CC85AD5" w14:textId="77777777">
      <w:pPr>
        <w:pStyle w:val="Listenabsatz"/>
        <w:numPr>
          <w:ilvl w:val="0"/>
          <w:numId w:val="31"/>
        </w:numPr>
        <w:rPr>
          <w:rFonts w:ascii="Arial" w:hAnsi="Arial" w:cs="Arial"/>
        </w:rPr>
      </w:pPr>
      <w:r>
        <w:rPr>
          <w:rFonts w:ascii="Arial" w:hAnsi="Arial" w:cs="Arial"/>
        </w:rPr>
        <w:t>Interesse am Toilette gehen wecken, Unterstützung beim Sauberwerden</w:t>
      </w:r>
    </w:p>
    <w:p w14:paraId="3D5189E0" w14:textId="77777777">
      <w:pPr>
        <w:pStyle w:val="Listenabsatz"/>
        <w:numPr>
          <w:ilvl w:val="0"/>
          <w:numId w:val="31"/>
        </w:numPr>
        <w:rPr>
          <w:rFonts w:ascii="Arial" w:hAnsi="Arial" w:cs="Arial"/>
        </w:rPr>
      </w:pPr>
      <w:r>
        <w:rPr>
          <w:rFonts w:ascii="Arial" w:hAnsi="Arial" w:cs="Arial"/>
        </w:rPr>
        <w:t>„Nein sagen“ (eigene Grenzen erkennen, fremde Grenzen respektieren, Hilfe holen)</w:t>
      </w:r>
    </w:p>
    <w:p w14:paraId="7C2330CF" w14:textId="77777777">
      <w:pPr>
        <w:pStyle w:val="Listenabsatz"/>
        <w:numPr>
          <w:ilvl w:val="0"/>
          <w:numId w:val="31"/>
        </w:numPr>
        <w:rPr>
          <w:rFonts w:ascii="Arial" w:hAnsi="Arial" w:cs="Arial"/>
        </w:rPr>
      </w:pPr>
      <w:r>
        <w:rPr>
          <w:rFonts w:ascii="Arial" w:hAnsi="Arial" w:cs="Arial"/>
        </w:rPr>
        <w:t xml:space="preserve">Umgang mit Gefahrenquellen erlernen </w:t>
      </w:r>
    </w:p>
    <w:p w14:paraId="6D147E9E" w14:textId="77777777">
      <w:pPr>
        <w:pStyle w:val="Listenabsatz"/>
        <w:numPr>
          <w:ilvl w:val="0"/>
          <w:numId w:val="31"/>
        </w:numPr>
        <w:rPr>
          <w:rFonts w:ascii="Arial" w:hAnsi="Arial" w:cs="Arial"/>
        </w:rPr>
      </w:pPr>
      <w:r>
        <w:rPr>
          <w:rFonts w:ascii="Arial" w:hAnsi="Arial" w:cs="Arial"/>
        </w:rPr>
        <w:t>Verhalten bei Feueralarm</w:t>
      </w:r>
      <w:bookmarkEnd w:id="24"/>
    </w:p>
    <w:p w14:paraId="464A5255" w14:textId="77777777">
      <w:pPr>
        <w:pStyle w:val="berschrift2"/>
        <w:rPr>
          <w:rFonts w:ascii="Arial" w:hAnsi="Arial"/>
          <w:szCs w:val="24"/>
        </w:rPr>
      </w:pPr>
      <w:bookmarkStart w:id="25" w:name="_Toc95833230"/>
      <w:r>
        <w:rPr>
          <w:rFonts w:ascii="Arial" w:hAnsi="Arial"/>
          <w:szCs w:val="24"/>
        </w:rPr>
        <w:t>Geschlechterspezifische Erziehung</w:t>
      </w:r>
      <w:bookmarkEnd w:id="25"/>
    </w:p>
    <w:p w14:paraId="2C45661D" w14:textId="77777777">
      <w:pPr>
        <w:rPr>
          <w:rFonts w:ascii="Arial" w:hAnsi="Arial" w:cs="Arial"/>
        </w:rPr>
      </w:pPr>
    </w:p>
    <w:p w14:paraId="7D6B3B33" w14:textId="77777777">
      <w:pPr>
        <w:rPr>
          <w:rFonts w:ascii="Arial" w:hAnsi="Arial" w:cs="Arial"/>
        </w:rPr>
      </w:pPr>
      <w:r>
        <w:rPr>
          <w:rFonts w:ascii="Arial" w:hAnsi="Arial" w:cs="Arial"/>
        </w:rPr>
        <w:t xml:space="preserve">Geschlechtersensible Erziehung ist eine Querschnittsaufgabe, die alle Bildungs- und Erziehungsbereiche betrifft und bei jedem Lernangebot mit zu bedenken ist. </w:t>
      </w:r>
      <w:r>
        <w:rPr>
          <w:rFonts w:ascii="Arial" w:hAnsi="Arial" w:cs="Arial"/>
        </w:rPr>
        <w:lastRenderedPageBreak/>
        <w:t>Mädchen und Jungen sind gleichwertig und gleichberechtigt. Die Gemeinsamkeiten bei Intelligenz, Begabungen, Fähigkeiten und anderen Persönlichkeiten sind größer als die Unterschiede.</w:t>
      </w:r>
    </w:p>
    <w:p w14:paraId="15CB1D79" w14:textId="77777777">
      <w:pPr>
        <w:rPr>
          <w:rFonts w:ascii="Arial" w:hAnsi="Arial" w:cs="Arial"/>
        </w:rPr>
      </w:pPr>
    </w:p>
    <w:p w14:paraId="2C366DDF" w14:textId="77777777">
      <w:pPr>
        <w:pStyle w:val="Listenabsatz"/>
        <w:numPr>
          <w:ilvl w:val="0"/>
          <w:numId w:val="43"/>
        </w:numPr>
        <w:rPr>
          <w:rFonts w:ascii="Arial" w:hAnsi="Arial" w:cs="Arial"/>
        </w:rPr>
      </w:pPr>
      <w:r>
        <w:rPr>
          <w:rFonts w:ascii="Arial" w:hAnsi="Arial" w:cs="Arial"/>
        </w:rPr>
        <w:t>Die Leistungen von Jungen und Mädchen werden gleichermaßen gewürdigt</w:t>
      </w:r>
    </w:p>
    <w:p w14:paraId="3F21BF5B" w14:textId="77777777">
      <w:pPr>
        <w:pStyle w:val="Listenabsatz"/>
        <w:numPr>
          <w:ilvl w:val="0"/>
          <w:numId w:val="43"/>
        </w:numPr>
        <w:rPr>
          <w:rFonts w:ascii="Arial" w:hAnsi="Arial" w:cs="Arial"/>
        </w:rPr>
      </w:pPr>
      <w:r>
        <w:rPr>
          <w:rFonts w:ascii="Arial" w:hAnsi="Arial" w:cs="Arial"/>
        </w:rPr>
        <w:t>Mädchen und Jungen erfahren eine zeitlich und qualitativ gleichwertige Zuwendung und Aufmerksamkeit der Fachkräfte</w:t>
      </w:r>
    </w:p>
    <w:p w14:paraId="0CB6DA82" w14:textId="77777777">
      <w:pPr>
        <w:pStyle w:val="Listenabsatz"/>
        <w:numPr>
          <w:ilvl w:val="0"/>
          <w:numId w:val="43"/>
        </w:numPr>
        <w:rPr>
          <w:rFonts w:ascii="Arial" w:hAnsi="Arial" w:cs="Arial"/>
        </w:rPr>
      </w:pPr>
      <w:r>
        <w:rPr>
          <w:rFonts w:ascii="Arial" w:hAnsi="Arial" w:cs="Arial"/>
        </w:rPr>
        <w:t xml:space="preserve">Abwechselnd Spiel- und Lernsituationen mit dem eigenen sowie mit dem jeweils anderen Geschlecht schaffen </w:t>
      </w:r>
    </w:p>
    <w:p w14:paraId="5DE95589" w14:textId="77777777">
      <w:pPr>
        <w:pStyle w:val="Listenabsatz"/>
        <w:numPr>
          <w:ilvl w:val="0"/>
          <w:numId w:val="43"/>
        </w:numPr>
        <w:rPr>
          <w:rFonts w:ascii="Arial" w:hAnsi="Arial" w:cs="Arial"/>
        </w:rPr>
      </w:pPr>
      <w:r>
        <w:rPr>
          <w:rFonts w:ascii="Arial" w:hAnsi="Arial" w:cs="Arial"/>
        </w:rPr>
        <w:t xml:space="preserve">Die Kinder werden zum Beispiel im Rollenspiel ermutigt, Merkmale </w:t>
      </w:r>
      <w:proofErr w:type="spellStart"/>
      <w:r>
        <w:rPr>
          <w:rFonts w:ascii="Arial" w:hAnsi="Arial" w:cs="Arial"/>
        </w:rPr>
        <w:t>umzu</w:t>
      </w:r>
      <w:proofErr w:type="spellEnd"/>
      <w:r>
        <w:rPr>
          <w:rFonts w:ascii="Arial" w:hAnsi="Arial" w:cs="Arial"/>
        </w:rPr>
        <w:t>-setzen, die Geschlechterstereotype überwinden (Männer kümmern sich ums Baby, Feuerwehrfrauen)</w:t>
      </w:r>
    </w:p>
    <w:p w14:paraId="5B835E55" w14:textId="77777777">
      <w:pPr>
        <w:pStyle w:val="Listenabsatz"/>
        <w:numPr>
          <w:ilvl w:val="0"/>
          <w:numId w:val="43"/>
        </w:numPr>
        <w:rPr>
          <w:rFonts w:ascii="Arial" w:hAnsi="Arial" w:cs="Arial"/>
        </w:rPr>
      </w:pPr>
      <w:r>
        <w:rPr>
          <w:rFonts w:ascii="Arial" w:hAnsi="Arial" w:cs="Arial"/>
        </w:rPr>
        <w:t>Gespräche mit den Kindern</w:t>
      </w:r>
    </w:p>
    <w:p w14:paraId="59C6BC7E" w14:textId="77777777">
      <w:pPr>
        <w:rPr>
          <w:rFonts w:ascii="Arial" w:hAnsi="Arial" w:cs="Arial"/>
        </w:rPr>
      </w:pPr>
    </w:p>
    <w:p w14:paraId="383A10E8" w14:textId="77777777">
      <w:pPr>
        <w:pStyle w:val="berschrift1"/>
        <w:rPr>
          <w:rFonts w:ascii="Arial" w:hAnsi="Arial" w:cs="Arial"/>
          <w:sz w:val="24"/>
          <w:szCs w:val="24"/>
        </w:rPr>
      </w:pPr>
      <w:bookmarkStart w:id="26" w:name="_Toc95833231"/>
      <w:r>
        <w:rPr>
          <w:rFonts w:ascii="Arial" w:hAnsi="Arial" w:cs="Arial"/>
          <w:sz w:val="24"/>
          <w:szCs w:val="24"/>
        </w:rPr>
        <w:t>Übergänge/Transitionen</w:t>
      </w:r>
      <w:bookmarkEnd w:id="26"/>
    </w:p>
    <w:p w14:paraId="26A753AC" w14:textId="77777777">
      <w:pPr>
        <w:suppressAutoHyphens/>
        <w:rPr>
          <w:rFonts w:ascii="Arial" w:hAnsi="Arial" w:cs="Arial"/>
          <w:bCs/>
          <w:lang w:eastAsia="ar-SA"/>
        </w:rPr>
      </w:pPr>
    </w:p>
    <w:p w14:paraId="7C41BA95" w14:textId="77777777">
      <w:pPr>
        <w:suppressAutoHyphens/>
        <w:rPr>
          <w:rFonts w:ascii="Arial" w:hAnsi="Arial" w:cs="Arial"/>
          <w:lang w:eastAsia="ar-SA"/>
        </w:rPr>
      </w:pPr>
      <w:r>
        <w:rPr>
          <w:rFonts w:ascii="Arial" w:hAnsi="Arial" w:cs="Arial"/>
          <w:lang w:eastAsia="ar-SA"/>
        </w:rPr>
        <w:t xml:space="preserve">Übergänge sind zeitlich begrenzte Lebensabschnitte, in denen markante </w:t>
      </w:r>
      <w:proofErr w:type="spellStart"/>
      <w:r>
        <w:rPr>
          <w:rFonts w:ascii="Arial" w:hAnsi="Arial" w:cs="Arial"/>
          <w:lang w:eastAsia="ar-SA"/>
        </w:rPr>
        <w:t>Verän-derungen</w:t>
      </w:r>
      <w:proofErr w:type="spellEnd"/>
      <w:r>
        <w:rPr>
          <w:rFonts w:ascii="Arial" w:hAnsi="Arial" w:cs="Arial"/>
          <w:lang w:eastAsia="ar-SA"/>
        </w:rPr>
        <w:t xml:space="preserve"> geschehen und Phasen beschleunigten Lernens stattfinden.</w:t>
      </w:r>
    </w:p>
    <w:p w14:paraId="009FE2D0" w14:textId="77777777">
      <w:pPr>
        <w:suppressAutoHyphens/>
        <w:rPr>
          <w:rFonts w:ascii="Arial" w:hAnsi="Arial" w:cs="Arial"/>
          <w:lang w:eastAsia="ar-SA"/>
        </w:rPr>
      </w:pPr>
      <w:r>
        <w:rPr>
          <w:rFonts w:ascii="Arial" w:hAnsi="Arial" w:cs="Arial"/>
          <w:lang w:eastAsia="ar-SA"/>
        </w:rPr>
        <w:t>Eine erfolgreiche Übergangsbewältigung stärkt das Kind. Es eignet sich hierbei jene Fähigkeiten an, die es im Umgang mit Veränderung braucht.</w:t>
      </w:r>
    </w:p>
    <w:p w14:paraId="10CD02A2" w14:textId="77777777">
      <w:pPr>
        <w:suppressAutoHyphens/>
        <w:rPr>
          <w:rFonts w:ascii="Arial" w:hAnsi="Arial" w:cs="Arial"/>
          <w:lang w:eastAsia="ar-SA"/>
        </w:rPr>
      </w:pPr>
      <w:r>
        <w:rPr>
          <w:rFonts w:ascii="Arial" w:hAnsi="Arial" w:cs="Arial"/>
          <w:lang w:eastAsia="ar-SA"/>
        </w:rPr>
        <w:t>Es erfährt, dass Übergänge eine Herausforderung sind und keine Belastung. Es er-langt Selbstvertrauen, Flexibilität und Gelassenheit mit Blick auf weitere Übergänge.</w:t>
      </w:r>
    </w:p>
    <w:p w14:paraId="23EAB5C1" w14:textId="77777777">
      <w:pPr>
        <w:suppressAutoHyphens/>
        <w:rPr>
          <w:rFonts w:ascii="Arial" w:hAnsi="Arial" w:cs="Arial"/>
          <w:lang w:eastAsia="ar-SA"/>
        </w:rPr>
      </w:pPr>
    </w:p>
    <w:p w14:paraId="7E4B753A" w14:textId="77777777">
      <w:pPr>
        <w:suppressAutoHyphens/>
        <w:rPr>
          <w:rFonts w:ascii="Arial" w:hAnsi="Arial" w:cs="Arial"/>
          <w:u w:val="single"/>
          <w:lang w:eastAsia="ar-SA"/>
        </w:rPr>
      </w:pPr>
      <w:r>
        <w:rPr>
          <w:rFonts w:ascii="Arial" w:hAnsi="Arial" w:cs="Arial"/>
          <w:u w:val="single"/>
          <w:lang w:eastAsia="ar-SA"/>
        </w:rPr>
        <w:t>Von der Familie in die Krippen- oder Kindergartengruppe</w:t>
      </w:r>
    </w:p>
    <w:p w14:paraId="2FDD3EE6" w14:textId="77777777">
      <w:pPr>
        <w:numPr>
          <w:ilvl w:val="0"/>
          <w:numId w:val="8"/>
        </w:numPr>
        <w:suppressAutoHyphens/>
        <w:rPr>
          <w:rFonts w:ascii="Arial" w:hAnsi="Arial" w:cs="Arial"/>
          <w:lang w:eastAsia="ar-SA"/>
        </w:rPr>
      </w:pPr>
      <w:r>
        <w:rPr>
          <w:rFonts w:ascii="Arial" w:hAnsi="Arial" w:cs="Arial"/>
          <w:lang w:eastAsia="ar-SA"/>
        </w:rPr>
        <w:t>Bereits vor Kindergartenbeginn findet ein Kennenlernnachmittag für Eltern und Kind statt.</w:t>
      </w:r>
    </w:p>
    <w:p w14:paraId="55C2D359" w14:textId="77777777">
      <w:pPr>
        <w:numPr>
          <w:ilvl w:val="0"/>
          <w:numId w:val="8"/>
        </w:numPr>
        <w:suppressAutoHyphens/>
        <w:rPr>
          <w:rFonts w:ascii="Arial" w:hAnsi="Arial" w:cs="Arial"/>
          <w:lang w:eastAsia="ar-SA"/>
        </w:rPr>
      </w:pPr>
      <w:r>
        <w:rPr>
          <w:rFonts w:ascii="Arial" w:hAnsi="Arial" w:cs="Arial"/>
          <w:lang w:eastAsia="ar-SA"/>
        </w:rPr>
        <w:t xml:space="preserve">In den ersten Wochen beobachten wir die Kinder ganz gezielt und stehen den Eltern für Gespräche zur Verfügung. </w:t>
      </w:r>
    </w:p>
    <w:p w14:paraId="2E32D659" w14:textId="77777777">
      <w:pPr>
        <w:numPr>
          <w:ilvl w:val="0"/>
          <w:numId w:val="8"/>
        </w:numPr>
        <w:suppressAutoHyphens/>
        <w:rPr>
          <w:rFonts w:ascii="Arial" w:hAnsi="Arial" w:cs="Arial"/>
          <w:lang w:eastAsia="ar-SA"/>
        </w:rPr>
      </w:pPr>
      <w:r>
        <w:rPr>
          <w:rFonts w:ascii="Arial" w:hAnsi="Arial" w:cs="Arial"/>
          <w:lang w:eastAsia="ar-SA"/>
        </w:rPr>
        <w:t>Die älteren Kinder helfen den Jüngeren bei der Eingewöhnung.</w:t>
      </w:r>
    </w:p>
    <w:p w14:paraId="6F55E614" w14:textId="77777777">
      <w:pPr>
        <w:numPr>
          <w:ilvl w:val="0"/>
          <w:numId w:val="8"/>
        </w:numPr>
        <w:suppressAutoHyphens/>
        <w:rPr>
          <w:rFonts w:ascii="Arial" w:hAnsi="Arial" w:cs="Arial"/>
          <w:lang w:eastAsia="ar-SA"/>
        </w:rPr>
      </w:pPr>
      <w:r>
        <w:rPr>
          <w:rFonts w:ascii="Arial" w:hAnsi="Arial" w:cs="Arial"/>
          <w:lang w:eastAsia="ar-SA"/>
        </w:rPr>
        <w:t xml:space="preserve">Spiele zum Kennenlernen, Rundgänge durch den Kindergarten und </w:t>
      </w:r>
      <w:proofErr w:type="spellStart"/>
      <w:r>
        <w:rPr>
          <w:rFonts w:ascii="Arial" w:hAnsi="Arial" w:cs="Arial"/>
          <w:lang w:eastAsia="ar-SA"/>
        </w:rPr>
        <w:t>Erkun</w:t>
      </w:r>
      <w:proofErr w:type="spellEnd"/>
      <w:r>
        <w:rPr>
          <w:rFonts w:ascii="Arial" w:hAnsi="Arial" w:cs="Arial"/>
          <w:lang w:eastAsia="ar-SA"/>
        </w:rPr>
        <w:t>-dung des Spielplatzes helfen bei der Orientierung.</w:t>
      </w:r>
    </w:p>
    <w:p w14:paraId="4D686D9F" w14:textId="77777777">
      <w:pPr>
        <w:suppressAutoHyphens/>
        <w:rPr>
          <w:rFonts w:ascii="Arial" w:hAnsi="Arial" w:cs="Arial"/>
          <w:lang w:eastAsia="ar-SA"/>
        </w:rPr>
      </w:pPr>
    </w:p>
    <w:p w14:paraId="3A425D61" w14:textId="77777777">
      <w:pPr>
        <w:suppressAutoHyphens/>
        <w:rPr>
          <w:rFonts w:ascii="Arial" w:hAnsi="Arial" w:cs="Arial"/>
          <w:u w:val="single"/>
          <w:lang w:eastAsia="ar-SA"/>
        </w:rPr>
      </w:pPr>
      <w:r>
        <w:rPr>
          <w:rFonts w:ascii="Arial" w:hAnsi="Arial" w:cs="Arial"/>
          <w:u w:val="single"/>
          <w:lang w:eastAsia="ar-SA"/>
        </w:rPr>
        <w:t>Von der Krippengruppe in den Kindergarten</w:t>
      </w:r>
    </w:p>
    <w:p w14:paraId="1F052C4E" w14:textId="77777777">
      <w:pPr>
        <w:numPr>
          <w:ilvl w:val="0"/>
          <w:numId w:val="9"/>
        </w:numPr>
        <w:suppressAutoHyphens/>
        <w:rPr>
          <w:rFonts w:ascii="Arial" w:hAnsi="Arial" w:cs="Arial"/>
          <w:lang w:eastAsia="ar-SA"/>
        </w:rPr>
      </w:pPr>
      <w:r>
        <w:rPr>
          <w:rFonts w:ascii="Arial" w:hAnsi="Arial" w:cs="Arial"/>
          <w:lang w:eastAsia="ar-SA"/>
        </w:rPr>
        <w:t>Nach der Eingewöhnungszeit in der Krippengruppe können die älteren Kinder-</w:t>
      </w:r>
      <w:proofErr w:type="spellStart"/>
      <w:r>
        <w:rPr>
          <w:rFonts w:ascii="Arial" w:hAnsi="Arial" w:cs="Arial"/>
          <w:lang w:eastAsia="ar-SA"/>
        </w:rPr>
        <w:t>gartenkinder</w:t>
      </w:r>
      <w:proofErr w:type="spellEnd"/>
      <w:r>
        <w:rPr>
          <w:rFonts w:ascii="Arial" w:hAnsi="Arial" w:cs="Arial"/>
          <w:lang w:eastAsia="ar-SA"/>
        </w:rPr>
        <w:t xml:space="preserve"> die Krippenkinder (nach Absprache mit den ErzieherInnen) besuchen.</w:t>
      </w:r>
    </w:p>
    <w:p w14:paraId="24816C8D" w14:textId="77777777">
      <w:pPr>
        <w:numPr>
          <w:ilvl w:val="0"/>
          <w:numId w:val="9"/>
        </w:numPr>
        <w:suppressAutoHyphens/>
        <w:rPr>
          <w:rFonts w:ascii="Arial" w:hAnsi="Arial" w:cs="Arial"/>
          <w:lang w:eastAsia="ar-SA"/>
        </w:rPr>
      </w:pPr>
      <w:r>
        <w:rPr>
          <w:rFonts w:ascii="Arial" w:hAnsi="Arial" w:cs="Arial"/>
          <w:lang w:eastAsia="ar-SA"/>
        </w:rPr>
        <w:t>Die größeren Krippenkinder können in den Wochen vor den Sommerferien Schnuppertage in ihren neuen Gruppen verbringen.</w:t>
      </w:r>
    </w:p>
    <w:p w14:paraId="142E2A40" w14:textId="77777777">
      <w:pPr>
        <w:numPr>
          <w:ilvl w:val="0"/>
          <w:numId w:val="9"/>
        </w:numPr>
        <w:suppressAutoHyphens/>
        <w:rPr>
          <w:rFonts w:ascii="Arial" w:hAnsi="Arial" w:cs="Arial"/>
          <w:lang w:eastAsia="ar-SA"/>
        </w:rPr>
      </w:pPr>
      <w:r>
        <w:rPr>
          <w:rFonts w:ascii="Arial" w:hAnsi="Arial" w:cs="Arial"/>
          <w:lang w:eastAsia="ar-SA"/>
        </w:rPr>
        <w:t xml:space="preserve">Während des ganzen Jahres legen wir Wert darauf, immer wieder </w:t>
      </w:r>
      <w:proofErr w:type="spellStart"/>
      <w:r>
        <w:rPr>
          <w:rFonts w:ascii="Arial" w:hAnsi="Arial" w:cs="Arial"/>
          <w:lang w:eastAsia="ar-SA"/>
        </w:rPr>
        <w:t>gruppen</w:t>
      </w:r>
      <w:proofErr w:type="spellEnd"/>
      <w:r>
        <w:rPr>
          <w:rFonts w:ascii="Arial" w:hAnsi="Arial" w:cs="Arial"/>
          <w:lang w:eastAsia="ar-SA"/>
        </w:rPr>
        <w:t>-übergreifende Aktivitäten anzubieten.</w:t>
      </w:r>
    </w:p>
    <w:p w14:paraId="4A17A899" w14:textId="77777777">
      <w:pPr>
        <w:suppressAutoHyphens/>
        <w:rPr>
          <w:rFonts w:ascii="Arial" w:hAnsi="Arial" w:cs="Arial"/>
          <w:lang w:eastAsia="ar-SA"/>
        </w:rPr>
      </w:pPr>
    </w:p>
    <w:p w14:paraId="08ABDD23" w14:textId="77777777">
      <w:pPr>
        <w:suppressAutoHyphens/>
        <w:rPr>
          <w:rFonts w:ascii="Arial" w:hAnsi="Arial" w:cs="Arial"/>
          <w:u w:val="single"/>
          <w:lang w:eastAsia="ar-SA"/>
        </w:rPr>
      </w:pPr>
      <w:r>
        <w:rPr>
          <w:rFonts w:ascii="Arial" w:hAnsi="Arial" w:cs="Arial"/>
          <w:u w:val="single"/>
          <w:lang w:eastAsia="ar-SA"/>
        </w:rPr>
        <w:t>Vom Kindergarten in die Schule</w:t>
      </w:r>
    </w:p>
    <w:p w14:paraId="444F3C3D" w14:textId="77777777">
      <w:pPr>
        <w:numPr>
          <w:ilvl w:val="0"/>
          <w:numId w:val="10"/>
        </w:numPr>
        <w:suppressAutoHyphens/>
        <w:rPr>
          <w:rFonts w:ascii="Arial" w:hAnsi="Arial" w:cs="Arial"/>
          <w:lang w:eastAsia="ar-SA"/>
        </w:rPr>
      </w:pPr>
      <w:r>
        <w:rPr>
          <w:rFonts w:ascii="Arial" w:hAnsi="Arial" w:cs="Arial"/>
          <w:lang w:eastAsia="ar-SA"/>
        </w:rPr>
        <w:t>Im letzten Kindergartenjahr finden gezielte Entwicklungsgespräche mit den Eltern statt.</w:t>
      </w:r>
    </w:p>
    <w:p w14:paraId="2EC6D6AA" w14:textId="77777777">
      <w:pPr>
        <w:numPr>
          <w:ilvl w:val="0"/>
          <w:numId w:val="10"/>
        </w:numPr>
        <w:suppressAutoHyphens/>
        <w:rPr>
          <w:rFonts w:ascii="Arial" w:hAnsi="Arial" w:cs="Arial"/>
          <w:lang w:eastAsia="ar-SA"/>
        </w:rPr>
      </w:pPr>
      <w:r>
        <w:rPr>
          <w:rFonts w:ascii="Arial" w:hAnsi="Arial" w:cs="Arial"/>
          <w:lang w:eastAsia="ar-SA"/>
        </w:rPr>
        <w:lastRenderedPageBreak/>
        <w:t>Einmal im Monat treffen sich alle Vorschulkinder gruppenübergreifend zum „Schlaue Dino–Tag“.</w:t>
      </w:r>
    </w:p>
    <w:p w14:paraId="1D25FDD1" w14:textId="77777777">
      <w:pPr>
        <w:numPr>
          <w:ilvl w:val="0"/>
          <w:numId w:val="10"/>
        </w:numPr>
        <w:suppressAutoHyphens/>
        <w:rPr>
          <w:rFonts w:ascii="Arial" w:hAnsi="Arial" w:cs="Arial"/>
          <w:lang w:eastAsia="ar-SA"/>
        </w:rPr>
      </w:pPr>
      <w:r>
        <w:rPr>
          <w:rFonts w:ascii="Arial" w:hAnsi="Arial" w:cs="Arial"/>
          <w:lang w:eastAsia="ar-SA"/>
        </w:rPr>
        <w:t>Die Vorschulkinder treffen sich in unregelmäßigen Abständen zu gemein-samen Aktionen mit den Kindern der ersten Klasse.</w:t>
      </w:r>
    </w:p>
    <w:p w14:paraId="55870E65" w14:textId="77777777">
      <w:pPr>
        <w:numPr>
          <w:ilvl w:val="0"/>
          <w:numId w:val="10"/>
        </w:numPr>
        <w:suppressAutoHyphens/>
        <w:rPr>
          <w:rFonts w:ascii="Arial" w:hAnsi="Arial" w:cs="Arial"/>
          <w:lang w:eastAsia="ar-SA"/>
        </w:rPr>
      </w:pPr>
      <w:r>
        <w:rPr>
          <w:rFonts w:ascii="Arial" w:hAnsi="Arial" w:cs="Arial"/>
          <w:lang w:eastAsia="ar-SA"/>
        </w:rPr>
        <w:t>Im Juli besuchen die Vorschulkinder die ersten Klassen.</w:t>
      </w:r>
    </w:p>
    <w:p w14:paraId="39401FDE" w14:textId="77777777">
      <w:pPr>
        <w:numPr>
          <w:ilvl w:val="0"/>
          <w:numId w:val="10"/>
        </w:numPr>
        <w:suppressAutoHyphens/>
        <w:rPr>
          <w:rFonts w:ascii="Arial" w:hAnsi="Arial" w:cs="Arial"/>
          <w:lang w:eastAsia="ar-SA"/>
        </w:rPr>
      </w:pPr>
      <w:r>
        <w:rPr>
          <w:rFonts w:ascii="Arial" w:hAnsi="Arial" w:cs="Arial"/>
          <w:lang w:eastAsia="ar-SA"/>
        </w:rPr>
        <w:t>In den Kindergartengruppen findet gezielte Vorschulförderung – unter anderem ein umfangreiches Sprachförderprogramm - statt.</w:t>
      </w:r>
    </w:p>
    <w:p w14:paraId="6C13660E" w14:textId="77777777">
      <w:pPr>
        <w:numPr>
          <w:ilvl w:val="0"/>
          <w:numId w:val="10"/>
        </w:numPr>
        <w:suppressAutoHyphens/>
        <w:rPr>
          <w:rFonts w:ascii="Arial" w:hAnsi="Arial" w:cs="Arial"/>
          <w:lang w:eastAsia="ar-SA"/>
        </w:rPr>
      </w:pPr>
      <w:r>
        <w:rPr>
          <w:rFonts w:ascii="Arial" w:hAnsi="Arial" w:cs="Arial"/>
          <w:lang w:eastAsia="ar-SA"/>
        </w:rPr>
        <w:t xml:space="preserve">Der Vorkurs Deutsch findet regelmäßig auch in der Schule statt. </w:t>
      </w:r>
    </w:p>
    <w:p w14:paraId="3F3F2232" w14:textId="77777777">
      <w:pPr>
        <w:numPr>
          <w:ilvl w:val="0"/>
          <w:numId w:val="10"/>
        </w:numPr>
        <w:suppressAutoHyphens/>
        <w:rPr>
          <w:rFonts w:ascii="Arial" w:hAnsi="Arial" w:cs="Arial"/>
          <w:lang w:eastAsia="ar-SA"/>
        </w:rPr>
      </w:pPr>
      <w:r>
        <w:rPr>
          <w:rFonts w:ascii="Arial" w:hAnsi="Arial" w:cs="Arial"/>
          <w:lang w:eastAsia="ar-SA"/>
        </w:rPr>
        <w:t>Gemeinsam mit den Kindern basteln wir die Schultüten.</w:t>
      </w:r>
    </w:p>
    <w:p w14:paraId="740F9C6C" w14:textId="77777777">
      <w:pPr>
        <w:numPr>
          <w:ilvl w:val="0"/>
          <w:numId w:val="10"/>
        </w:numPr>
        <w:suppressAutoHyphens/>
        <w:rPr>
          <w:rFonts w:ascii="Arial" w:hAnsi="Arial" w:cs="Arial"/>
          <w:lang w:eastAsia="ar-SA"/>
        </w:rPr>
      </w:pPr>
      <w:r>
        <w:rPr>
          <w:rFonts w:ascii="Arial" w:hAnsi="Arial" w:cs="Arial"/>
          <w:lang w:eastAsia="ar-SA"/>
        </w:rPr>
        <w:t>Vor den Sommerferien machen wir gemeinsam einen Abschlussausflug.</w:t>
      </w:r>
    </w:p>
    <w:p w14:paraId="15F0C749" w14:textId="77777777">
      <w:pPr>
        <w:suppressAutoHyphens/>
        <w:ind w:left="720"/>
        <w:rPr>
          <w:rFonts w:ascii="Arial" w:hAnsi="Arial" w:cs="Arial"/>
          <w:lang w:eastAsia="ar-SA"/>
        </w:rPr>
      </w:pPr>
    </w:p>
    <w:p w14:paraId="5119EC4C" w14:textId="77777777">
      <w:pPr>
        <w:pStyle w:val="berschrift1"/>
        <w:rPr>
          <w:rFonts w:ascii="Arial" w:hAnsi="Arial" w:cs="Arial"/>
          <w:sz w:val="24"/>
          <w:szCs w:val="24"/>
        </w:rPr>
      </w:pPr>
      <w:bookmarkStart w:id="27" w:name="_Toc95833232"/>
      <w:r>
        <w:rPr>
          <w:rFonts w:ascii="Arial" w:hAnsi="Arial" w:cs="Arial"/>
          <w:sz w:val="24"/>
          <w:szCs w:val="24"/>
        </w:rPr>
        <w:t>Wir arbeiten zusammen</w:t>
      </w:r>
      <w:bookmarkEnd w:id="27"/>
    </w:p>
    <w:p w14:paraId="6A8B02F6" w14:textId="77777777">
      <w:pPr>
        <w:rPr>
          <w:rFonts w:ascii="Arial" w:hAnsi="Arial" w:cs="Arial"/>
        </w:rPr>
      </w:pPr>
    </w:p>
    <w:p w14:paraId="71FD9206" w14:textId="77777777">
      <w:pPr>
        <w:pStyle w:val="berschrift2"/>
        <w:rPr>
          <w:rFonts w:ascii="Arial" w:hAnsi="Arial"/>
          <w:szCs w:val="24"/>
        </w:rPr>
      </w:pPr>
      <w:bookmarkStart w:id="28" w:name="_Toc95833233"/>
      <w:r>
        <w:rPr>
          <w:rFonts w:ascii="Arial" w:hAnsi="Arial"/>
          <w:szCs w:val="24"/>
        </w:rPr>
        <w:t>Die pädagogischen MitarbeiterInnen</w:t>
      </w:r>
      <w:bookmarkEnd w:id="28"/>
    </w:p>
    <w:p w14:paraId="27D7D748" w14:textId="77777777">
      <w:pPr>
        <w:rPr>
          <w:rFonts w:ascii="Arial" w:hAnsi="Arial" w:cs="Arial"/>
        </w:rPr>
      </w:pPr>
    </w:p>
    <w:p w14:paraId="1E6ABC9A" w14:textId="77777777">
      <w:pPr>
        <w:rPr>
          <w:rFonts w:ascii="Arial" w:hAnsi="Arial" w:cs="Arial"/>
        </w:rPr>
      </w:pPr>
      <w:r>
        <w:rPr>
          <w:rFonts w:ascii="Arial" w:hAnsi="Arial" w:cs="Arial"/>
        </w:rPr>
        <w:t>„Ein Kindergarten kann nur so gute Arbeit leisten, wie aus den Mitarbeitern ein Team geworden ist“. (Armin Krenz)</w:t>
      </w:r>
    </w:p>
    <w:p w14:paraId="7FD21272" w14:textId="77777777">
      <w:pPr>
        <w:rPr>
          <w:rFonts w:ascii="Arial" w:hAnsi="Arial" w:cs="Arial"/>
        </w:rPr>
      </w:pPr>
    </w:p>
    <w:p w14:paraId="391A8997" w14:textId="77777777">
      <w:pPr>
        <w:rPr>
          <w:rFonts w:ascii="Arial" w:hAnsi="Arial" w:cs="Arial"/>
        </w:rPr>
      </w:pPr>
      <w:r>
        <w:rPr>
          <w:rFonts w:ascii="Arial" w:hAnsi="Arial" w:cs="Arial"/>
        </w:rPr>
        <w:t>Eine gute Zusammenarbeit im Team ist notwendig, um die pädagogischen Ziele unserer Arbeit zu verwirklichen. Die Fähigkeiten und Ideen aller MitarbeiterInnen tragen zum guten Gelingen unseres Auftrages bei.</w:t>
      </w:r>
    </w:p>
    <w:p w14:paraId="4A1D282B" w14:textId="77777777">
      <w:pPr>
        <w:rPr>
          <w:rFonts w:ascii="Arial" w:hAnsi="Arial" w:cs="Arial"/>
        </w:rPr>
      </w:pPr>
      <w:r>
        <w:rPr>
          <w:rFonts w:ascii="Arial" w:hAnsi="Arial" w:cs="Arial"/>
        </w:rPr>
        <w:t>Zu einer fruchtbaren Zusammenarbeit gehört auch eine gegenseitige „Fehlerkultur“; Fehler sind dazu da, um daraus zu lernen. Das Wissen darum sollte im Team selbstverständlich sein.</w:t>
      </w:r>
    </w:p>
    <w:p w14:paraId="5B9AC9F1" w14:textId="77777777">
      <w:pPr>
        <w:rPr>
          <w:rFonts w:ascii="Arial" w:hAnsi="Arial" w:cs="Arial"/>
        </w:rPr>
      </w:pPr>
    </w:p>
    <w:p w14:paraId="5C4217F6" w14:textId="77777777">
      <w:pPr>
        <w:rPr>
          <w:rFonts w:ascii="Arial" w:hAnsi="Arial" w:cs="Arial"/>
        </w:rPr>
      </w:pPr>
      <w:r>
        <w:rPr>
          <w:rFonts w:ascii="Arial" w:hAnsi="Arial" w:cs="Arial"/>
        </w:rPr>
        <w:t>In gruppeninternen Gesprächen (Kleinteam) wird der Tagesablauf  besprochen, Aktivitäten geplant, Beobachtungsbögen erstellt und über pädagogische Vorgehensweisen das einzelne Kind betreffend gesprochen. Auch die gemeinsame Planung von Elterngesprächen sind Aufgabe der pädagogischen Arbeit im Kleinteam.</w:t>
      </w:r>
    </w:p>
    <w:p w14:paraId="6E9E2A68" w14:textId="77777777">
      <w:pPr>
        <w:rPr>
          <w:rFonts w:ascii="Arial" w:hAnsi="Arial" w:cs="Arial"/>
        </w:rPr>
      </w:pPr>
    </w:p>
    <w:p w14:paraId="44CDC327" w14:textId="77777777">
      <w:pPr>
        <w:rPr>
          <w:rFonts w:ascii="Arial" w:hAnsi="Arial" w:cs="Arial"/>
        </w:rPr>
      </w:pPr>
      <w:r>
        <w:rPr>
          <w:rFonts w:ascii="Arial" w:hAnsi="Arial" w:cs="Arial"/>
        </w:rPr>
        <w:t>In regelmäßigen, gruppenübergreifenden Teamgesprächen werden gemeinsame Entscheidungen für den ganzen Kindergarten erarbeitet.</w:t>
      </w:r>
    </w:p>
    <w:p w14:paraId="24C49440" w14:textId="77777777">
      <w:pPr>
        <w:rPr>
          <w:rFonts w:ascii="Arial" w:hAnsi="Arial" w:cs="Arial"/>
        </w:rPr>
      </w:pPr>
      <w:r>
        <w:rPr>
          <w:rFonts w:ascii="Arial" w:hAnsi="Arial" w:cs="Arial"/>
        </w:rPr>
        <w:t>Die Planung und Organisation von Festen und Ausflügen, der Informationsaustausch über pädagogische aber auch organisatorische Belange und die Planung von Schließtagen, Fortbildungstagen und Jahresplanungstagen gehören ebenso dazu, wie kollegiale Beratung und Fallbesprechungen.</w:t>
      </w:r>
    </w:p>
    <w:p w14:paraId="24781000" w14:textId="77777777">
      <w:pPr>
        <w:rPr>
          <w:rFonts w:ascii="Arial" w:hAnsi="Arial" w:cs="Arial"/>
        </w:rPr>
      </w:pPr>
    </w:p>
    <w:p w14:paraId="2D0AA50C" w14:textId="77777777">
      <w:pPr>
        <w:rPr>
          <w:rFonts w:ascii="Arial" w:hAnsi="Arial" w:cs="Arial"/>
        </w:rPr>
      </w:pPr>
      <w:r>
        <w:rPr>
          <w:rFonts w:ascii="Arial" w:hAnsi="Arial" w:cs="Arial"/>
        </w:rPr>
        <w:t>Das Leitungsteam des Kindergartens nimmt zudem seine Funktion als Bindeglied zwischen Eltern, Team und Träger wahr.</w:t>
      </w:r>
    </w:p>
    <w:p w14:paraId="0C6A770F" w14:textId="77777777">
      <w:pPr>
        <w:rPr>
          <w:rFonts w:ascii="Arial" w:hAnsi="Arial" w:cs="Arial"/>
        </w:rPr>
      </w:pPr>
    </w:p>
    <w:p w14:paraId="6B6628AD" w14:textId="77777777">
      <w:pPr>
        <w:pStyle w:val="berschrift2"/>
        <w:rPr>
          <w:rFonts w:ascii="Arial" w:eastAsia="Arial Unicode MS" w:hAnsi="Arial"/>
          <w:szCs w:val="24"/>
        </w:rPr>
      </w:pPr>
      <w:bookmarkStart w:id="29" w:name="_Toc95833234"/>
      <w:r>
        <w:rPr>
          <w:rFonts w:ascii="Arial" w:eastAsia="Arial Unicode MS" w:hAnsi="Arial"/>
          <w:szCs w:val="24"/>
        </w:rPr>
        <w:t>Mit den Eltern</w:t>
      </w:r>
      <w:bookmarkEnd w:id="29"/>
    </w:p>
    <w:p w14:paraId="493377D2" w14:textId="77777777">
      <w:pPr>
        <w:widowControl w:val="0"/>
        <w:suppressAutoHyphens/>
        <w:autoSpaceDN w:val="0"/>
        <w:textAlignment w:val="baseline"/>
        <w:rPr>
          <w:rFonts w:ascii="Arial" w:eastAsia="Arial Unicode MS" w:hAnsi="Arial" w:cs="Arial"/>
          <w:kern w:val="3"/>
          <w:u w:val="single"/>
        </w:rPr>
      </w:pPr>
    </w:p>
    <w:p w14:paraId="5688A09C"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lastRenderedPageBreak/>
        <w:t xml:space="preserve">Der Kindergarten will zusammen mit dem Elternhaus das Kind in seiner ganzen </w:t>
      </w:r>
      <w:proofErr w:type="spellStart"/>
      <w:r>
        <w:rPr>
          <w:rFonts w:ascii="Arial" w:eastAsia="Arial Unicode MS" w:hAnsi="Arial" w:cs="Arial"/>
          <w:kern w:val="3"/>
        </w:rPr>
        <w:t>Ent</w:t>
      </w:r>
      <w:proofErr w:type="spellEnd"/>
      <w:r>
        <w:rPr>
          <w:rFonts w:ascii="Arial" w:eastAsia="Arial Unicode MS" w:hAnsi="Arial" w:cs="Arial"/>
          <w:kern w:val="3"/>
        </w:rPr>
        <w:t>-wicklung unterstützen.</w:t>
      </w:r>
    </w:p>
    <w:p w14:paraId="52865B09"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Ein guter und vertrauensvoller Kontakt und „Zusammen – Arbeit“ im besten Sinne sind uns daher überaus wichtig.</w:t>
      </w:r>
    </w:p>
    <w:p w14:paraId="075F445C"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Es ist unser Anliegen, dass Eltern und pädagogische MitarbeiterInnen aufeinander zu gehen und sich austauschen.</w:t>
      </w:r>
    </w:p>
    <w:p w14:paraId="6CCE39F6" w14:textId="77777777">
      <w:pPr>
        <w:widowControl w:val="0"/>
        <w:suppressAutoHyphens/>
        <w:autoSpaceDN w:val="0"/>
        <w:textAlignment w:val="baseline"/>
        <w:rPr>
          <w:rFonts w:ascii="Arial" w:eastAsia="Arial Unicode MS" w:hAnsi="Arial" w:cs="Arial"/>
          <w:kern w:val="3"/>
        </w:rPr>
      </w:pPr>
    </w:p>
    <w:p w14:paraId="3E92899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Der häufigste Kontakt findet bei Tür- und Angelgesprächen statt.</w:t>
      </w:r>
    </w:p>
    <w:p w14:paraId="16B4CC4F"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Dies ist die Gelegenheit für kurze, wichtige Mitteilungen, die aktuelle Situationen und Begebenheiten betreffen.</w:t>
      </w:r>
    </w:p>
    <w:p w14:paraId="310EA880" w14:textId="77777777">
      <w:pPr>
        <w:widowControl w:val="0"/>
        <w:suppressAutoHyphens/>
        <w:autoSpaceDN w:val="0"/>
        <w:textAlignment w:val="baseline"/>
        <w:rPr>
          <w:rFonts w:ascii="Arial" w:eastAsia="Arial Unicode MS" w:hAnsi="Arial" w:cs="Arial"/>
          <w:kern w:val="3"/>
        </w:rPr>
      </w:pPr>
    </w:p>
    <w:p w14:paraId="1A62FA03"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Für intensive Gespräche besteht jederzeit und einmal jährlich die Möglichkeit einen Termin zu vereinbaren.</w:t>
      </w:r>
    </w:p>
    <w:p w14:paraId="621E11D1" w14:textId="77777777">
      <w:pPr>
        <w:widowControl w:val="0"/>
        <w:suppressAutoHyphens/>
        <w:autoSpaceDN w:val="0"/>
        <w:textAlignment w:val="baseline"/>
        <w:rPr>
          <w:rFonts w:ascii="Arial" w:eastAsia="Arial Unicode MS" w:hAnsi="Arial" w:cs="Arial"/>
          <w:kern w:val="3"/>
        </w:rPr>
      </w:pPr>
    </w:p>
    <w:p w14:paraId="369E58C4"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Die Zusammenarbeit mit den Eltern findet zudem in folgenden Formen statt:</w:t>
      </w:r>
    </w:p>
    <w:p w14:paraId="73C028DF" w14:textId="77777777">
      <w:pPr>
        <w:widowControl w:val="0"/>
        <w:numPr>
          <w:ilvl w:val="0"/>
          <w:numId w:val="3"/>
        </w:numPr>
        <w:suppressAutoHyphens/>
        <w:autoSpaceDN w:val="0"/>
        <w:textAlignment w:val="baseline"/>
        <w:rPr>
          <w:rFonts w:ascii="Arial" w:eastAsia="Arial Unicode MS" w:hAnsi="Arial" w:cs="Arial"/>
          <w:kern w:val="3"/>
        </w:rPr>
      </w:pPr>
      <w:r>
        <w:rPr>
          <w:rFonts w:ascii="Arial" w:eastAsia="Arial Unicode MS" w:hAnsi="Arial" w:cs="Arial"/>
          <w:kern w:val="3"/>
        </w:rPr>
        <w:t>Elternabende mit verschiedenen Schwerpunkten</w:t>
      </w:r>
    </w:p>
    <w:p w14:paraId="2DECF2C4" w14:textId="77777777">
      <w:pPr>
        <w:widowControl w:val="0"/>
        <w:numPr>
          <w:ilvl w:val="0"/>
          <w:numId w:val="3"/>
        </w:numPr>
        <w:suppressAutoHyphens/>
        <w:autoSpaceDN w:val="0"/>
        <w:textAlignment w:val="baseline"/>
        <w:rPr>
          <w:rFonts w:ascii="Arial" w:eastAsia="Arial Unicode MS" w:hAnsi="Arial" w:cs="Arial"/>
          <w:kern w:val="3"/>
        </w:rPr>
      </w:pPr>
      <w:r>
        <w:rPr>
          <w:rFonts w:ascii="Arial" w:eastAsia="Arial Unicode MS" w:hAnsi="Arial" w:cs="Arial"/>
          <w:kern w:val="3"/>
        </w:rPr>
        <w:t>Feste im Kindergarten</w:t>
      </w:r>
    </w:p>
    <w:p w14:paraId="762A1780" w14:textId="77777777">
      <w:pPr>
        <w:widowControl w:val="0"/>
        <w:numPr>
          <w:ilvl w:val="0"/>
          <w:numId w:val="3"/>
        </w:numPr>
        <w:suppressAutoHyphens/>
        <w:autoSpaceDN w:val="0"/>
        <w:textAlignment w:val="baseline"/>
        <w:rPr>
          <w:rFonts w:ascii="Arial" w:eastAsia="Arial Unicode MS" w:hAnsi="Arial" w:cs="Arial"/>
          <w:kern w:val="3"/>
        </w:rPr>
      </w:pPr>
      <w:r>
        <w:rPr>
          <w:rFonts w:ascii="Arial" w:eastAsia="Arial Unicode MS" w:hAnsi="Arial" w:cs="Arial"/>
          <w:kern w:val="3"/>
        </w:rPr>
        <w:t>Kennenlernnachmittag/Elterninfoabende</w:t>
      </w:r>
    </w:p>
    <w:p w14:paraId="47D48295" w14:textId="77777777">
      <w:pPr>
        <w:widowControl w:val="0"/>
        <w:numPr>
          <w:ilvl w:val="0"/>
          <w:numId w:val="3"/>
        </w:numPr>
        <w:suppressAutoHyphens/>
        <w:autoSpaceDN w:val="0"/>
        <w:textAlignment w:val="baseline"/>
        <w:rPr>
          <w:rFonts w:ascii="Arial" w:eastAsia="Arial Unicode MS" w:hAnsi="Arial" w:cs="Arial"/>
          <w:kern w:val="3"/>
        </w:rPr>
      </w:pPr>
      <w:r>
        <w:rPr>
          <w:rFonts w:ascii="Arial" w:eastAsia="Arial Unicode MS" w:hAnsi="Arial" w:cs="Arial"/>
          <w:kern w:val="3"/>
        </w:rPr>
        <w:t>Transparenz der pädagogischen Arbeit pflegen wir in Gesprächen, durch Elternbriefe, an den Pinnwänden, durch Fotos, sowie im Portfolio-Ordner</w:t>
      </w:r>
    </w:p>
    <w:p w14:paraId="3EA27C59" w14:textId="77777777">
      <w:pPr>
        <w:widowControl w:val="0"/>
        <w:suppressAutoHyphens/>
        <w:autoSpaceDN w:val="0"/>
        <w:textAlignment w:val="baseline"/>
        <w:rPr>
          <w:rFonts w:ascii="Arial" w:eastAsia="Arial Unicode MS" w:hAnsi="Arial" w:cs="Arial"/>
          <w:kern w:val="3"/>
        </w:rPr>
      </w:pPr>
    </w:p>
    <w:p w14:paraId="7A894396" w14:textId="77777777">
      <w:pPr>
        <w:widowControl w:val="0"/>
        <w:suppressAutoHyphens/>
        <w:autoSpaceDN w:val="0"/>
        <w:textAlignment w:val="baseline"/>
        <w:rPr>
          <w:rFonts w:ascii="Arial" w:eastAsia="Arial Unicode MS" w:hAnsi="Arial" w:cs="Arial"/>
          <w:kern w:val="3"/>
        </w:rPr>
      </w:pPr>
    </w:p>
    <w:p w14:paraId="7EF2C8D9" w14:textId="77777777">
      <w:pPr>
        <w:widowControl w:val="0"/>
        <w:suppressAutoHyphens/>
        <w:autoSpaceDN w:val="0"/>
        <w:textAlignment w:val="baseline"/>
        <w:rPr>
          <w:rStyle w:val="Fett"/>
          <w:rFonts w:ascii="Arial" w:hAnsi="Arial" w:cs="Arial"/>
        </w:rPr>
      </w:pPr>
      <w:r>
        <w:rPr>
          <w:rStyle w:val="Fett"/>
          <w:rFonts w:ascii="Arial" w:hAnsi="Arial" w:cs="Arial"/>
        </w:rPr>
        <w:t>Eine unverzichtbare Institution ist der Elternbeirat des Kindergartens</w:t>
      </w:r>
    </w:p>
    <w:p w14:paraId="43103AAC" w14:textId="77777777">
      <w:pPr>
        <w:widowControl w:val="0"/>
        <w:suppressAutoHyphens/>
        <w:autoSpaceDN w:val="0"/>
        <w:textAlignment w:val="baseline"/>
        <w:rPr>
          <w:rFonts w:ascii="Arial" w:eastAsia="Arial Unicode MS" w:hAnsi="Arial" w:cs="Arial"/>
          <w:kern w:val="3"/>
        </w:rPr>
      </w:pPr>
    </w:p>
    <w:p w14:paraId="60A7AC7A"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Der Elternbeirat besteht in unserer Einrichtung aus zehn Mitgliedern (aus jeder Gruppe zwei).</w:t>
      </w:r>
    </w:p>
    <w:p w14:paraId="1B90B5EA" w14:textId="77777777">
      <w:pPr>
        <w:widowControl w:val="0"/>
        <w:suppressAutoHyphens/>
        <w:autoSpaceDN w:val="0"/>
        <w:textAlignment w:val="baseline"/>
        <w:rPr>
          <w:rFonts w:ascii="Arial" w:eastAsia="Arial Unicode MS" w:hAnsi="Arial" w:cs="Arial"/>
          <w:kern w:val="3"/>
        </w:rPr>
      </w:pPr>
    </w:p>
    <w:p w14:paraId="199F9393"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Aufgabe des Elternbeirates ist es, Bindeglied zwischen Eltern, MitarbeiterInnen des Kindergartens und Träger zu sein.</w:t>
      </w:r>
    </w:p>
    <w:p w14:paraId="19ED1F68"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Die Aufgaben des Elternbeirates sind sowohl beratender, als auch organisatorischer Natur. Sie sind im Bayerischen Kinderbildungs- und betreuungsrecht definiert und erläutert.</w:t>
      </w:r>
    </w:p>
    <w:p w14:paraId="38DAAAAE" w14:textId="77777777">
      <w:pPr>
        <w:widowControl w:val="0"/>
        <w:suppressAutoHyphens/>
        <w:autoSpaceDN w:val="0"/>
        <w:textAlignment w:val="baseline"/>
        <w:rPr>
          <w:rFonts w:ascii="Arial" w:eastAsia="Arial Unicode MS" w:hAnsi="Arial" w:cs="Arial"/>
          <w:kern w:val="3"/>
        </w:rPr>
      </w:pPr>
    </w:p>
    <w:p w14:paraId="37D29D25"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Die Elternbeiräte unterstützen das Team des Kindergartens bei der Gestaltung von Festen oder besonderen Aktionen.</w:t>
      </w:r>
    </w:p>
    <w:p w14:paraId="25E3564E" w14:textId="77777777">
      <w:pPr>
        <w:widowControl w:val="0"/>
        <w:suppressAutoHyphens/>
        <w:autoSpaceDN w:val="0"/>
        <w:textAlignment w:val="baseline"/>
        <w:rPr>
          <w:rFonts w:ascii="Arial" w:eastAsia="Arial Unicode MS" w:hAnsi="Arial" w:cs="Arial"/>
          <w:kern w:val="3"/>
        </w:rPr>
      </w:pPr>
    </w:p>
    <w:p w14:paraId="1D72BB37" w14:textId="77777777">
      <w:pPr>
        <w:widowControl w:val="0"/>
        <w:suppressAutoHyphens/>
        <w:autoSpaceDN w:val="0"/>
        <w:textAlignment w:val="baseline"/>
        <w:rPr>
          <w:rFonts w:ascii="Arial" w:eastAsia="Arial Unicode MS" w:hAnsi="Arial" w:cs="Arial"/>
          <w:kern w:val="3"/>
        </w:rPr>
      </w:pPr>
      <w:r>
        <w:rPr>
          <w:rFonts w:ascii="Arial" w:eastAsia="Arial Unicode MS" w:hAnsi="Arial" w:cs="Arial"/>
          <w:kern w:val="3"/>
        </w:rPr>
        <w:t>Die Elternbeiräte unterliegen während ihrer Tätigkeit und danach ebenso der Schweigepflicht, wie auch das pädagogische Personal.</w:t>
      </w:r>
    </w:p>
    <w:p w14:paraId="5584EE64" w14:textId="77777777">
      <w:pPr>
        <w:widowControl w:val="0"/>
        <w:suppressAutoHyphens/>
        <w:autoSpaceDN w:val="0"/>
        <w:textAlignment w:val="baseline"/>
        <w:rPr>
          <w:rFonts w:ascii="Arial" w:eastAsia="Arial Unicode MS" w:hAnsi="Arial" w:cs="Arial"/>
          <w:kern w:val="3"/>
        </w:rPr>
      </w:pPr>
    </w:p>
    <w:p w14:paraId="67BA621E" w14:textId="77777777">
      <w:pPr>
        <w:widowControl w:val="0"/>
        <w:suppressAutoHyphens/>
        <w:autoSpaceDN w:val="0"/>
        <w:textAlignment w:val="baseline"/>
        <w:rPr>
          <w:rFonts w:ascii="Arial" w:hAnsi="Arial" w:cs="Arial"/>
        </w:rPr>
      </w:pPr>
    </w:p>
    <w:p w14:paraId="74531966" w14:textId="77777777">
      <w:pPr>
        <w:pStyle w:val="berschrift2"/>
        <w:rPr>
          <w:rFonts w:ascii="Arial" w:hAnsi="Arial"/>
          <w:szCs w:val="24"/>
        </w:rPr>
      </w:pPr>
      <w:bookmarkStart w:id="30" w:name="_Toc95833235"/>
      <w:r>
        <w:rPr>
          <w:rFonts w:ascii="Arial" w:hAnsi="Arial"/>
          <w:szCs w:val="24"/>
        </w:rPr>
        <w:t>Mit dem Träger</w:t>
      </w:r>
      <w:bookmarkEnd w:id="30"/>
    </w:p>
    <w:p w14:paraId="33024B9A" w14:textId="77777777">
      <w:pPr>
        <w:suppressAutoHyphens/>
        <w:rPr>
          <w:rFonts w:ascii="Arial" w:hAnsi="Arial" w:cs="Arial"/>
          <w:u w:val="single"/>
          <w:lang w:eastAsia="ar-SA"/>
        </w:rPr>
      </w:pPr>
    </w:p>
    <w:p w14:paraId="7A1B1BFF" w14:textId="77777777">
      <w:pPr>
        <w:suppressAutoHyphens/>
        <w:rPr>
          <w:rFonts w:ascii="Arial" w:hAnsi="Arial" w:cs="Arial"/>
          <w:lang w:eastAsia="ar-SA"/>
        </w:rPr>
      </w:pPr>
      <w:r>
        <w:rPr>
          <w:rFonts w:ascii="Arial" w:hAnsi="Arial" w:cs="Arial"/>
          <w:lang w:eastAsia="ar-SA"/>
        </w:rPr>
        <w:t xml:space="preserve">Der Trägervertreter trifft – in Absprache mit dem Team – die Entscheidung über personelle, finanzielle und organisatorische Belange. Dies betrifft personelle </w:t>
      </w:r>
      <w:proofErr w:type="spellStart"/>
      <w:r>
        <w:rPr>
          <w:rFonts w:ascii="Arial" w:hAnsi="Arial" w:cs="Arial"/>
          <w:lang w:eastAsia="ar-SA"/>
        </w:rPr>
        <w:t>Ent</w:t>
      </w:r>
      <w:proofErr w:type="spellEnd"/>
      <w:r>
        <w:rPr>
          <w:rFonts w:ascii="Arial" w:hAnsi="Arial" w:cs="Arial"/>
          <w:lang w:eastAsia="ar-SA"/>
        </w:rPr>
        <w:t>-</w:t>
      </w:r>
      <w:r>
        <w:rPr>
          <w:rFonts w:ascii="Arial" w:hAnsi="Arial" w:cs="Arial"/>
          <w:lang w:eastAsia="ar-SA"/>
        </w:rPr>
        <w:lastRenderedPageBreak/>
        <w:t xml:space="preserve">scheidungen, die Beratung über die Neuaufnahme von Kindern, die Änderung von Schließzeiten, die Genehmigung von Fortbildungen, von größeren Ausgaben und der pädagogischen Konzeption. </w:t>
      </w:r>
    </w:p>
    <w:p w14:paraId="7D0E09A8" w14:textId="77777777">
      <w:pPr>
        <w:suppressAutoHyphens/>
        <w:rPr>
          <w:rFonts w:ascii="Arial" w:hAnsi="Arial" w:cs="Arial"/>
          <w:lang w:eastAsia="ar-SA"/>
        </w:rPr>
      </w:pPr>
    </w:p>
    <w:p w14:paraId="1E957455" w14:textId="77777777">
      <w:pPr>
        <w:suppressAutoHyphens/>
        <w:rPr>
          <w:rFonts w:ascii="Arial" w:hAnsi="Arial" w:cs="Arial"/>
          <w:lang w:eastAsia="ar-SA"/>
        </w:rPr>
      </w:pPr>
      <w:r>
        <w:rPr>
          <w:rFonts w:ascii="Arial" w:hAnsi="Arial" w:cs="Arial"/>
          <w:lang w:eastAsia="ar-SA"/>
        </w:rPr>
        <w:t>Besuche im Kindergarten insbesondere zu kirchlichen Festen, aber auch zu anderen Veranstaltungen gehören ebenso zu seinen Aufgaben, wie Besprechungen mit dem Kindergartenteam und der Vorsitz des Kindergartenvereins.</w:t>
      </w:r>
    </w:p>
    <w:p w14:paraId="669CB5EC" w14:textId="77777777">
      <w:pPr>
        <w:suppressAutoHyphens/>
        <w:rPr>
          <w:rFonts w:ascii="Arial" w:hAnsi="Arial" w:cs="Arial"/>
          <w:lang w:eastAsia="ar-SA"/>
        </w:rPr>
      </w:pPr>
      <w:r>
        <w:rPr>
          <w:rFonts w:ascii="Arial" w:hAnsi="Arial" w:cs="Arial"/>
          <w:lang w:eastAsia="ar-SA"/>
        </w:rPr>
        <w:t>Die Kindergartenleitung steht in regelmäßigem Kontakt mit dem Träger.</w:t>
      </w:r>
    </w:p>
    <w:p w14:paraId="24FBFECB" w14:textId="77777777">
      <w:pPr>
        <w:suppressAutoHyphens/>
        <w:rPr>
          <w:rFonts w:ascii="Arial" w:hAnsi="Arial" w:cs="Arial"/>
          <w:lang w:eastAsia="ar-SA"/>
        </w:rPr>
      </w:pPr>
    </w:p>
    <w:p w14:paraId="726A8656" w14:textId="77777777">
      <w:pPr>
        <w:pStyle w:val="berschrift2"/>
        <w:rPr>
          <w:rFonts w:ascii="Arial" w:hAnsi="Arial"/>
          <w:szCs w:val="24"/>
          <w:lang w:eastAsia="ar-SA"/>
        </w:rPr>
      </w:pPr>
      <w:bookmarkStart w:id="31" w:name="_Toc95833236"/>
      <w:r>
        <w:rPr>
          <w:rFonts w:ascii="Arial" w:hAnsi="Arial"/>
          <w:szCs w:val="24"/>
          <w:lang w:eastAsia="ar-SA"/>
        </w:rPr>
        <w:t>Kooperation mit der Grundschule</w:t>
      </w:r>
      <w:bookmarkEnd w:id="31"/>
    </w:p>
    <w:p w14:paraId="7BB09437" w14:textId="77777777">
      <w:pPr>
        <w:suppressAutoHyphens/>
        <w:rPr>
          <w:rFonts w:ascii="Arial" w:hAnsi="Arial" w:cs="Arial"/>
          <w:lang w:eastAsia="ar-SA"/>
        </w:rPr>
      </w:pPr>
    </w:p>
    <w:p w14:paraId="4032EF4D" w14:textId="77777777">
      <w:pPr>
        <w:suppressAutoHyphens/>
        <w:rPr>
          <w:rFonts w:ascii="Arial" w:hAnsi="Arial" w:cs="Arial"/>
          <w:lang w:eastAsia="ar-SA"/>
        </w:rPr>
      </w:pPr>
      <w:r>
        <w:rPr>
          <w:rFonts w:ascii="Arial" w:hAnsi="Arial" w:cs="Arial"/>
          <w:lang w:eastAsia="ar-SA"/>
        </w:rPr>
        <w:t xml:space="preserve">Kindergarten und Schule haben eine gemeinsame pädagogische Grundlage, mit der wir die Kinder in verschiedenen Entwicklungsphasen begleiten und unterstützen. Diese gemeinsame Verantwortung und Verpflichtung kann nur dann getragen werden, wenn eine partnerschaftliche Zusammenarbeit langfristig angelegt ist. Das heißt, dass die Kooperation gute Rahmenbedingungen schaffen muss, um den Kindern den Übergang in die Schule zu erleichtern. Jährlich findet mindestens eine Kooperationsbesprechung zwischen den Lehrerinnen der Grundschule und </w:t>
      </w:r>
      <w:proofErr w:type="spellStart"/>
      <w:r>
        <w:rPr>
          <w:rFonts w:ascii="Arial" w:hAnsi="Arial" w:cs="Arial"/>
          <w:lang w:eastAsia="ar-SA"/>
        </w:rPr>
        <w:t>Mitarbei-terInnen</w:t>
      </w:r>
      <w:proofErr w:type="spellEnd"/>
      <w:r>
        <w:rPr>
          <w:rFonts w:ascii="Arial" w:hAnsi="Arial" w:cs="Arial"/>
          <w:lang w:eastAsia="ar-SA"/>
        </w:rPr>
        <w:t xml:space="preserve"> des Kindergartens statt. Unsere Ziele hierbei sind:</w:t>
      </w:r>
    </w:p>
    <w:p w14:paraId="7D133768" w14:textId="77777777">
      <w:pPr>
        <w:pStyle w:val="Listenabsatz"/>
        <w:numPr>
          <w:ilvl w:val="0"/>
          <w:numId w:val="35"/>
        </w:numPr>
        <w:suppressAutoHyphens/>
        <w:rPr>
          <w:rFonts w:ascii="Arial" w:hAnsi="Arial" w:cs="Arial"/>
          <w:lang w:eastAsia="ar-SA"/>
        </w:rPr>
      </w:pPr>
      <w:r>
        <w:rPr>
          <w:rFonts w:ascii="Arial" w:hAnsi="Arial" w:cs="Arial"/>
          <w:lang w:eastAsia="ar-SA"/>
        </w:rPr>
        <w:t>Den Kindern den Übergang in die Schule zu erleichtern</w:t>
      </w:r>
    </w:p>
    <w:p w14:paraId="65419A33" w14:textId="77777777">
      <w:pPr>
        <w:pStyle w:val="Listenabsatz"/>
        <w:numPr>
          <w:ilvl w:val="0"/>
          <w:numId w:val="35"/>
        </w:numPr>
        <w:suppressAutoHyphens/>
        <w:rPr>
          <w:rFonts w:ascii="Arial" w:hAnsi="Arial" w:cs="Arial"/>
          <w:lang w:eastAsia="ar-SA"/>
        </w:rPr>
      </w:pPr>
      <w:r>
        <w:rPr>
          <w:rFonts w:ascii="Arial" w:hAnsi="Arial" w:cs="Arial"/>
          <w:lang w:eastAsia="ar-SA"/>
        </w:rPr>
        <w:t>Kontakte/Beziehungen zu künftigen MitschülerInnen aufzubauen</w:t>
      </w:r>
    </w:p>
    <w:p w14:paraId="20C57577" w14:textId="77777777">
      <w:pPr>
        <w:pStyle w:val="Listenabsatz"/>
        <w:numPr>
          <w:ilvl w:val="0"/>
          <w:numId w:val="35"/>
        </w:numPr>
        <w:suppressAutoHyphens/>
        <w:rPr>
          <w:rFonts w:ascii="Arial" w:hAnsi="Arial" w:cs="Arial"/>
          <w:lang w:eastAsia="ar-SA"/>
        </w:rPr>
      </w:pPr>
      <w:r>
        <w:rPr>
          <w:rFonts w:ascii="Arial" w:hAnsi="Arial" w:cs="Arial"/>
          <w:lang w:eastAsia="ar-SA"/>
        </w:rPr>
        <w:t>Kontakte zu einzelnen LehrerInnen zu knüpfen</w:t>
      </w:r>
    </w:p>
    <w:p w14:paraId="52380F06" w14:textId="77777777">
      <w:pPr>
        <w:pStyle w:val="Listenabsatz"/>
        <w:numPr>
          <w:ilvl w:val="0"/>
          <w:numId w:val="35"/>
        </w:numPr>
        <w:suppressAutoHyphens/>
        <w:rPr>
          <w:rFonts w:ascii="Arial" w:hAnsi="Arial" w:cs="Arial"/>
          <w:lang w:eastAsia="ar-SA"/>
        </w:rPr>
      </w:pPr>
      <w:r>
        <w:rPr>
          <w:rFonts w:ascii="Arial" w:hAnsi="Arial" w:cs="Arial"/>
          <w:lang w:eastAsia="ar-SA"/>
        </w:rPr>
        <w:t>Ängste abzubauen</w:t>
      </w:r>
    </w:p>
    <w:p w14:paraId="4BA54D3E" w14:textId="77777777">
      <w:pPr>
        <w:pStyle w:val="Listenabsatz"/>
        <w:numPr>
          <w:ilvl w:val="0"/>
          <w:numId w:val="35"/>
        </w:numPr>
        <w:suppressAutoHyphens/>
        <w:rPr>
          <w:rFonts w:ascii="Arial" w:hAnsi="Arial" w:cs="Arial"/>
          <w:lang w:eastAsia="ar-SA"/>
        </w:rPr>
      </w:pPr>
      <w:r>
        <w:rPr>
          <w:rFonts w:ascii="Arial" w:hAnsi="Arial" w:cs="Arial"/>
          <w:lang w:eastAsia="ar-SA"/>
        </w:rPr>
        <w:t>Neugierde und Freude auf die Schule zu wecken</w:t>
      </w:r>
    </w:p>
    <w:p w14:paraId="1F912B3A" w14:textId="77777777">
      <w:pPr>
        <w:pStyle w:val="Listenabsatz"/>
        <w:numPr>
          <w:ilvl w:val="0"/>
          <w:numId w:val="35"/>
        </w:numPr>
        <w:suppressAutoHyphens/>
        <w:rPr>
          <w:rFonts w:ascii="Arial" w:hAnsi="Arial" w:cs="Arial"/>
          <w:lang w:eastAsia="ar-SA"/>
        </w:rPr>
      </w:pPr>
      <w:r>
        <w:rPr>
          <w:rFonts w:ascii="Arial" w:hAnsi="Arial" w:cs="Arial"/>
          <w:lang w:eastAsia="ar-SA"/>
        </w:rPr>
        <w:t>Die Räumlichkeiten der Grundschule kennenzulernen</w:t>
      </w:r>
    </w:p>
    <w:p w14:paraId="1F341289" w14:textId="77777777">
      <w:pPr>
        <w:suppressAutoHyphens/>
        <w:rPr>
          <w:rFonts w:ascii="Arial" w:hAnsi="Arial" w:cs="Arial"/>
          <w:lang w:eastAsia="ar-SA"/>
        </w:rPr>
      </w:pPr>
    </w:p>
    <w:p w14:paraId="2BB7C9AB" w14:textId="77777777">
      <w:pPr>
        <w:suppressAutoHyphens/>
        <w:rPr>
          <w:rFonts w:ascii="Arial" w:hAnsi="Arial" w:cs="Arial"/>
          <w:lang w:eastAsia="ar-SA"/>
        </w:rPr>
      </w:pPr>
      <w:r>
        <w:rPr>
          <w:rFonts w:ascii="Arial" w:hAnsi="Arial" w:cs="Arial"/>
          <w:lang w:eastAsia="ar-SA"/>
        </w:rPr>
        <w:t>Im letzten Kindergartenjahr hat der Übergang vom Kindergarten in die Schule für die Kinder einen enormen Stellenwert. Für die Kinder ist es eine große Herausforderung sich in dem neuen Umfeld Schule zurecht zu finden. Daher ist es wichtig, dass wir bereits im Vorfeld Berührungspunkte schaffen:</w:t>
      </w:r>
    </w:p>
    <w:p w14:paraId="44C06BEE" w14:textId="77777777">
      <w:pPr>
        <w:pStyle w:val="Listenabsatz"/>
        <w:numPr>
          <w:ilvl w:val="0"/>
          <w:numId w:val="34"/>
        </w:numPr>
        <w:suppressAutoHyphens/>
        <w:rPr>
          <w:rFonts w:ascii="Arial" w:hAnsi="Arial" w:cs="Arial"/>
          <w:lang w:eastAsia="ar-SA"/>
        </w:rPr>
      </w:pPr>
      <w:r>
        <w:rPr>
          <w:rFonts w:ascii="Arial" w:hAnsi="Arial" w:cs="Arial"/>
          <w:lang w:eastAsia="ar-SA"/>
        </w:rPr>
        <w:t>Besuch der ErstklässlerInnen im Kindergarten</w:t>
      </w:r>
    </w:p>
    <w:p w14:paraId="24F955E4" w14:textId="77777777">
      <w:pPr>
        <w:pStyle w:val="Listenabsatz"/>
        <w:numPr>
          <w:ilvl w:val="0"/>
          <w:numId w:val="34"/>
        </w:numPr>
        <w:suppressAutoHyphens/>
        <w:rPr>
          <w:rFonts w:ascii="Arial" w:hAnsi="Arial" w:cs="Arial"/>
          <w:lang w:eastAsia="ar-SA"/>
        </w:rPr>
      </w:pPr>
      <w:r>
        <w:rPr>
          <w:rFonts w:ascii="Arial" w:hAnsi="Arial" w:cs="Arial"/>
          <w:lang w:eastAsia="ar-SA"/>
        </w:rPr>
        <w:t>Besuche der Kinder in der Schule</w:t>
      </w:r>
    </w:p>
    <w:p w14:paraId="0C60C9CC" w14:textId="77777777">
      <w:pPr>
        <w:pStyle w:val="Listenabsatz"/>
        <w:numPr>
          <w:ilvl w:val="0"/>
          <w:numId w:val="34"/>
        </w:numPr>
        <w:suppressAutoHyphens/>
        <w:rPr>
          <w:rFonts w:ascii="Arial" w:hAnsi="Arial" w:cs="Arial"/>
          <w:lang w:eastAsia="ar-SA"/>
        </w:rPr>
      </w:pPr>
      <w:r>
        <w:rPr>
          <w:rFonts w:ascii="Arial" w:hAnsi="Arial" w:cs="Arial"/>
          <w:lang w:eastAsia="ar-SA"/>
        </w:rPr>
        <w:t>Gegenseitige Hospitationen</w:t>
      </w:r>
    </w:p>
    <w:p w14:paraId="782A52E6" w14:textId="77777777">
      <w:pPr>
        <w:pStyle w:val="Listenabsatz"/>
        <w:numPr>
          <w:ilvl w:val="0"/>
          <w:numId w:val="34"/>
        </w:numPr>
        <w:suppressAutoHyphens/>
        <w:rPr>
          <w:rFonts w:ascii="Arial" w:hAnsi="Arial" w:cs="Arial"/>
          <w:lang w:eastAsia="ar-SA"/>
        </w:rPr>
      </w:pPr>
      <w:r>
        <w:rPr>
          <w:rFonts w:ascii="Arial" w:hAnsi="Arial" w:cs="Arial"/>
          <w:lang w:eastAsia="ar-SA"/>
        </w:rPr>
        <w:t>Vorkurs Deutsch</w:t>
      </w:r>
    </w:p>
    <w:p w14:paraId="0ABB3FD0" w14:textId="77777777">
      <w:pPr>
        <w:pStyle w:val="Listenabsatz"/>
        <w:numPr>
          <w:ilvl w:val="0"/>
          <w:numId w:val="34"/>
        </w:numPr>
        <w:suppressAutoHyphens/>
        <w:rPr>
          <w:rFonts w:ascii="Arial" w:hAnsi="Arial" w:cs="Arial"/>
          <w:lang w:eastAsia="ar-SA"/>
        </w:rPr>
      </w:pPr>
      <w:r>
        <w:rPr>
          <w:rFonts w:ascii="Arial" w:hAnsi="Arial" w:cs="Arial"/>
          <w:lang w:eastAsia="ar-SA"/>
        </w:rPr>
        <w:t>Kooperationsbeauftragte von Schule und Kindergarten nehmen gemeinsam an jährlichen Kooperationstreffen vom Landkreis teil</w:t>
      </w:r>
    </w:p>
    <w:p w14:paraId="4C8BC496" w14:textId="77777777">
      <w:pPr>
        <w:suppressAutoHyphens/>
        <w:rPr>
          <w:rFonts w:ascii="Arial" w:hAnsi="Arial" w:cs="Arial"/>
          <w:lang w:eastAsia="ar-SA"/>
        </w:rPr>
      </w:pPr>
    </w:p>
    <w:p w14:paraId="290186E9" w14:textId="77777777">
      <w:pPr>
        <w:suppressAutoHyphens/>
        <w:rPr>
          <w:rFonts w:ascii="Arial" w:hAnsi="Arial" w:cs="Arial"/>
          <w:lang w:eastAsia="ar-SA"/>
        </w:rPr>
      </w:pPr>
    </w:p>
    <w:p w14:paraId="3AA15902" w14:textId="77777777">
      <w:pPr>
        <w:suppressAutoHyphens/>
        <w:rPr>
          <w:rFonts w:ascii="Arial" w:hAnsi="Arial" w:cs="Arial"/>
          <w:lang w:eastAsia="ar-SA"/>
        </w:rPr>
      </w:pPr>
    </w:p>
    <w:p w14:paraId="5AE07CB0" w14:textId="77777777">
      <w:pPr>
        <w:suppressAutoHyphens/>
        <w:rPr>
          <w:rFonts w:ascii="Arial" w:hAnsi="Arial" w:cs="Arial"/>
          <w:lang w:eastAsia="ar-SA"/>
        </w:rPr>
      </w:pPr>
    </w:p>
    <w:p w14:paraId="711C5968" w14:textId="77777777">
      <w:pPr>
        <w:suppressAutoHyphens/>
        <w:rPr>
          <w:rFonts w:ascii="Arial" w:hAnsi="Arial" w:cs="Arial"/>
          <w:lang w:eastAsia="ar-SA"/>
        </w:rPr>
      </w:pPr>
    </w:p>
    <w:p w14:paraId="679ED314" w14:textId="77777777">
      <w:pPr>
        <w:suppressAutoHyphens/>
        <w:rPr>
          <w:rFonts w:ascii="Arial" w:hAnsi="Arial" w:cs="Arial"/>
          <w:lang w:eastAsia="ar-SA"/>
        </w:rPr>
      </w:pPr>
    </w:p>
    <w:p w14:paraId="5314A079" w14:textId="77777777">
      <w:pPr>
        <w:pStyle w:val="berschrift2"/>
        <w:rPr>
          <w:rFonts w:ascii="Arial" w:hAnsi="Arial"/>
          <w:szCs w:val="24"/>
          <w:lang w:eastAsia="ar-SA"/>
        </w:rPr>
      </w:pPr>
      <w:bookmarkStart w:id="32" w:name="_Toc95833237"/>
      <w:r>
        <w:rPr>
          <w:rFonts w:ascii="Arial" w:hAnsi="Arial"/>
          <w:szCs w:val="24"/>
          <w:lang w:eastAsia="ar-SA"/>
        </w:rPr>
        <w:lastRenderedPageBreak/>
        <w:t>Mit dem Kindergartenverein</w:t>
      </w:r>
      <w:bookmarkEnd w:id="32"/>
      <w:r>
        <w:rPr>
          <w:rFonts w:ascii="Arial" w:hAnsi="Arial"/>
          <w:szCs w:val="24"/>
          <w:lang w:eastAsia="ar-SA"/>
        </w:rPr>
        <w:t xml:space="preserve"> </w:t>
      </w:r>
    </w:p>
    <w:p w14:paraId="595D259C" w14:textId="77777777">
      <w:pPr>
        <w:suppressAutoHyphens/>
        <w:rPr>
          <w:rFonts w:ascii="Arial" w:hAnsi="Arial" w:cs="Arial"/>
          <w:u w:val="single"/>
          <w:lang w:eastAsia="ar-SA"/>
        </w:rPr>
      </w:pPr>
    </w:p>
    <w:p w14:paraId="6578C1D6" w14:textId="77777777">
      <w:pPr>
        <w:suppressAutoHyphens/>
        <w:rPr>
          <w:rFonts w:ascii="Arial" w:hAnsi="Arial" w:cs="Arial"/>
          <w:lang w:eastAsia="ar-SA"/>
        </w:rPr>
      </w:pPr>
      <w:r>
        <w:rPr>
          <w:rFonts w:ascii="Arial" w:hAnsi="Arial" w:cs="Arial"/>
          <w:lang w:eastAsia="ar-SA"/>
        </w:rPr>
        <w:t>Am 30.09.1971 gründeten 25 engagierte Persönlichkeiten den Kindergartenverein e.V. Parsberg.</w:t>
      </w:r>
    </w:p>
    <w:p w14:paraId="64B12BB8" w14:textId="77777777">
      <w:pPr>
        <w:suppressAutoHyphens/>
        <w:rPr>
          <w:rFonts w:ascii="Arial" w:hAnsi="Arial" w:cs="Arial"/>
          <w:lang w:eastAsia="ar-SA"/>
        </w:rPr>
      </w:pPr>
    </w:p>
    <w:p w14:paraId="7BE73125" w14:textId="77777777">
      <w:pPr>
        <w:suppressAutoHyphens/>
        <w:rPr>
          <w:rFonts w:ascii="Arial" w:hAnsi="Arial" w:cs="Arial"/>
          <w:lang w:eastAsia="ar-SA"/>
        </w:rPr>
      </w:pPr>
      <w:r>
        <w:rPr>
          <w:rFonts w:ascii="Arial" w:hAnsi="Arial" w:cs="Arial"/>
          <w:lang w:eastAsia="ar-SA"/>
        </w:rPr>
        <w:t>Heute besteht der Verein aus ca. 100 Mitgliedern.</w:t>
      </w:r>
    </w:p>
    <w:p w14:paraId="6F554995" w14:textId="77777777">
      <w:pPr>
        <w:suppressAutoHyphens/>
        <w:rPr>
          <w:rFonts w:ascii="Arial" w:hAnsi="Arial" w:cs="Arial"/>
          <w:lang w:eastAsia="ar-SA"/>
        </w:rPr>
      </w:pPr>
      <w:r>
        <w:rPr>
          <w:rFonts w:ascii="Arial" w:hAnsi="Arial" w:cs="Arial"/>
          <w:lang w:eastAsia="ar-SA"/>
        </w:rPr>
        <w:t>Darunter auch langjährige Mitglieder und einige Großeltern.</w:t>
      </w:r>
    </w:p>
    <w:p w14:paraId="35F4BDC2" w14:textId="77777777">
      <w:pPr>
        <w:suppressAutoHyphens/>
        <w:rPr>
          <w:rFonts w:ascii="Arial" w:hAnsi="Arial" w:cs="Arial"/>
          <w:lang w:eastAsia="ar-SA"/>
        </w:rPr>
      </w:pPr>
    </w:p>
    <w:p w14:paraId="09209339" w14:textId="77777777">
      <w:pPr>
        <w:suppressAutoHyphens/>
        <w:rPr>
          <w:rFonts w:ascii="Arial" w:hAnsi="Arial" w:cs="Arial"/>
          <w:lang w:eastAsia="ar-SA"/>
        </w:rPr>
      </w:pPr>
      <w:r>
        <w:rPr>
          <w:rFonts w:ascii="Arial" w:hAnsi="Arial" w:cs="Arial"/>
          <w:lang w:eastAsia="ar-SA"/>
        </w:rPr>
        <w:t>Der Verein unterstützt mit Hilfe von Beiträgen und Spenden den Kindergarten bei außerordentlichen Ausgaben.</w:t>
      </w:r>
    </w:p>
    <w:p w14:paraId="41BC99B8" w14:textId="77777777">
      <w:pPr>
        <w:suppressAutoHyphens/>
        <w:rPr>
          <w:rFonts w:ascii="Arial" w:hAnsi="Arial" w:cs="Arial"/>
          <w:lang w:eastAsia="ar-SA"/>
        </w:rPr>
      </w:pPr>
      <w:r>
        <w:rPr>
          <w:rFonts w:ascii="Arial" w:hAnsi="Arial" w:cs="Arial"/>
          <w:lang w:eastAsia="ar-SA"/>
        </w:rPr>
        <w:t xml:space="preserve">Das können Zuschüsse für Veranstaltungen oder Ausflüge sein oder die Unter-stützung beim Kauf von Möbeln oder Spielgeräten, die weder von der Stadt </w:t>
      </w:r>
      <w:proofErr w:type="spellStart"/>
      <w:r>
        <w:rPr>
          <w:rFonts w:ascii="Arial" w:hAnsi="Arial" w:cs="Arial"/>
          <w:lang w:eastAsia="ar-SA"/>
        </w:rPr>
        <w:t>bezu-schusst</w:t>
      </w:r>
      <w:proofErr w:type="spellEnd"/>
      <w:r>
        <w:rPr>
          <w:rFonts w:ascii="Arial" w:hAnsi="Arial" w:cs="Arial"/>
          <w:lang w:eastAsia="ar-SA"/>
        </w:rPr>
        <w:t xml:space="preserve"> noch vom Träger finanziert werden können. Die Beiträge kommen somit allen Kindern zu Gute.</w:t>
      </w:r>
    </w:p>
    <w:p w14:paraId="7B620188" w14:textId="77777777">
      <w:pPr>
        <w:suppressAutoHyphens/>
        <w:rPr>
          <w:rFonts w:ascii="Arial" w:hAnsi="Arial" w:cs="Arial"/>
          <w:lang w:eastAsia="ar-SA"/>
        </w:rPr>
      </w:pPr>
      <w:r>
        <w:rPr>
          <w:rFonts w:ascii="Arial" w:hAnsi="Arial" w:cs="Arial"/>
          <w:lang w:eastAsia="ar-SA"/>
        </w:rPr>
        <w:t>Im Kindergartenjahr 2009/2010 wurde die dringend notwendige Renovierung des Spielplatzes begonnen, die ohne die finanzielle Unterstützung des Kindergarten-vereins so nicht möglich gewesen wäre.</w:t>
      </w:r>
    </w:p>
    <w:p w14:paraId="79E1A880" w14:textId="77777777">
      <w:pPr>
        <w:suppressAutoHyphens/>
        <w:rPr>
          <w:rFonts w:ascii="Arial" w:hAnsi="Arial" w:cs="Arial"/>
          <w:lang w:eastAsia="ar-SA"/>
        </w:rPr>
      </w:pPr>
    </w:p>
    <w:p w14:paraId="610A3E7E" w14:textId="77777777">
      <w:pPr>
        <w:suppressAutoHyphens/>
        <w:rPr>
          <w:rFonts w:ascii="Arial" w:hAnsi="Arial" w:cs="Arial"/>
          <w:lang w:eastAsia="ar-SA"/>
        </w:rPr>
      </w:pPr>
      <w:r>
        <w:rPr>
          <w:rFonts w:ascii="Arial" w:hAnsi="Arial" w:cs="Arial"/>
          <w:lang w:eastAsia="ar-SA"/>
        </w:rPr>
        <w:t>Erster Vorsitzender des Vereins ist der Trägervertreter.</w:t>
      </w:r>
    </w:p>
    <w:p w14:paraId="610C5BB0" w14:textId="77777777">
      <w:pPr>
        <w:suppressAutoHyphens/>
        <w:rPr>
          <w:rFonts w:ascii="Arial" w:hAnsi="Arial" w:cs="Arial"/>
          <w:lang w:eastAsia="ar-SA"/>
        </w:rPr>
      </w:pPr>
      <w:r>
        <w:rPr>
          <w:rFonts w:ascii="Arial" w:hAnsi="Arial" w:cs="Arial"/>
          <w:lang w:eastAsia="ar-SA"/>
        </w:rPr>
        <w:t>Zweite(r) Vorsitzende(r), Kassier und Beisitzer werden alle zwei Jahre neu gewählt.</w:t>
      </w:r>
    </w:p>
    <w:p w14:paraId="322648B4" w14:textId="77777777">
      <w:pPr>
        <w:suppressAutoHyphens/>
        <w:rPr>
          <w:rFonts w:ascii="Arial" w:hAnsi="Arial" w:cs="Arial"/>
          <w:lang w:eastAsia="ar-SA"/>
        </w:rPr>
      </w:pPr>
    </w:p>
    <w:p w14:paraId="01BFEC19" w14:textId="77777777">
      <w:pPr>
        <w:pStyle w:val="berschrift1"/>
        <w:rPr>
          <w:rFonts w:ascii="Arial" w:hAnsi="Arial" w:cs="Arial"/>
          <w:sz w:val="24"/>
          <w:szCs w:val="24"/>
          <w:lang w:eastAsia="ar-SA"/>
        </w:rPr>
      </w:pPr>
      <w:r>
        <w:rPr>
          <w:rFonts w:ascii="Arial" w:hAnsi="Arial" w:cs="Arial"/>
          <w:sz w:val="24"/>
          <w:szCs w:val="24"/>
          <w:lang w:eastAsia="ar-SA"/>
        </w:rPr>
        <w:br w:type="page"/>
      </w:r>
      <w:bookmarkStart w:id="33" w:name="_Toc95833238"/>
      <w:r>
        <w:rPr>
          <w:rFonts w:ascii="Arial" w:hAnsi="Arial" w:cs="Arial"/>
          <w:sz w:val="24"/>
          <w:szCs w:val="24"/>
          <w:lang w:eastAsia="ar-SA"/>
        </w:rPr>
        <w:lastRenderedPageBreak/>
        <w:t>Unser Netzwerk</w:t>
      </w:r>
      <w:bookmarkEnd w:id="33"/>
    </w:p>
    <w:p w14:paraId="3AD1323B" w14:textId="77777777">
      <w:pPr>
        <w:suppressAutoHyphens/>
        <w:rPr>
          <w:rFonts w:ascii="Arial" w:hAnsi="Arial" w:cs="Arial"/>
          <w:lang w:eastAsia="ar-SA"/>
        </w:rPr>
      </w:pPr>
    </w:p>
    <w:p w14:paraId="0680CF4A" w14:textId="77777777">
      <w:pPr>
        <w:suppressAutoHyphens/>
        <w:rPr>
          <w:rFonts w:ascii="Arial" w:hAnsi="Arial" w:cs="Arial"/>
          <w:lang w:eastAsia="ar-SA"/>
        </w:rPr>
      </w:pPr>
      <w:r>
        <w:rPr>
          <w:rFonts w:ascii="Arial" w:hAnsi="Arial" w:cs="Arial"/>
          <w:lang w:eastAsia="ar-SA"/>
        </w:rPr>
        <w:t xml:space="preserve">Der Kindergarten ist ein wichtiger Bestandteil des öffentlichen Lebens. Wir pflegen gute Kontakte zu den verschiedensten Institutionen in unserer Umgebung. </w:t>
      </w:r>
    </w:p>
    <w:p w14:paraId="169D09CD" w14:textId="77777777">
      <w:pPr>
        <w:rPr>
          <w:rFonts w:ascii="Arial" w:hAnsi="Arial" w:cs="Arial"/>
        </w:rPr>
      </w:pPr>
    </w:p>
    <w:p w14:paraId="218DAEA1" w14:textId="77777777">
      <w:pPr>
        <w:rPr>
          <w:rFonts w:ascii="Arial" w:hAnsi="Arial" w:cs="Arial"/>
        </w:rPr>
      </w:pPr>
    </w:p>
    <w:p w14:paraId="53710FF5" w14:textId="77777777">
      <w:pPr>
        <w:rPr>
          <w:rFonts w:ascii="Arial" w:hAnsi="Arial" w:cs="Arial"/>
        </w:rPr>
      </w:pPr>
    </w:p>
    <w:p w14:paraId="337E100F" w14:textId="77777777">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713D4361" wp14:editId="564ED1FA">
                <wp:simplePos x="0" y="0"/>
                <wp:positionH relativeFrom="column">
                  <wp:posOffset>2334992</wp:posOffset>
                </wp:positionH>
                <wp:positionV relativeFrom="paragraph">
                  <wp:posOffset>23593</wp:posOffset>
                </wp:positionV>
                <wp:extent cx="1471245" cy="638810"/>
                <wp:effectExtent l="12700" t="12700" r="15240" b="8890"/>
                <wp:wrapNone/>
                <wp:docPr id="4" name="Oval 4"/>
                <wp:cNvGraphicFramePr/>
                <a:graphic xmlns:a="http://schemas.openxmlformats.org/drawingml/2006/main">
                  <a:graphicData uri="http://schemas.microsoft.com/office/word/2010/wordprocessingShape">
                    <wps:wsp>
                      <wps:cNvSpPr/>
                      <wps:spPr>
                        <a:xfrm>
                          <a:off x="0" y="0"/>
                          <a:ext cx="1471245" cy="63881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E36C39" w14:textId="77777777">
                            <w:pPr>
                              <w:jc w:val="center"/>
                              <w:rPr>
                                <w:rFonts w:ascii="Arial" w:hAnsi="Arial" w:cs="Arial"/>
                                <w:color w:val="002060"/>
                                <w:sz w:val="16"/>
                                <w:szCs w:val="16"/>
                              </w:rPr>
                            </w:pPr>
                            <w:proofErr w:type="spellStart"/>
                            <w:r>
                              <w:rPr>
                                <w:rFonts w:ascii="Arial" w:hAnsi="Arial" w:cs="Arial"/>
                                <w:color w:val="002060"/>
                                <w:sz w:val="16"/>
                                <w:szCs w:val="16"/>
                              </w:rPr>
                              <w:t>Kindergartenver</w:t>
                            </w:r>
                            <w:proofErr w:type="spellEnd"/>
                            <w:r>
                              <w:rPr>
                                <w:rFonts w:ascii="Arial" w:hAnsi="Arial" w:cs="Arial"/>
                                <w:color w:val="002060"/>
                                <w:sz w:val="16"/>
                                <w:szCs w:val="16"/>
                              </w:rPr>
                              <w:t>-bund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D4361" id="Oval 4" o:spid="_x0000_s1080" style="position:absolute;margin-left:183.85pt;margin-top:1.85pt;width:115.85pt;height:5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" fillcolor="#c2d69b [1942]" strokecolor="#243f60 [1604]" strokeweight="2pt">
                <v:textbox>
                  <w:txbxContent>
                    <w:p w14:paraId="59E36C39" w14:textId="77777777">
                      <w:pPr>
                        <w:jc w:val="center"/>
                        <w:rPr>
                          <w:rFonts w:ascii="Arial" w:hAnsi="Arial" w:cs="Arial"/>
                          <w:color w:val="002060"/>
                          <w:sz w:val="16"/>
                          <w:szCs w:val="16"/>
                        </w:rPr>
                      </w:pPr>
                      <w:proofErr w:type="spellStart"/>
                      <w:r>
                        <w:rPr>
                          <w:rFonts w:ascii="Arial" w:hAnsi="Arial" w:cs="Arial"/>
                          <w:color w:val="002060"/>
                          <w:sz w:val="16"/>
                          <w:szCs w:val="16"/>
                        </w:rPr>
                        <w:t>Kindergartenver</w:t>
                      </w:r>
                      <w:proofErr w:type="spellEnd"/>
                      <w:r>
                        <w:rPr>
                          <w:rFonts w:ascii="Arial" w:hAnsi="Arial" w:cs="Arial"/>
                          <w:color w:val="002060"/>
                          <w:sz w:val="16"/>
                          <w:szCs w:val="16"/>
                        </w:rPr>
                        <w:t>-bund</w:t>
                      </w:r>
                    </w:p>
                  </w:txbxContent>
                </v:textbox>
              </v:oval>
            </w:pict>
          </mc:Fallback>
        </mc:AlternateContent>
      </w:r>
    </w:p>
    <w:p w14:paraId="063AD210" w14:textId="77777777">
      <w:pPr>
        <w:rPr>
          <w:rFonts w:ascii="Arial" w:hAnsi="Arial" w:cs="Arial"/>
        </w:rPr>
      </w:pPr>
    </w:p>
    <w:p w14:paraId="199975A6" w14:textId="77777777">
      <w:pPr>
        <w:rPr>
          <w:rFonts w:ascii="Arial" w:hAnsi="Arial" w:cs="Arial"/>
        </w:rPr>
      </w:pPr>
    </w:p>
    <w:p w14:paraId="2F431FDF" w14:textId="77777777">
      <w:pPr>
        <w:rPr>
          <w:rFonts w:ascii="Arial" w:hAnsi="Arial" w:cs="Arial"/>
        </w:rPr>
      </w:pPr>
      <w:r>
        <w:rPr>
          <w:rFonts w:ascii="Arial" w:hAnsi="Arial" w:cs="Arial"/>
          <w:noProof/>
        </w:rPr>
        <mc:AlternateContent>
          <mc:Choice Requires="wps">
            <w:drawing>
              <wp:anchor distT="0" distB="0" distL="114300" distR="114300" simplePos="0" relativeHeight="251643904" behindDoc="0" locked="0" layoutInCell="1" allowOverlap="1" wp14:anchorId="28DA59D6" wp14:editId="5BB51D70">
                <wp:simplePos x="0" y="0"/>
                <wp:positionH relativeFrom="column">
                  <wp:posOffset>535647</wp:posOffset>
                </wp:positionH>
                <wp:positionV relativeFrom="paragraph">
                  <wp:posOffset>41959</wp:posOffset>
                </wp:positionV>
                <wp:extent cx="4911969" cy="4876214"/>
                <wp:effectExtent l="12700" t="12700" r="15875" b="13335"/>
                <wp:wrapNone/>
                <wp:docPr id="59" name="Oval 59"/>
                <wp:cNvGraphicFramePr/>
                <a:graphic xmlns:a="http://schemas.openxmlformats.org/drawingml/2006/main">
                  <a:graphicData uri="http://schemas.microsoft.com/office/word/2010/wordprocessingShape">
                    <wps:wsp>
                      <wps:cNvSpPr/>
                      <wps:spPr>
                        <a:xfrm>
                          <a:off x="0" y="0"/>
                          <a:ext cx="4911969" cy="4876214"/>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0CCA0" id="Oval 59" o:spid="_x0000_s1026" style="position:absolute;margin-left:42.2pt;margin-top:3.3pt;width:386.75pt;height:383.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" fillcolor="#00b050" strokecolor="#243f60 [1604]" strokeweight="2pt"/>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4E374274" wp14:editId="38FD4424">
                <wp:simplePos x="0" y="0"/>
                <wp:positionH relativeFrom="column">
                  <wp:posOffset>4122859</wp:posOffset>
                </wp:positionH>
                <wp:positionV relativeFrom="paragraph">
                  <wp:posOffset>106387</wp:posOffset>
                </wp:positionV>
                <wp:extent cx="1277815" cy="656493"/>
                <wp:effectExtent l="12700" t="12700" r="17780" b="17145"/>
                <wp:wrapNone/>
                <wp:docPr id="69" name="Oval 69"/>
                <wp:cNvGraphicFramePr/>
                <a:graphic xmlns:a="http://schemas.openxmlformats.org/drawingml/2006/main">
                  <a:graphicData uri="http://schemas.microsoft.com/office/word/2010/wordprocessingShape">
                    <wps:wsp>
                      <wps:cNvSpPr/>
                      <wps:spPr>
                        <a:xfrm>
                          <a:off x="0" y="0"/>
                          <a:ext cx="1277815" cy="656493"/>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1F0BA1" w14:textId="77777777">
                            <w:pPr>
                              <w:jc w:val="center"/>
                              <w:rPr>
                                <w:rFonts w:ascii="Arial" w:hAnsi="Arial" w:cs="Arial"/>
                                <w:color w:val="002060"/>
                                <w:sz w:val="16"/>
                                <w:szCs w:val="16"/>
                              </w:rPr>
                            </w:pPr>
                            <w:r>
                              <w:rPr>
                                <w:rFonts w:ascii="Arial" w:hAnsi="Arial" w:cs="Arial"/>
                                <w:color w:val="002060"/>
                                <w:sz w:val="16"/>
                                <w:szCs w:val="16"/>
                              </w:rPr>
                              <w:t>Ehrenamtliche Helfer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374274" id="Oval 69" o:spid="_x0000_s1081" style="position:absolute;margin-left:324.65pt;margin-top:8.4pt;width:100.6pt;height:51.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" fillcolor="#c2d69b [1942]" strokecolor="#243f60 [1604]" strokeweight="2pt">
                <v:textbox>
                  <w:txbxContent>
                    <w:p w14:paraId="2D1F0BA1" w14:textId="77777777">
                      <w:pPr>
                        <w:jc w:val="center"/>
                        <w:rPr>
                          <w:rFonts w:ascii="Arial" w:hAnsi="Arial" w:cs="Arial"/>
                          <w:color w:val="002060"/>
                          <w:sz w:val="16"/>
                          <w:szCs w:val="16"/>
                        </w:rPr>
                      </w:pPr>
                      <w:r>
                        <w:rPr>
                          <w:rFonts w:ascii="Arial" w:hAnsi="Arial" w:cs="Arial"/>
                          <w:color w:val="002060"/>
                          <w:sz w:val="16"/>
                          <w:szCs w:val="16"/>
                        </w:rPr>
                        <w:t>Ehrenamtliche Helfer</w:t>
                      </w:r>
                    </w:p>
                  </w:txbxContent>
                </v:textbox>
              </v:oval>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14:anchorId="672BF769" wp14:editId="1CBF6B49">
                <wp:simplePos x="0" y="0"/>
                <wp:positionH relativeFrom="column">
                  <wp:posOffset>793066</wp:posOffset>
                </wp:positionH>
                <wp:positionV relativeFrom="paragraph">
                  <wp:posOffset>41275</wp:posOffset>
                </wp:positionV>
                <wp:extent cx="1172064" cy="656493"/>
                <wp:effectExtent l="12700" t="12700" r="9525" b="17145"/>
                <wp:wrapNone/>
                <wp:docPr id="67" name="Oval 67"/>
                <wp:cNvGraphicFramePr/>
                <a:graphic xmlns:a="http://schemas.openxmlformats.org/drawingml/2006/main">
                  <a:graphicData uri="http://schemas.microsoft.com/office/word/2010/wordprocessingShape">
                    <wps:wsp>
                      <wps:cNvSpPr/>
                      <wps:spPr>
                        <a:xfrm>
                          <a:off x="0" y="0"/>
                          <a:ext cx="1172064" cy="656493"/>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BEEFC0" w14:textId="77777777">
                            <w:pPr>
                              <w:jc w:val="center"/>
                              <w:rPr>
                                <w:rFonts w:ascii="Arial" w:hAnsi="Arial" w:cs="Arial"/>
                                <w:sz w:val="16"/>
                                <w:szCs w:val="16"/>
                              </w:rPr>
                            </w:pPr>
                            <w:r>
                              <w:rPr>
                                <w:rFonts w:ascii="Arial" w:hAnsi="Arial" w:cs="Arial"/>
                                <w:color w:val="002060"/>
                                <w:sz w:val="16"/>
                                <w:szCs w:val="16"/>
                              </w:rPr>
                              <w:t>Landratsamt Miesbach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2BF769" id="Oval 67" o:spid="_x0000_s1082" style="position:absolute;margin-left:62.45pt;margin-top:3.25pt;width:92.3pt;height:51.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" fillcolor="#c2d69b [1942]" strokecolor="#243f60 [1604]" strokeweight="2pt">
                <v:textbox>
                  <w:txbxContent>
                    <w:p w14:paraId="7DBEEFC0" w14:textId="77777777">
                      <w:pPr>
                        <w:jc w:val="center"/>
                        <w:rPr>
                          <w:rFonts w:ascii="Arial" w:hAnsi="Arial" w:cs="Arial"/>
                          <w:sz w:val="16"/>
                          <w:szCs w:val="16"/>
                        </w:rPr>
                      </w:pPr>
                      <w:r>
                        <w:rPr>
                          <w:rFonts w:ascii="Arial" w:hAnsi="Arial" w:cs="Arial"/>
                          <w:color w:val="002060"/>
                          <w:sz w:val="16"/>
                          <w:szCs w:val="16"/>
                        </w:rPr>
                        <w:t>Landratsamt Miesbach</w:t>
                      </w:r>
                    </w:p>
                  </w:txbxContent>
                </v:textbox>
              </v:oval>
            </w:pict>
          </mc:Fallback>
        </mc:AlternateContent>
      </w:r>
    </w:p>
    <w:p w14:paraId="3D2A7B30" w14:textId="77777777">
      <w:pPr>
        <w:rPr>
          <w:rFonts w:ascii="Arial" w:hAnsi="Arial" w:cs="Arial"/>
        </w:rPr>
      </w:pPr>
      <w:r>
        <w:rPr>
          <w:rFonts w:ascii="Arial" w:hAnsi="Arial" w:cs="Arial"/>
          <w:noProof/>
        </w:rPr>
        <mc:AlternateContent>
          <mc:Choice Requires="wps">
            <w:drawing>
              <wp:anchor distT="0" distB="0" distL="114300" distR="114300" simplePos="0" relativeHeight="251646976" behindDoc="0" locked="0" layoutInCell="1" allowOverlap="1" wp14:anchorId="768397D3" wp14:editId="31645E5B">
                <wp:simplePos x="0" y="0"/>
                <wp:positionH relativeFrom="column">
                  <wp:posOffset>2338705</wp:posOffset>
                </wp:positionH>
                <wp:positionV relativeFrom="paragraph">
                  <wp:posOffset>24765</wp:posOffset>
                </wp:positionV>
                <wp:extent cx="1458595" cy="550545"/>
                <wp:effectExtent l="12700" t="12700" r="14605" b="8255"/>
                <wp:wrapNone/>
                <wp:docPr id="62" name="Oval 62"/>
                <wp:cNvGraphicFramePr/>
                <a:graphic xmlns:a="http://schemas.openxmlformats.org/drawingml/2006/main">
                  <a:graphicData uri="http://schemas.microsoft.com/office/word/2010/wordprocessingShape">
                    <wps:wsp>
                      <wps:cNvSpPr/>
                      <wps:spPr>
                        <a:xfrm>
                          <a:off x="0" y="0"/>
                          <a:ext cx="1458595" cy="550545"/>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EA3B1C" w14:textId="77777777">
                            <w:pPr>
                              <w:jc w:val="center"/>
                              <w:rPr>
                                <w:rFonts w:ascii="Arial" w:hAnsi="Arial" w:cs="Arial"/>
                                <w:color w:val="002060"/>
                                <w:sz w:val="16"/>
                                <w:szCs w:val="16"/>
                              </w:rPr>
                            </w:pPr>
                            <w:r>
                              <w:rPr>
                                <w:rFonts w:ascii="Arial" w:hAnsi="Arial" w:cs="Arial"/>
                                <w:color w:val="002060"/>
                                <w:sz w:val="16"/>
                                <w:szCs w:val="16"/>
                              </w:rPr>
                              <w:t>Dorfgemeinschaft</w:t>
                            </w:r>
                          </w:p>
                          <w:p w14:paraId="6AEA76BD"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8397D3" id="Oval 62" o:spid="_x0000_s1083" style="position:absolute;margin-left:184.15pt;margin-top:1.95pt;width:114.85pt;height:43.3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" fillcolor="#c2d69b [1942]" strokecolor="#243f60 [1604]" strokeweight="2pt">
                <v:textbox>
                  <w:txbxContent>
                    <w:p w14:paraId="2EEA3B1C" w14:textId="77777777">
                      <w:pPr>
                        <w:jc w:val="center"/>
                        <w:rPr>
                          <w:rFonts w:ascii="Arial" w:hAnsi="Arial" w:cs="Arial"/>
                          <w:color w:val="002060"/>
                          <w:sz w:val="16"/>
                          <w:szCs w:val="16"/>
                        </w:rPr>
                      </w:pPr>
                      <w:r>
                        <w:rPr>
                          <w:rFonts w:ascii="Arial" w:hAnsi="Arial" w:cs="Arial"/>
                          <w:color w:val="002060"/>
                          <w:sz w:val="16"/>
                          <w:szCs w:val="16"/>
                        </w:rPr>
                        <w:t>Dorfgemeinschaft</w:t>
                      </w:r>
                    </w:p>
                    <w:p w14:paraId="6AEA76BD" w14:textId="77777777"/>
                  </w:txbxContent>
                </v:textbox>
              </v:oval>
            </w:pict>
          </mc:Fallback>
        </mc:AlternateContent>
      </w:r>
    </w:p>
    <w:p w14:paraId="21C4BDBA" w14:textId="77777777">
      <w:pPr>
        <w:rPr>
          <w:rFonts w:ascii="Arial" w:hAnsi="Arial" w:cs="Arial"/>
        </w:rPr>
      </w:pPr>
    </w:p>
    <w:p w14:paraId="13AF4185" w14:textId="77777777">
      <w:pPr>
        <w:rPr>
          <w:rFonts w:ascii="Arial" w:hAnsi="Arial" w:cs="Arial"/>
        </w:rPr>
      </w:pPr>
    </w:p>
    <w:p w14:paraId="45714097" w14:textId="77777777">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7284A7B1" wp14:editId="66221AF3">
                <wp:simplePos x="0" y="0"/>
                <wp:positionH relativeFrom="column">
                  <wp:posOffset>2338705</wp:posOffset>
                </wp:positionH>
                <wp:positionV relativeFrom="paragraph">
                  <wp:posOffset>179705</wp:posOffset>
                </wp:positionV>
                <wp:extent cx="1522730" cy="614680"/>
                <wp:effectExtent l="12700" t="12700" r="13970" b="7620"/>
                <wp:wrapNone/>
                <wp:docPr id="68" name="Oval 68"/>
                <wp:cNvGraphicFramePr/>
                <a:graphic xmlns:a="http://schemas.openxmlformats.org/drawingml/2006/main">
                  <a:graphicData uri="http://schemas.microsoft.com/office/word/2010/wordprocessingShape">
                    <wps:wsp>
                      <wps:cNvSpPr/>
                      <wps:spPr>
                        <a:xfrm>
                          <a:off x="0" y="0"/>
                          <a:ext cx="1522730" cy="61468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4FC58A" w14:textId="77777777">
                            <w:pPr>
                              <w:jc w:val="center"/>
                              <w:rPr>
                                <w:rFonts w:ascii="Arial" w:hAnsi="Arial" w:cs="Arial"/>
                                <w:color w:val="002060"/>
                                <w:sz w:val="16"/>
                                <w:szCs w:val="16"/>
                              </w:rPr>
                            </w:pPr>
                            <w:r>
                              <w:rPr>
                                <w:rFonts w:ascii="Arial" w:hAnsi="Arial" w:cs="Arial"/>
                                <w:color w:val="002060"/>
                                <w:sz w:val="16"/>
                                <w:szCs w:val="16"/>
                              </w:rPr>
                              <w:t>Kindergartenverein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4A7B1" id="Oval 68" o:spid="_x0000_s1084" style="position:absolute;margin-left:184.15pt;margin-top:14.15pt;width:119.9pt;height:4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" fillcolor="#c2d69b [1942]" strokecolor="#243f60 [1604]" strokeweight="2pt">
                <v:textbox>
                  <w:txbxContent>
                    <w:p w14:paraId="2D4FC58A" w14:textId="77777777">
                      <w:pPr>
                        <w:jc w:val="center"/>
                        <w:rPr>
                          <w:rFonts w:ascii="Arial" w:hAnsi="Arial" w:cs="Arial"/>
                          <w:color w:val="002060"/>
                          <w:sz w:val="16"/>
                          <w:szCs w:val="16"/>
                        </w:rPr>
                      </w:pPr>
                      <w:r>
                        <w:rPr>
                          <w:rFonts w:ascii="Arial" w:hAnsi="Arial" w:cs="Arial"/>
                          <w:color w:val="002060"/>
                          <w:sz w:val="16"/>
                          <w:szCs w:val="16"/>
                        </w:rPr>
                        <w:t>Kindergartenverein</w:t>
                      </w:r>
                    </w:p>
                  </w:txbxContent>
                </v:textbox>
              </v:oval>
            </w:pict>
          </mc:Fallback>
        </mc:AlternateContent>
      </w:r>
    </w:p>
    <w:p w14:paraId="24C7C051" w14:textId="77777777">
      <w:pPr>
        <w:rPr>
          <w:rFonts w:ascii="Arial" w:hAnsi="Arial" w:cs="Arial"/>
        </w:rPr>
      </w:pPr>
      <w:r>
        <w:rPr>
          <w:rFonts w:ascii="Arial" w:hAnsi="Arial" w:cs="Arial"/>
          <w:noProof/>
        </w:rPr>
        <mc:AlternateContent>
          <mc:Choice Requires="wps">
            <w:drawing>
              <wp:anchor distT="0" distB="0" distL="114300" distR="114300" simplePos="0" relativeHeight="251644928" behindDoc="0" locked="0" layoutInCell="1" allowOverlap="1" wp14:anchorId="4570BA9D" wp14:editId="10B3E6D0">
                <wp:simplePos x="0" y="0"/>
                <wp:positionH relativeFrom="column">
                  <wp:posOffset>1315085</wp:posOffset>
                </wp:positionH>
                <wp:positionV relativeFrom="paragraph">
                  <wp:posOffset>54170</wp:posOffset>
                </wp:positionV>
                <wp:extent cx="3529965" cy="2934335"/>
                <wp:effectExtent l="12700" t="12700" r="13335" b="12065"/>
                <wp:wrapNone/>
                <wp:docPr id="60" name="Ring 60"/>
                <wp:cNvGraphicFramePr/>
                <a:graphic xmlns:a="http://schemas.openxmlformats.org/drawingml/2006/main">
                  <a:graphicData uri="http://schemas.microsoft.com/office/word/2010/wordprocessingShape">
                    <wps:wsp>
                      <wps:cNvSpPr/>
                      <wps:spPr>
                        <a:xfrm>
                          <a:off x="0" y="0"/>
                          <a:ext cx="3529965" cy="2934335"/>
                        </a:xfrm>
                        <a:prstGeom prst="don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8083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ing 60" o:spid="_x0000_s1026" type="#_x0000_t23" style="position:absolute;margin-left:103.55pt;margin-top:4.25pt;width:277.95pt;height:23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" adj="4489" fillcolor="#92d050" strokecolor="#243f60 [1604]" strokeweight="2p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60AA81DE" wp14:editId="0845065B">
                <wp:simplePos x="0" y="0"/>
                <wp:positionH relativeFrom="column">
                  <wp:posOffset>4452913</wp:posOffset>
                </wp:positionH>
                <wp:positionV relativeFrom="paragraph">
                  <wp:posOffset>57297</wp:posOffset>
                </wp:positionV>
                <wp:extent cx="1172064" cy="656493"/>
                <wp:effectExtent l="12700" t="12700" r="9525" b="17145"/>
                <wp:wrapNone/>
                <wp:docPr id="72" name="Oval 72"/>
                <wp:cNvGraphicFramePr/>
                <a:graphic xmlns:a="http://schemas.openxmlformats.org/drawingml/2006/main">
                  <a:graphicData uri="http://schemas.microsoft.com/office/word/2010/wordprocessingShape">
                    <wps:wsp>
                      <wps:cNvSpPr/>
                      <wps:spPr>
                        <a:xfrm>
                          <a:off x="0" y="0"/>
                          <a:ext cx="1172064" cy="656493"/>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976701" w14:textId="77777777">
                            <w:pPr>
                              <w:jc w:val="center"/>
                              <w:rPr>
                                <w:rFonts w:ascii="Arial" w:hAnsi="Arial" w:cs="Arial"/>
                                <w:color w:val="002060"/>
                                <w:sz w:val="16"/>
                                <w:szCs w:val="16"/>
                              </w:rPr>
                            </w:pPr>
                            <w:r>
                              <w:rPr>
                                <w:rFonts w:ascii="Arial" w:hAnsi="Arial" w:cs="Arial"/>
                                <w:color w:val="002060"/>
                                <w:sz w:val="16"/>
                                <w:szCs w:val="16"/>
                              </w:rPr>
                              <w:t>Stadt Miesbach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AA81DE" id="Oval 72" o:spid="_x0000_s1085" style="position:absolute;margin-left:350.6pt;margin-top:4.5pt;width:92.3pt;height:51.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" fillcolor="#c2d69b [1942]" strokecolor="#243f60 [1604]" strokeweight="2pt">
                <v:textbox>
                  <w:txbxContent>
                    <w:p w14:paraId="5F976701" w14:textId="77777777">
                      <w:pPr>
                        <w:jc w:val="center"/>
                        <w:rPr>
                          <w:rFonts w:ascii="Arial" w:hAnsi="Arial" w:cs="Arial"/>
                          <w:color w:val="002060"/>
                          <w:sz w:val="16"/>
                          <w:szCs w:val="16"/>
                        </w:rPr>
                      </w:pPr>
                      <w:r>
                        <w:rPr>
                          <w:rFonts w:ascii="Arial" w:hAnsi="Arial" w:cs="Arial"/>
                          <w:color w:val="002060"/>
                          <w:sz w:val="16"/>
                          <w:szCs w:val="16"/>
                        </w:rPr>
                        <w:t>Stadt Miesbach</w:t>
                      </w:r>
                    </w:p>
                  </w:txbxContent>
                </v:textbox>
              </v:oval>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5B118954" wp14:editId="4ACE452A">
                <wp:simplePos x="0" y="0"/>
                <wp:positionH relativeFrom="column">
                  <wp:posOffset>538969</wp:posOffset>
                </wp:positionH>
                <wp:positionV relativeFrom="paragraph">
                  <wp:posOffset>58322</wp:posOffset>
                </wp:positionV>
                <wp:extent cx="1172064" cy="656493"/>
                <wp:effectExtent l="12700" t="12700" r="9525" b="17145"/>
                <wp:wrapNone/>
                <wp:docPr id="70" name="Oval 70"/>
                <wp:cNvGraphicFramePr/>
                <a:graphic xmlns:a="http://schemas.openxmlformats.org/drawingml/2006/main">
                  <a:graphicData uri="http://schemas.microsoft.com/office/word/2010/wordprocessingShape">
                    <wps:wsp>
                      <wps:cNvSpPr/>
                      <wps:spPr>
                        <a:xfrm>
                          <a:off x="0" y="0"/>
                          <a:ext cx="1172064" cy="656493"/>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3C8A1B" w14:textId="77777777">
                            <w:pPr>
                              <w:jc w:val="center"/>
                              <w:rPr>
                                <w:rFonts w:ascii="Arial" w:hAnsi="Arial" w:cs="Arial"/>
                                <w:color w:val="002060"/>
                                <w:sz w:val="16"/>
                                <w:szCs w:val="16"/>
                              </w:rPr>
                            </w:pPr>
                            <w:r>
                              <w:rPr>
                                <w:rFonts w:ascii="Arial" w:hAnsi="Arial" w:cs="Arial"/>
                                <w:color w:val="002060"/>
                                <w:sz w:val="16"/>
                                <w:szCs w:val="16"/>
                              </w:rPr>
                              <w:t>Ordinariat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118954" id="Oval 70" o:spid="_x0000_s1086" style="position:absolute;margin-left:42.45pt;margin-top:4.6pt;width:92.3pt;height:51.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" fillcolor="#c2d69b [1942]" strokecolor="#243f60 [1604]" strokeweight="2pt">
                <v:textbox>
                  <w:txbxContent>
                    <w:p w14:paraId="0C3C8A1B" w14:textId="77777777">
                      <w:pPr>
                        <w:jc w:val="center"/>
                        <w:rPr>
                          <w:rFonts w:ascii="Arial" w:hAnsi="Arial" w:cs="Arial"/>
                          <w:color w:val="002060"/>
                          <w:sz w:val="16"/>
                          <w:szCs w:val="16"/>
                        </w:rPr>
                      </w:pPr>
                      <w:r>
                        <w:rPr>
                          <w:rFonts w:ascii="Arial" w:hAnsi="Arial" w:cs="Arial"/>
                          <w:color w:val="002060"/>
                          <w:sz w:val="16"/>
                          <w:szCs w:val="16"/>
                        </w:rPr>
                        <w:t>Ordinariat</w:t>
                      </w:r>
                    </w:p>
                  </w:txbxContent>
                </v:textbox>
              </v:oval>
            </w:pict>
          </mc:Fallback>
        </mc:AlternateContent>
      </w:r>
    </w:p>
    <w:p w14:paraId="1E29A6A4" w14:textId="77777777">
      <w:pPr>
        <w:rPr>
          <w:rFonts w:ascii="Arial" w:hAnsi="Arial" w:cs="Arial"/>
        </w:rPr>
      </w:pPr>
    </w:p>
    <w:p w14:paraId="3EEA926F" w14:textId="77777777">
      <w:pPr>
        <w:rPr>
          <w:rFonts w:ascii="Arial" w:hAnsi="Arial" w:cs="Arial"/>
        </w:rPr>
      </w:pPr>
    </w:p>
    <w:p w14:paraId="48007049" w14:textId="77777777">
      <w:pPr>
        <w:rPr>
          <w:rFonts w:ascii="Arial" w:hAnsi="Arial" w:cs="Arial"/>
        </w:rPr>
      </w:pPr>
      <w:r>
        <w:rPr>
          <w:rFonts w:ascii="Arial" w:hAnsi="Arial" w:cs="Arial"/>
          <w:noProof/>
        </w:rPr>
        <mc:AlternateContent>
          <mc:Choice Requires="wps">
            <w:drawing>
              <wp:anchor distT="0" distB="0" distL="114300" distR="114300" simplePos="0" relativeHeight="251645952" behindDoc="0" locked="0" layoutInCell="1" allowOverlap="1" wp14:anchorId="66403A71" wp14:editId="490EE741">
                <wp:simplePos x="0" y="0"/>
                <wp:positionH relativeFrom="column">
                  <wp:posOffset>1845945</wp:posOffset>
                </wp:positionH>
                <wp:positionV relativeFrom="paragraph">
                  <wp:posOffset>156210</wp:posOffset>
                </wp:positionV>
                <wp:extent cx="2533650" cy="1571625"/>
                <wp:effectExtent l="0" t="0" r="19050" b="28575"/>
                <wp:wrapNone/>
                <wp:docPr id="61" name="Oval 61"/>
                <wp:cNvGraphicFramePr/>
                <a:graphic xmlns:a="http://schemas.openxmlformats.org/drawingml/2006/main">
                  <a:graphicData uri="http://schemas.microsoft.com/office/word/2010/wordprocessingShape">
                    <wps:wsp>
                      <wps:cNvSpPr/>
                      <wps:spPr>
                        <a:xfrm>
                          <a:off x="0" y="0"/>
                          <a:ext cx="2533650" cy="1571625"/>
                        </a:xfrm>
                        <a:prstGeom prst="ellipse">
                          <a:avLst/>
                        </a:prstGeom>
                        <a:solidFill>
                          <a:srgbClr val="8DC47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D3EFE" w14:textId="77777777">
                            <w:pPr>
                              <w:rPr>
                                <w:color w:val="002060"/>
                                <w:sz w:val="20"/>
                                <w:szCs w:val="20"/>
                              </w:rPr>
                            </w:pPr>
                            <w:r>
                              <w:rPr>
                                <w:color w:val="002060"/>
                                <w:sz w:val="20"/>
                                <w:szCs w:val="20"/>
                              </w:rPr>
                              <w:t xml:space="preserve">            Träger</w:t>
                            </w:r>
                          </w:p>
                          <w:p w14:paraId="212652F8" w14:textId="77777777">
                            <w:pPr>
                              <w:rPr>
                                <w:color w:val="002060"/>
                                <w:sz w:val="20"/>
                                <w:szCs w:val="20"/>
                              </w:rPr>
                            </w:pPr>
                            <w:r>
                              <w:rPr>
                                <w:color w:val="002060"/>
                                <w:sz w:val="20"/>
                                <w:szCs w:val="20"/>
                              </w:rPr>
                              <w:t xml:space="preserve">    Kita-Verbundleiter</w:t>
                            </w:r>
                          </w:p>
                          <w:p w14:paraId="5649AC84" w14:textId="77777777">
                            <w:pPr>
                              <w:rPr>
                                <w:color w:val="002060"/>
                                <w:sz w:val="20"/>
                                <w:szCs w:val="20"/>
                              </w:rPr>
                            </w:pPr>
                            <w:r>
                              <w:rPr>
                                <w:color w:val="002060"/>
                                <w:sz w:val="20"/>
                                <w:szCs w:val="20"/>
                              </w:rPr>
                              <w:t xml:space="preserve">  Kindergartenpersonal    </w:t>
                            </w:r>
                          </w:p>
                          <w:p w14:paraId="636C152C" w14:textId="77777777">
                            <w:pPr>
                              <w:rPr>
                                <w:color w:val="002060"/>
                                <w:sz w:val="20"/>
                                <w:szCs w:val="20"/>
                              </w:rPr>
                            </w:pPr>
                          </w:p>
                          <w:p w14:paraId="4475354A" w14:textId="77777777">
                            <w:pPr>
                              <w:rPr>
                                <w:color w:val="002060"/>
                                <w:sz w:val="20"/>
                                <w:szCs w:val="20"/>
                              </w:rPr>
                            </w:pPr>
                            <w:r>
                              <w:rPr>
                                <w:color w:val="002060"/>
                                <w:sz w:val="20"/>
                                <w:szCs w:val="20"/>
                              </w:rPr>
                              <w:t xml:space="preserve">     Kinder und Eltern</w:t>
                            </w:r>
                          </w:p>
                          <w:p w14:paraId="5F8A3ED5" w14:textId="77777777">
                            <w:pPr>
                              <w:rPr>
                                <w:color w:val="002060"/>
                                <w:sz w:val="20"/>
                                <w:szCs w:val="20"/>
                              </w:rPr>
                            </w:pPr>
                            <w:r>
                              <w:rPr>
                                <w:color w:val="002060"/>
                                <w:sz w:val="20"/>
                                <w:szCs w:val="20"/>
                              </w:rPr>
                              <w:t xml:space="preserve">          Elternbeirat   </w:t>
                            </w:r>
                          </w:p>
                          <w:p w14:paraId="5599613F" w14:textId="77777777">
                            <w:pPr>
                              <w:rPr>
                                <w:sz w:val="20"/>
                                <w:szCs w:val="20"/>
                              </w:rPr>
                            </w:pPr>
                            <w:r>
                              <w:rPr>
                                <w:color w:val="002060"/>
                                <w:sz w:val="20"/>
                                <w:szCs w:val="20"/>
                              </w:rPr>
                              <w:t xml:space="preserve">   </w:t>
                            </w:r>
                            <w:r>
                              <w:rPr>
                                <w:sz w:val="20"/>
                                <w:szCs w:val="20"/>
                              </w:rPr>
                              <w:t xml:space="preserve">  </w:t>
                            </w:r>
                          </w:p>
                          <w:p w14:paraId="78348EFE" w14:textId="7777777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03A71" id="Oval 61" o:spid="_x0000_s1087" style="position:absolute;margin-left:145.35pt;margin-top:12.3pt;width:199.5pt;height:12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" fillcolor="#8dc471" strokecolor="#243f60 [1604]" strokeweight="2pt">
                <v:textbox>
                  <w:txbxContent>
                    <w:p w14:paraId="32BD3EFE" w14:textId="77777777">
                      <w:pPr>
                        <w:rPr>
                          <w:color w:val="002060"/>
                          <w:sz w:val="20"/>
                          <w:szCs w:val="20"/>
                        </w:rPr>
                      </w:pPr>
                      <w:r>
                        <w:rPr>
                          <w:color w:val="002060"/>
                          <w:sz w:val="20"/>
                          <w:szCs w:val="20"/>
                        </w:rPr>
                        <w:t xml:space="preserve">            Träger</w:t>
                      </w:r>
                    </w:p>
                    <w:p w14:paraId="212652F8" w14:textId="77777777">
                      <w:pPr>
                        <w:rPr>
                          <w:color w:val="002060"/>
                          <w:sz w:val="20"/>
                          <w:szCs w:val="20"/>
                        </w:rPr>
                      </w:pPr>
                      <w:r>
                        <w:rPr>
                          <w:color w:val="002060"/>
                          <w:sz w:val="20"/>
                          <w:szCs w:val="20"/>
                        </w:rPr>
                        <w:t xml:space="preserve">    Kita-Verbundleiter</w:t>
                      </w:r>
                    </w:p>
                    <w:p w14:paraId="5649AC84" w14:textId="77777777">
                      <w:pPr>
                        <w:rPr>
                          <w:color w:val="002060"/>
                          <w:sz w:val="20"/>
                          <w:szCs w:val="20"/>
                        </w:rPr>
                      </w:pPr>
                      <w:r>
                        <w:rPr>
                          <w:color w:val="002060"/>
                          <w:sz w:val="20"/>
                          <w:szCs w:val="20"/>
                        </w:rPr>
                        <w:t xml:space="preserve">  Kindergartenpersonal    </w:t>
                      </w:r>
                    </w:p>
                    <w:p w14:paraId="636C152C" w14:textId="77777777">
                      <w:pPr>
                        <w:rPr>
                          <w:color w:val="002060"/>
                          <w:sz w:val="20"/>
                          <w:szCs w:val="20"/>
                        </w:rPr>
                      </w:pPr>
                    </w:p>
                    <w:p w14:paraId="4475354A" w14:textId="77777777">
                      <w:pPr>
                        <w:rPr>
                          <w:color w:val="002060"/>
                          <w:sz w:val="20"/>
                          <w:szCs w:val="20"/>
                        </w:rPr>
                      </w:pPr>
                      <w:r>
                        <w:rPr>
                          <w:color w:val="002060"/>
                          <w:sz w:val="20"/>
                          <w:szCs w:val="20"/>
                        </w:rPr>
                        <w:t xml:space="preserve">     Kinder und Eltern</w:t>
                      </w:r>
                    </w:p>
                    <w:p w14:paraId="5F8A3ED5" w14:textId="77777777">
                      <w:pPr>
                        <w:rPr>
                          <w:color w:val="002060"/>
                          <w:sz w:val="20"/>
                          <w:szCs w:val="20"/>
                        </w:rPr>
                      </w:pPr>
                      <w:r>
                        <w:rPr>
                          <w:color w:val="002060"/>
                          <w:sz w:val="20"/>
                          <w:szCs w:val="20"/>
                        </w:rPr>
                        <w:t xml:space="preserve">          Elternbeirat   </w:t>
                      </w:r>
                    </w:p>
                    <w:p w14:paraId="5599613F" w14:textId="77777777">
                      <w:pPr>
                        <w:rPr>
                          <w:sz w:val="20"/>
                          <w:szCs w:val="20"/>
                        </w:rPr>
                      </w:pPr>
                      <w:r>
                        <w:rPr>
                          <w:color w:val="002060"/>
                          <w:sz w:val="20"/>
                          <w:szCs w:val="20"/>
                        </w:rPr>
                        <w:t xml:space="preserve">   </w:t>
                      </w:r>
                      <w:r>
                        <w:rPr>
                          <w:sz w:val="20"/>
                          <w:szCs w:val="20"/>
                        </w:rPr>
                        <w:t xml:space="preserve">  </w:t>
                      </w:r>
                    </w:p>
                    <w:p w14:paraId="78348EFE" w14:textId="77777777">
                      <w:pPr>
                        <w:jc w:val="center"/>
                        <w:rPr>
                          <w:sz w:val="20"/>
                          <w:szCs w:val="20"/>
                        </w:rPr>
                      </w:pPr>
                    </w:p>
                  </w:txbxContent>
                </v:textbox>
              </v:oval>
            </w:pict>
          </mc:Fallback>
        </mc:AlternateContent>
      </w:r>
    </w:p>
    <w:p w14:paraId="53E070B1" w14:textId="77777777">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BCA7929" wp14:editId="0196FDDA">
                <wp:simplePos x="0" y="0"/>
                <wp:positionH relativeFrom="column">
                  <wp:posOffset>4890722</wp:posOffset>
                </wp:positionH>
                <wp:positionV relativeFrom="paragraph">
                  <wp:posOffset>27256</wp:posOffset>
                </wp:positionV>
                <wp:extent cx="1459523" cy="1219200"/>
                <wp:effectExtent l="12700" t="12700" r="13970" b="12700"/>
                <wp:wrapNone/>
                <wp:docPr id="74" name="Oval 74"/>
                <wp:cNvGraphicFramePr/>
                <a:graphic xmlns:a="http://schemas.openxmlformats.org/drawingml/2006/main">
                  <a:graphicData uri="http://schemas.microsoft.com/office/word/2010/wordprocessingShape">
                    <wps:wsp>
                      <wps:cNvSpPr/>
                      <wps:spPr>
                        <a:xfrm>
                          <a:off x="0" y="0"/>
                          <a:ext cx="1459523" cy="121920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BB8F62" w14:textId="77777777">
                            <w:pPr>
                              <w:jc w:val="center"/>
                              <w:rPr>
                                <w:rFonts w:ascii="Arial" w:hAnsi="Arial" w:cs="Arial"/>
                                <w:color w:val="002060"/>
                                <w:sz w:val="16"/>
                                <w:szCs w:val="16"/>
                              </w:rPr>
                            </w:pPr>
                            <w:r>
                              <w:rPr>
                                <w:rFonts w:ascii="Arial" w:hAnsi="Arial" w:cs="Arial"/>
                                <w:color w:val="002060"/>
                                <w:sz w:val="16"/>
                                <w:szCs w:val="16"/>
                              </w:rPr>
                              <w:t>Vereine:</w:t>
                            </w:r>
                          </w:p>
                          <w:p w14:paraId="0F7875C6" w14:textId="77777777">
                            <w:pPr>
                              <w:jc w:val="center"/>
                              <w:rPr>
                                <w:rFonts w:ascii="Arial" w:hAnsi="Arial" w:cs="Arial"/>
                                <w:color w:val="002060"/>
                                <w:sz w:val="16"/>
                                <w:szCs w:val="16"/>
                              </w:rPr>
                            </w:pPr>
                            <w:r>
                              <w:rPr>
                                <w:rFonts w:ascii="Arial" w:hAnsi="Arial" w:cs="Arial"/>
                                <w:color w:val="002060"/>
                                <w:sz w:val="16"/>
                                <w:szCs w:val="16"/>
                              </w:rPr>
                              <w:t>Sportverein</w:t>
                            </w:r>
                          </w:p>
                          <w:p w14:paraId="1B4AF83C" w14:textId="77777777">
                            <w:pPr>
                              <w:jc w:val="center"/>
                              <w:rPr>
                                <w:rFonts w:ascii="Arial" w:hAnsi="Arial" w:cs="Arial"/>
                                <w:color w:val="002060"/>
                                <w:sz w:val="16"/>
                                <w:szCs w:val="16"/>
                              </w:rPr>
                            </w:pPr>
                            <w:r>
                              <w:rPr>
                                <w:rFonts w:ascii="Arial" w:hAnsi="Arial" w:cs="Arial"/>
                                <w:color w:val="002060"/>
                                <w:sz w:val="16"/>
                                <w:szCs w:val="16"/>
                              </w:rPr>
                              <w:t>Trachtenverein</w:t>
                            </w:r>
                          </w:p>
                          <w:p w14:paraId="2621DE54" w14:textId="77777777">
                            <w:pPr>
                              <w:jc w:val="center"/>
                              <w:rPr>
                                <w:rFonts w:ascii="Arial" w:hAnsi="Arial" w:cs="Arial"/>
                                <w:color w:val="002060"/>
                                <w:sz w:val="16"/>
                                <w:szCs w:val="16"/>
                              </w:rPr>
                            </w:pPr>
                            <w:r>
                              <w:rPr>
                                <w:rFonts w:ascii="Arial" w:hAnsi="Arial" w:cs="Arial"/>
                                <w:color w:val="002060"/>
                                <w:sz w:val="16"/>
                                <w:szCs w:val="16"/>
                              </w:rPr>
                              <w:t>Feuerwehr</w:t>
                            </w:r>
                          </w:p>
                          <w:p w14:paraId="7C5B0FC2" w14:textId="77777777">
                            <w:pPr>
                              <w:jc w:val="center"/>
                              <w:rPr>
                                <w:rFonts w:ascii="Arial" w:hAnsi="Arial" w:cs="Arial"/>
                                <w:sz w:val="16"/>
                                <w:szCs w:val="16"/>
                              </w:rPr>
                            </w:pPr>
                            <w:r>
                              <w:rPr>
                                <w:rFonts w:ascii="Arial" w:hAnsi="Arial" w:cs="Arial"/>
                                <w:color w:val="002060"/>
                                <w:sz w:val="16"/>
                                <w:szCs w:val="16"/>
                              </w:rPr>
                              <w:t>Familiengottes-</w:t>
                            </w:r>
                            <w:proofErr w:type="spellStart"/>
                            <w:r>
                              <w:rPr>
                                <w:rFonts w:ascii="Arial" w:hAnsi="Arial" w:cs="Arial"/>
                                <w:color w:val="002060"/>
                                <w:sz w:val="16"/>
                                <w:szCs w:val="16"/>
                              </w:rPr>
                              <w:t>dienstteam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A7929" id="Oval 74" o:spid="_x0000_s1088" style="position:absolute;margin-left:385.1pt;margin-top:2.15pt;width:114.9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" fillcolor="#c2d69b [1942]" strokecolor="#243f60 [1604]" strokeweight="2pt">
                <v:textbox>
                  <w:txbxContent>
                    <w:p w14:paraId="2DBB8F62" w14:textId="77777777">
                      <w:pPr>
                        <w:jc w:val="center"/>
                        <w:rPr>
                          <w:rFonts w:ascii="Arial" w:hAnsi="Arial" w:cs="Arial"/>
                          <w:color w:val="002060"/>
                          <w:sz w:val="16"/>
                          <w:szCs w:val="16"/>
                        </w:rPr>
                      </w:pPr>
                      <w:r>
                        <w:rPr>
                          <w:rFonts w:ascii="Arial" w:hAnsi="Arial" w:cs="Arial"/>
                          <w:color w:val="002060"/>
                          <w:sz w:val="16"/>
                          <w:szCs w:val="16"/>
                        </w:rPr>
                        <w:t>Vereine:</w:t>
                      </w:r>
                    </w:p>
                    <w:p w14:paraId="0F7875C6" w14:textId="77777777">
                      <w:pPr>
                        <w:jc w:val="center"/>
                        <w:rPr>
                          <w:rFonts w:ascii="Arial" w:hAnsi="Arial" w:cs="Arial"/>
                          <w:color w:val="002060"/>
                          <w:sz w:val="16"/>
                          <w:szCs w:val="16"/>
                        </w:rPr>
                      </w:pPr>
                      <w:r>
                        <w:rPr>
                          <w:rFonts w:ascii="Arial" w:hAnsi="Arial" w:cs="Arial"/>
                          <w:color w:val="002060"/>
                          <w:sz w:val="16"/>
                          <w:szCs w:val="16"/>
                        </w:rPr>
                        <w:t>Sportverein</w:t>
                      </w:r>
                    </w:p>
                    <w:p w14:paraId="1B4AF83C" w14:textId="77777777">
                      <w:pPr>
                        <w:jc w:val="center"/>
                        <w:rPr>
                          <w:rFonts w:ascii="Arial" w:hAnsi="Arial" w:cs="Arial"/>
                          <w:color w:val="002060"/>
                          <w:sz w:val="16"/>
                          <w:szCs w:val="16"/>
                        </w:rPr>
                      </w:pPr>
                      <w:r>
                        <w:rPr>
                          <w:rFonts w:ascii="Arial" w:hAnsi="Arial" w:cs="Arial"/>
                          <w:color w:val="002060"/>
                          <w:sz w:val="16"/>
                          <w:szCs w:val="16"/>
                        </w:rPr>
                        <w:t>Trachtenverein</w:t>
                      </w:r>
                    </w:p>
                    <w:p w14:paraId="2621DE54" w14:textId="77777777">
                      <w:pPr>
                        <w:jc w:val="center"/>
                        <w:rPr>
                          <w:rFonts w:ascii="Arial" w:hAnsi="Arial" w:cs="Arial"/>
                          <w:color w:val="002060"/>
                          <w:sz w:val="16"/>
                          <w:szCs w:val="16"/>
                        </w:rPr>
                      </w:pPr>
                      <w:r>
                        <w:rPr>
                          <w:rFonts w:ascii="Arial" w:hAnsi="Arial" w:cs="Arial"/>
                          <w:color w:val="002060"/>
                          <w:sz w:val="16"/>
                          <w:szCs w:val="16"/>
                        </w:rPr>
                        <w:t>Feuerwehr</w:t>
                      </w:r>
                    </w:p>
                    <w:p w14:paraId="7C5B0FC2" w14:textId="77777777">
                      <w:pPr>
                        <w:jc w:val="center"/>
                        <w:rPr>
                          <w:rFonts w:ascii="Arial" w:hAnsi="Arial" w:cs="Arial"/>
                          <w:sz w:val="16"/>
                          <w:szCs w:val="16"/>
                        </w:rPr>
                      </w:pPr>
                      <w:r>
                        <w:rPr>
                          <w:rFonts w:ascii="Arial" w:hAnsi="Arial" w:cs="Arial"/>
                          <w:color w:val="002060"/>
                          <w:sz w:val="16"/>
                          <w:szCs w:val="16"/>
                        </w:rPr>
                        <w:t>Familiengottes-</w:t>
                      </w:r>
                      <w:proofErr w:type="spellStart"/>
                      <w:r>
                        <w:rPr>
                          <w:rFonts w:ascii="Arial" w:hAnsi="Arial" w:cs="Arial"/>
                          <w:color w:val="002060"/>
                          <w:sz w:val="16"/>
                          <w:szCs w:val="16"/>
                        </w:rPr>
                        <w:t>dienstteam</w:t>
                      </w:r>
                      <w:proofErr w:type="spellEnd"/>
                    </w:p>
                  </w:txbxContent>
                </v:textbox>
              </v:oval>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18955383" wp14:editId="33B18EBA">
                <wp:simplePos x="0" y="0"/>
                <wp:positionH relativeFrom="column">
                  <wp:posOffset>-38882</wp:posOffset>
                </wp:positionH>
                <wp:positionV relativeFrom="paragraph">
                  <wp:posOffset>140170</wp:posOffset>
                </wp:positionV>
                <wp:extent cx="1276985" cy="1060938"/>
                <wp:effectExtent l="12700" t="12700" r="18415" b="19050"/>
                <wp:wrapNone/>
                <wp:docPr id="73" name="Oval 73"/>
                <wp:cNvGraphicFramePr/>
                <a:graphic xmlns:a="http://schemas.openxmlformats.org/drawingml/2006/main">
                  <a:graphicData uri="http://schemas.microsoft.com/office/word/2010/wordprocessingShape">
                    <wps:wsp>
                      <wps:cNvSpPr/>
                      <wps:spPr>
                        <a:xfrm>
                          <a:off x="0" y="0"/>
                          <a:ext cx="1276985" cy="1060938"/>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8AE318" w14:textId="77777777">
                            <w:pPr>
                              <w:jc w:val="center"/>
                              <w:rPr>
                                <w:rFonts w:ascii="Arial" w:hAnsi="Arial" w:cs="Arial"/>
                                <w:color w:val="002060"/>
                                <w:sz w:val="16"/>
                                <w:szCs w:val="16"/>
                              </w:rPr>
                            </w:pPr>
                            <w:r>
                              <w:rPr>
                                <w:rFonts w:ascii="Arial" w:hAnsi="Arial" w:cs="Arial"/>
                                <w:color w:val="002060"/>
                                <w:sz w:val="16"/>
                                <w:szCs w:val="16"/>
                              </w:rPr>
                              <w:t>Fachdienste:</w:t>
                            </w:r>
                          </w:p>
                          <w:p w14:paraId="7C36F146" w14:textId="77777777">
                            <w:pPr>
                              <w:jc w:val="center"/>
                              <w:rPr>
                                <w:rFonts w:ascii="Arial" w:hAnsi="Arial" w:cs="Arial"/>
                                <w:color w:val="002060"/>
                                <w:sz w:val="16"/>
                                <w:szCs w:val="16"/>
                              </w:rPr>
                            </w:pPr>
                            <w:r>
                              <w:rPr>
                                <w:rFonts w:ascii="Arial" w:hAnsi="Arial" w:cs="Arial"/>
                                <w:color w:val="002060"/>
                                <w:sz w:val="16"/>
                                <w:szCs w:val="16"/>
                              </w:rPr>
                              <w:t>Mobile Dienste</w:t>
                            </w:r>
                          </w:p>
                          <w:p w14:paraId="62D2F74C" w14:textId="77777777">
                            <w:pPr>
                              <w:jc w:val="center"/>
                              <w:rPr>
                                <w:rFonts w:ascii="Arial" w:hAnsi="Arial" w:cs="Arial"/>
                                <w:color w:val="002060"/>
                                <w:sz w:val="16"/>
                                <w:szCs w:val="16"/>
                              </w:rPr>
                            </w:pPr>
                            <w:r>
                              <w:rPr>
                                <w:rFonts w:ascii="Arial" w:hAnsi="Arial" w:cs="Arial"/>
                                <w:color w:val="002060"/>
                                <w:sz w:val="16"/>
                                <w:szCs w:val="16"/>
                              </w:rPr>
                              <w:t>Ergotherapie</w:t>
                            </w:r>
                          </w:p>
                          <w:p w14:paraId="52661BF7" w14:textId="77777777">
                            <w:pPr>
                              <w:jc w:val="center"/>
                              <w:rPr>
                                <w:rFonts w:ascii="Arial" w:hAnsi="Arial" w:cs="Arial"/>
                                <w:color w:val="002060"/>
                                <w:sz w:val="16"/>
                                <w:szCs w:val="16"/>
                              </w:rPr>
                            </w:pPr>
                            <w:r>
                              <w:rPr>
                                <w:rFonts w:ascii="Arial" w:hAnsi="Arial" w:cs="Arial"/>
                                <w:color w:val="002060"/>
                                <w:sz w:val="16"/>
                                <w:szCs w:val="16"/>
                              </w:rPr>
                              <w:t>Logopädie</w:t>
                            </w:r>
                          </w:p>
                          <w:p w14:paraId="324BA826" w14:textId="77777777">
                            <w:pPr>
                              <w:jc w:val="center"/>
                              <w:rPr>
                                <w:rFonts w:ascii="Arial" w:hAnsi="Arial" w:cs="Arial"/>
                                <w:color w:val="002060"/>
                                <w:sz w:val="16"/>
                                <w:szCs w:val="16"/>
                              </w:rPr>
                            </w:pPr>
                            <w:r>
                              <w:rPr>
                                <w:rFonts w:ascii="Arial" w:hAnsi="Arial" w:cs="Arial"/>
                                <w:color w:val="002060"/>
                                <w:sz w:val="16"/>
                                <w:szCs w:val="16"/>
                              </w:rPr>
                              <w:t>Frühförderung</w:t>
                            </w:r>
                          </w:p>
                          <w:p w14:paraId="1B7E9658" w14:textId="77777777">
                            <w:pPr>
                              <w:jc w:val="center"/>
                              <w:rPr>
                                <w:rFonts w:ascii="Arial" w:hAnsi="Arial" w:cs="Arial"/>
                                <w:color w:val="00206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55383" id="Oval 73" o:spid="_x0000_s1089" style="position:absolute;margin-left:-3.05pt;margin-top:11.05pt;width:100.55pt;height:8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" fillcolor="#c2d69b [1942]" strokecolor="#243f60 [1604]" strokeweight="2pt">
                <v:textbox>
                  <w:txbxContent>
                    <w:p w14:paraId="458AE318" w14:textId="77777777">
                      <w:pPr>
                        <w:jc w:val="center"/>
                        <w:rPr>
                          <w:rFonts w:ascii="Arial" w:hAnsi="Arial" w:cs="Arial"/>
                          <w:color w:val="002060"/>
                          <w:sz w:val="16"/>
                          <w:szCs w:val="16"/>
                        </w:rPr>
                      </w:pPr>
                      <w:r>
                        <w:rPr>
                          <w:rFonts w:ascii="Arial" w:hAnsi="Arial" w:cs="Arial"/>
                          <w:color w:val="002060"/>
                          <w:sz w:val="16"/>
                          <w:szCs w:val="16"/>
                        </w:rPr>
                        <w:t>Fachdienste:</w:t>
                      </w:r>
                    </w:p>
                    <w:p w14:paraId="7C36F146" w14:textId="77777777">
                      <w:pPr>
                        <w:jc w:val="center"/>
                        <w:rPr>
                          <w:rFonts w:ascii="Arial" w:hAnsi="Arial" w:cs="Arial"/>
                          <w:color w:val="002060"/>
                          <w:sz w:val="16"/>
                          <w:szCs w:val="16"/>
                        </w:rPr>
                      </w:pPr>
                      <w:r>
                        <w:rPr>
                          <w:rFonts w:ascii="Arial" w:hAnsi="Arial" w:cs="Arial"/>
                          <w:color w:val="002060"/>
                          <w:sz w:val="16"/>
                          <w:szCs w:val="16"/>
                        </w:rPr>
                        <w:t>Mobile Dienste</w:t>
                      </w:r>
                    </w:p>
                    <w:p w14:paraId="62D2F74C" w14:textId="77777777">
                      <w:pPr>
                        <w:jc w:val="center"/>
                        <w:rPr>
                          <w:rFonts w:ascii="Arial" w:hAnsi="Arial" w:cs="Arial"/>
                          <w:color w:val="002060"/>
                          <w:sz w:val="16"/>
                          <w:szCs w:val="16"/>
                        </w:rPr>
                      </w:pPr>
                      <w:r>
                        <w:rPr>
                          <w:rFonts w:ascii="Arial" w:hAnsi="Arial" w:cs="Arial"/>
                          <w:color w:val="002060"/>
                          <w:sz w:val="16"/>
                          <w:szCs w:val="16"/>
                        </w:rPr>
                        <w:t>Ergotherapie</w:t>
                      </w:r>
                    </w:p>
                    <w:p w14:paraId="52661BF7" w14:textId="77777777">
                      <w:pPr>
                        <w:jc w:val="center"/>
                        <w:rPr>
                          <w:rFonts w:ascii="Arial" w:hAnsi="Arial" w:cs="Arial"/>
                          <w:color w:val="002060"/>
                          <w:sz w:val="16"/>
                          <w:szCs w:val="16"/>
                        </w:rPr>
                      </w:pPr>
                      <w:r>
                        <w:rPr>
                          <w:rFonts w:ascii="Arial" w:hAnsi="Arial" w:cs="Arial"/>
                          <w:color w:val="002060"/>
                          <w:sz w:val="16"/>
                          <w:szCs w:val="16"/>
                        </w:rPr>
                        <w:t>Logopädie</w:t>
                      </w:r>
                    </w:p>
                    <w:p w14:paraId="324BA826" w14:textId="77777777">
                      <w:pPr>
                        <w:jc w:val="center"/>
                        <w:rPr>
                          <w:rFonts w:ascii="Arial" w:hAnsi="Arial" w:cs="Arial"/>
                          <w:color w:val="002060"/>
                          <w:sz w:val="16"/>
                          <w:szCs w:val="16"/>
                        </w:rPr>
                      </w:pPr>
                      <w:r>
                        <w:rPr>
                          <w:rFonts w:ascii="Arial" w:hAnsi="Arial" w:cs="Arial"/>
                          <w:color w:val="002060"/>
                          <w:sz w:val="16"/>
                          <w:szCs w:val="16"/>
                        </w:rPr>
                        <w:t>Frühförderung</w:t>
                      </w:r>
                    </w:p>
                    <w:p w14:paraId="1B7E9658" w14:textId="77777777">
                      <w:pPr>
                        <w:jc w:val="center"/>
                        <w:rPr>
                          <w:rFonts w:ascii="Arial" w:hAnsi="Arial" w:cs="Arial"/>
                          <w:color w:val="002060"/>
                          <w:sz w:val="16"/>
                          <w:szCs w:val="16"/>
                        </w:rPr>
                      </w:pPr>
                    </w:p>
                  </w:txbxContent>
                </v:textbox>
              </v:oval>
            </w:pict>
          </mc:Fallback>
        </mc:AlternateContent>
      </w:r>
    </w:p>
    <w:p w14:paraId="64501DC6" w14:textId="77777777">
      <w:pPr>
        <w:rPr>
          <w:rFonts w:ascii="Arial" w:hAnsi="Arial" w:cs="Arial"/>
        </w:rPr>
      </w:pPr>
    </w:p>
    <w:p w14:paraId="70932F36" w14:textId="77777777">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3DBD3526" wp14:editId="1EACBE26">
                <wp:simplePos x="0" y="0"/>
                <wp:positionH relativeFrom="column">
                  <wp:posOffset>3852057</wp:posOffset>
                </wp:positionH>
                <wp:positionV relativeFrom="paragraph">
                  <wp:posOffset>61595</wp:posOffset>
                </wp:positionV>
                <wp:extent cx="187326" cy="392723"/>
                <wp:effectExtent l="12700" t="12700" r="15875" b="13970"/>
                <wp:wrapNone/>
                <wp:docPr id="65" name="Nach links gekrümmter Pfeil 65"/>
                <wp:cNvGraphicFramePr/>
                <a:graphic xmlns:a="http://schemas.openxmlformats.org/drawingml/2006/main">
                  <a:graphicData uri="http://schemas.microsoft.com/office/word/2010/wordprocessingShape">
                    <wps:wsp>
                      <wps:cNvSpPr/>
                      <wps:spPr>
                        <a:xfrm>
                          <a:off x="0" y="0"/>
                          <a:ext cx="187326" cy="392723"/>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3507C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Nach links gekrümmter Pfeil 65" o:spid="_x0000_s1026" type="#_x0000_t103" style="position:absolute;margin-left:303.3pt;margin-top:4.85pt;width:14.75pt;height:30.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" adj="16448,20312,5400" fillcolor="#4f81bd [3204]" strokecolor="#243f60 [1604]" strokeweight="2pt"/>
            </w:pict>
          </mc:Fallback>
        </mc:AlternateContent>
      </w:r>
      <w:r>
        <w:rPr>
          <w:rFonts w:ascii="Arial" w:hAnsi="Arial" w:cs="Arial"/>
          <w:noProof/>
        </w:rPr>
        <mc:AlternateContent>
          <mc:Choice Requires="wps">
            <w:drawing>
              <wp:anchor distT="0" distB="0" distL="114300" distR="114300" simplePos="0" relativeHeight="251648000" behindDoc="0" locked="0" layoutInCell="1" allowOverlap="1" wp14:anchorId="64077099" wp14:editId="0C7791A6">
                <wp:simplePos x="0" y="0"/>
                <wp:positionH relativeFrom="column">
                  <wp:posOffset>2085975</wp:posOffset>
                </wp:positionH>
                <wp:positionV relativeFrom="paragraph">
                  <wp:posOffset>61595</wp:posOffset>
                </wp:positionV>
                <wp:extent cx="212561" cy="392430"/>
                <wp:effectExtent l="12700" t="12700" r="16510" b="13970"/>
                <wp:wrapNone/>
                <wp:docPr id="63" name="Nach rechts gekrümmter Pfeil 63"/>
                <wp:cNvGraphicFramePr/>
                <a:graphic xmlns:a="http://schemas.openxmlformats.org/drawingml/2006/main">
                  <a:graphicData uri="http://schemas.microsoft.com/office/word/2010/wordprocessingShape">
                    <wps:wsp>
                      <wps:cNvSpPr/>
                      <wps:spPr>
                        <a:xfrm>
                          <a:off x="0" y="0"/>
                          <a:ext cx="212561" cy="39243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A62C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Nach rechts gekrümmter Pfeil 63" o:spid="_x0000_s1026" type="#_x0000_t102" style="position:absolute;margin-left:164.25pt;margin-top:4.85pt;width:16.75pt;height:3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" adj="15750,20137,16200" fillcolor="#4f81bd [3204]" strokecolor="#243f60 [1604]" strokeweight="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87153D" w14:textId="77777777">
      <w:pPr>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14:anchorId="621B4EA4" wp14:editId="4CA4D267">
                <wp:simplePos x="0" y="0"/>
                <wp:positionH relativeFrom="column">
                  <wp:posOffset>3853083</wp:posOffset>
                </wp:positionH>
                <wp:positionV relativeFrom="paragraph">
                  <wp:posOffset>176317</wp:posOffset>
                </wp:positionV>
                <wp:extent cx="228601" cy="377825"/>
                <wp:effectExtent l="12700" t="12700" r="12700" b="15875"/>
                <wp:wrapNone/>
                <wp:docPr id="64" name="Nach rechts gekrümmter Pfeil 64"/>
                <wp:cNvGraphicFramePr/>
                <a:graphic xmlns:a="http://schemas.openxmlformats.org/drawingml/2006/main">
                  <a:graphicData uri="http://schemas.microsoft.com/office/word/2010/wordprocessingShape">
                    <wps:wsp>
                      <wps:cNvSpPr/>
                      <wps:spPr>
                        <a:xfrm rot="10800000">
                          <a:off x="0" y="0"/>
                          <a:ext cx="228601" cy="3778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D1BA" id="Nach rechts gekrümmter Pfeil 64" o:spid="_x0000_s1026" type="#_x0000_t102" style="position:absolute;margin-left:303.4pt;margin-top:13.9pt;width:18pt;height:29.75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" adj="15066,19967,16200" fillcolor="#4f81bd [3204]" strokecolor="#243f60 [1604]" strokeweight="2pt"/>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6A2897AD" wp14:editId="324FB505">
                <wp:simplePos x="0" y="0"/>
                <wp:positionH relativeFrom="column">
                  <wp:posOffset>2108183</wp:posOffset>
                </wp:positionH>
                <wp:positionV relativeFrom="paragraph">
                  <wp:posOffset>189231</wp:posOffset>
                </wp:positionV>
                <wp:extent cx="213853" cy="355554"/>
                <wp:effectExtent l="25400" t="25400" r="40640" b="13335"/>
                <wp:wrapNone/>
                <wp:docPr id="66" name="Nach links gekrümmter Pfeil 66"/>
                <wp:cNvGraphicFramePr/>
                <a:graphic xmlns:a="http://schemas.openxmlformats.org/drawingml/2006/main">
                  <a:graphicData uri="http://schemas.microsoft.com/office/word/2010/wordprocessingShape">
                    <wps:wsp>
                      <wps:cNvSpPr/>
                      <wps:spPr>
                        <a:xfrm rot="10395310">
                          <a:off x="0" y="0"/>
                          <a:ext cx="213853" cy="35555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0905F" id="Nach links gekrümmter Pfeil 66" o:spid="_x0000_s1026" type="#_x0000_t103" style="position:absolute;margin-left:166pt;margin-top:14.9pt;width:16.85pt;height:28pt;rotation:11354451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" adj="15104,19976,5400" fillcolor="#4f81bd [3204]" strokecolor="#243f60 [1604]" strokeweight="2pt"/>
            </w:pict>
          </mc:Fallback>
        </mc:AlternateContent>
      </w:r>
    </w:p>
    <w:p w14:paraId="2E46B148" w14:textId="77777777">
      <w:pPr>
        <w:rPr>
          <w:rFonts w:ascii="Arial" w:hAnsi="Arial" w:cs="Arial"/>
        </w:rPr>
      </w:pPr>
    </w:p>
    <w:p w14:paraId="690BF51D" w14:textId="77777777">
      <w:pPr>
        <w:rPr>
          <w:rFonts w:ascii="Arial" w:hAnsi="Arial" w:cs="Arial"/>
        </w:rPr>
      </w:pPr>
    </w:p>
    <w:p w14:paraId="0AC75133" w14:textId="77777777">
      <w:pPr>
        <w:rPr>
          <w:rFonts w:ascii="Arial" w:hAnsi="Arial" w:cs="Arial"/>
        </w:rPr>
      </w:pPr>
    </w:p>
    <w:p w14:paraId="1B82C814" w14:textId="77777777">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6E04D3F" wp14:editId="560027DA">
                <wp:simplePos x="0" y="0"/>
                <wp:positionH relativeFrom="column">
                  <wp:posOffset>4528136</wp:posOffset>
                </wp:positionH>
                <wp:positionV relativeFrom="paragraph">
                  <wp:posOffset>155575</wp:posOffset>
                </wp:positionV>
                <wp:extent cx="1254369" cy="433754"/>
                <wp:effectExtent l="12700" t="12700" r="15875" b="10795"/>
                <wp:wrapNone/>
                <wp:docPr id="76" name="Oval 76"/>
                <wp:cNvGraphicFramePr/>
                <a:graphic xmlns:a="http://schemas.openxmlformats.org/drawingml/2006/main">
                  <a:graphicData uri="http://schemas.microsoft.com/office/word/2010/wordprocessingShape">
                    <wps:wsp>
                      <wps:cNvSpPr/>
                      <wps:spPr>
                        <a:xfrm>
                          <a:off x="0" y="0"/>
                          <a:ext cx="1254369" cy="433754"/>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392E7D" w14:textId="77777777">
                            <w:pPr>
                              <w:jc w:val="center"/>
                              <w:rPr>
                                <w:rFonts w:ascii="Arial" w:hAnsi="Arial" w:cs="Arial"/>
                                <w:color w:val="002060"/>
                                <w:sz w:val="16"/>
                                <w:szCs w:val="16"/>
                              </w:rPr>
                            </w:pPr>
                            <w:r>
                              <w:rPr>
                                <w:rFonts w:ascii="Arial" w:hAnsi="Arial" w:cs="Arial"/>
                                <w:color w:val="002060"/>
                                <w:sz w:val="16"/>
                                <w:szCs w:val="16"/>
                              </w:rPr>
                              <w:t>Fortbildung</w:t>
                            </w:r>
                          </w:p>
                          <w:p w14:paraId="26B94D2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04D3F" id="Oval 76" o:spid="_x0000_s1090" style="position:absolute;margin-left:356.55pt;margin-top:12.25pt;width:98.75pt;height:3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" fillcolor="#c2d69b [1942]" strokecolor="#243f60 [1604]" strokeweight="2pt">
                <v:textbox>
                  <w:txbxContent>
                    <w:p w14:paraId="42392E7D" w14:textId="77777777">
                      <w:pPr>
                        <w:jc w:val="center"/>
                        <w:rPr>
                          <w:rFonts w:ascii="Arial" w:hAnsi="Arial" w:cs="Arial"/>
                          <w:color w:val="002060"/>
                          <w:sz w:val="16"/>
                          <w:szCs w:val="16"/>
                        </w:rPr>
                      </w:pPr>
                      <w:r>
                        <w:rPr>
                          <w:rFonts w:ascii="Arial" w:hAnsi="Arial" w:cs="Arial"/>
                          <w:color w:val="002060"/>
                          <w:sz w:val="16"/>
                          <w:szCs w:val="16"/>
                        </w:rPr>
                        <w:t>Fortbildung</w:t>
                      </w:r>
                    </w:p>
                    <w:p w14:paraId="26B94D20" w14:textId="77777777">
                      <w:pPr>
                        <w:jc w:val="center"/>
                      </w:pPr>
                    </w:p>
                  </w:txbxContent>
                </v:textbox>
              </v:oval>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5F05B85A" wp14:editId="797E2C95">
                <wp:simplePos x="0" y="0"/>
                <wp:positionH relativeFrom="column">
                  <wp:posOffset>207010</wp:posOffset>
                </wp:positionH>
                <wp:positionV relativeFrom="paragraph">
                  <wp:posOffset>157773</wp:posOffset>
                </wp:positionV>
                <wp:extent cx="1458595" cy="483821"/>
                <wp:effectExtent l="12700" t="12700" r="14605" b="12065"/>
                <wp:wrapNone/>
                <wp:docPr id="75" name="Oval 75"/>
                <wp:cNvGraphicFramePr/>
                <a:graphic xmlns:a="http://schemas.openxmlformats.org/drawingml/2006/main">
                  <a:graphicData uri="http://schemas.microsoft.com/office/word/2010/wordprocessingShape">
                    <wps:wsp>
                      <wps:cNvSpPr/>
                      <wps:spPr>
                        <a:xfrm>
                          <a:off x="0" y="0"/>
                          <a:ext cx="1458595" cy="483821"/>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7F3964" w14:textId="77777777">
                            <w:pPr>
                              <w:jc w:val="center"/>
                              <w:rPr>
                                <w:rFonts w:ascii="Arial" w:hAnsi="Arial" w:cs="Arial"/>
                                <w:color w:val="002060"/>
                                <w:sz w:val="16"/>
                                <w:szCs w:val="16"/>
                              </w:rPr>
                            </w:pPr>
                            <w:r>
                              <w:rPr>
                                <w:rFonts w:ascii="Arial" w:hAnsi="Arial" w:cs="Arial"/>
                                <w:color w:val="002060"/>
                                <w:sz w:val="16"/>
                                <w:szCs w:val="16"/>
                              </w:rPr>
                              <w:t>Kinderärzte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5B85A" id="Oval 75" o:spid="_x0000_s1091" style="position:absolute;margin-left:16.3pt;margin-top:12.4pt;width:114.85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" fillcolor="#c2d69b [1942]" strokecolor="#243f60 [1604]" strokeweight="2pt">
                <v:textbox>
                  <w:txbxContent>
                    <w:p w14:paraId="337F3964" w14:textId="77777777">
                      <w:pPr>
                        <w:jc w:val="center"/>
                        <w:rPr>
                          <w:rFonts w:ascii="Arial" w:hAnsi="Arial" w:cs="Arial"/>
                          <w:color w:val="002060"/>
                          <w:sz w:val="16"/>
                          <w:szCs w:val="16"/>
                        </w:rPr>
                      </w:pPr>
                      <w:r>
                        <w:rPr>
                          <w:rFonts w:ascii="Arial" w:hAnsi="Arial" w:cs="Arial"/>
                          <w:color w:val="002060"/>
                          <w:sz w:val="16"/>
                          <w:szCs w:val="16"/>
                        </w:rPr>
                        <w:t>Kinderärzte</w:t>
                      </w:r>
                    </w:p>
                  </w:txbxContent>
                </v:textbox>
              </v:oval>
            </w:pict>
          </mc:Fallback>
        </mc:AlternateContent>
      </w:r>
    </w:p>
    <w:p w14:paraId="034263BD" w14:textId="77777777">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788152CD" wp14:editId="14527A49">
                <wp:simplePos x="0" y="0"/>
                <wp:positionH relativeFrom="column">
                  <wp:posOffset>2224307</wp:posOffset>
                </wp:positionH>
                <wp:positionV relativeFrom="paragraph">
                  <wp:posOffset>111125</wp:posOffset>
                </wp:positionV>
                <wp:extent cx="1628922" cy="656493"/>
                <wp:effectExtent l="0" t="0" r="28575" b="10795"/>
                <wp:wrapNone/>
                <wp:docPr id="71" name="Oval 71"/>
                <wp:cNvGraphicFramePr/>
                <a:graphic xmlns:a="http://schemas.openxmlformats.org/drawingml/2006/main">
                  <a:graphicData uri="http://schemas.microsoft.com/office/word/2010/wordprocessingShape">
                    <wps:wsp>
                      <wps:cNvSpPr/>
                      <wps:spPr>
                        <a:xfrm>
                          <a:off x="0" y="0"/>
                          <a:ext cx="1628922" cy="656493"/>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96862B" w14:textId="77777777">
                            <w:pPr>
                              <w:jc w:val="center"/>
                              <w:rPr>
                                <w:rFonts w:ascii="Arial" w:hAnsi="Arial" w:cs="Arial"/>
                                <w:color w:val="002060"/>
                                <w:sz w:val="16"/>
                                <w:szCs w:val="16"/>
                              </w:rPr>
                            </w:pPr>
                            <w:r>
                              <w:rPr>
                                <w:rFonts w:ascii="Arial" w:hAnsi="Arial" w:cs="Arial"/>
                                <w:color w:val="002060"/>
                                <w:sz w:val="16"/>
                                <w:szCs w:val="16"/>
                              </w:rPr>
                              <w:t>Grundschulen Parsberg und Miesbach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8152CD" id="Oval 71" o:spid="_x0000_s1092" style="position:absolute;margin-left:175.15pt;margin-top:8.75pt;width:128.25pt;height:51.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" fillcolor="#c2d69b [1942]" strokecolor="#243f60 [1604]" strokeweight="2pt">
                <v:textbox>
                  <w:txbxContent>
                    <w:p w14:paraId="7896862B" w14:textId="77777777">
                      <w:pPr>
                        <w:jc w:val="center"/>
                        <w:rPr>
                          <w:rFonts w:ascii="Arial" w:hAnsi="Arial" w:cs="Arial"/>
                          <w:color w:val="002060"/>
                          <w:sz w:val="16"/>
                          <w:szCs w:val="16"/>
                        </w:rPr>
                      </w:pPr>
                      <w:r>
                        <w:rPr>
                          <w:rFonts w:ascii="Arial" w:hAnsi="Arial" w:cs="Arial"/>
                          <w:color w:val="002060"/>
                          <w:sz w:val="16"/>
                          <w:szCs w:val="16"/>
                        </w:rPr>
                        <w:t>Grundschulen Parsberg und Miesbach</w:t>
                      </w:r>
                    </w:p>
                  </w:txbxContent>
                </v:textbox>
              </v:oval>
            </w:pict>
          </mc:Fallback>
        </mc:AlternateContent>
      </w:r>
    </w:p>
    <w:p w14:paraId="24F8ED2E" w14:textId="77777777">
      <w:pPr>
        <w:rPr>
          <w:rFonts w:ascii="Arial" w:hAnsi="Arial" w:cs="Arial"/>
        </w:rPr>
      </w:pPr>
    </w:p>
    <w:p w14:paraId="7CAFB4EF" w14:textId="77777777">
      <w:pPr>
        <w:rPr>
          <w:rFonts w:ascii="Arial" w:hAnsi="Arial" w:cs="Arial"/>
        </w:rPr>
      </w:pPr>
    </w:p>
    <w:p w14:paraId="7BBD20A5" w14:textId="77777777">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3B2A0714" wp14:editId="565E6BD2">
                <wp:simplePos x="0" y="0"/>
                <wp:positionH relativeFrom="column">
                  <wp:posOffset>792822</wp:posOffset>
                </wp:positionH>
                <wp:positionV relativeFrom="paragraph">
                  <wp:posOffset>93589</wp:posOffset>
                </wp:positionV>
                <wp:extent cx="1060939" cy="580829"/>
                <wp:effectExtent l="12700" t="12700" r="19050" b="16510"/>
                <wp:wrapNone/>
                <wp:docPr id="77" name="Oval 77"/>
                <wp:cNvGraphicFramePr/>
                <a:graphic xmlns:a="http://schemas.openxmlformats.org/drawingml/2006/main">
                  <a:graphicData uri="http://schemas.microsoft.com/office/word/2010/wordprocessingShape">
                    <wps:wsp>
                      <wps:cNvSpPr/>
                      <wps:spPr>
                        <a:xfrm>
                          <a:off x="0" y="0"/>
                          <a:ext cx="1060939" cy="580829"/>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6256F" w14:textId="77777777">
                            <w:pPr>
                              <w:jc w:val="center"/>
                              <w:rPr>
                                <w:rFonts w:ascii="Arial" w:hAnsi="Arial" w:cs="Arial"/>
                                <w:color w:val="002060"/>
                                <w:sz w:val="16"/>
                                <w:szCs w:val="16"/>
                              </w:rPr>
                            </w:pPr>
                            <w:r>
                              <w:rPr>
                                <w:rFonts w:ascii="Arial" w:hAnsi="Arial" w:cs="Arial"/>
                                <w:color w:val="002060"/>
                                <w:sz w:val="16"/>
                                <w:szCs w:val="16"/>
                              </w:rPr>
                              <w:t>Lieferanten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2A0714" id="Oval 77" o:spid="_x0000_s1093" style="position:absolute;margin-left:62.45pt;margin-top:7.35pt;width:83.55pt;height:4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" fillcolor="#c2d69b [1942]" strokecolor="#243f60 [1604]" strokeweight="2pt">
                <v:textbox>
                  <w:txbxContent>
                    <w:p w14:paraId="1E56256F" w14:textId="77777777">
                      <w:pPr>
                        <w:jc w:val="center"/>
                        <w:rPr>
                          <w:rFonts w:ascii="Arial" w:hAnsi="Arial" w:cs="Arial"/>
                          <w:color w:val="002060"/>
                          <w:sz w:val="16"/>
                          <w:szCs w:val="16"/>
                        </w:rPr>
                      </w:pPr>
                      <w:r>
                        <w:rPr>
                          <w:rFonts w:ascii="Arial" w:hAnsi="Arial" w:cs="Arial"/>
                          <w:color w:val="002060"/>
                          <w:sz w:val="16"/>
                          <w:szCs w:val="16"/>
                        </w:rPr>
                        <w:t>Lieferanten</w:t>
                      </w:r>
                    </w:p>
                  </w:txbxContent>
                </v:textbox>
              </v:oval>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7F5B4428" wp14:editId="6B52AFCF">
                <wp:simplePos x="0" y="0"/>
                <wp:positionH relativeFrom="column">
                  <wp:posOffset>4280681</wp:posOffset>
                </wp:positionH>
                <wp:positionV relativeFrom="paragraph">
                  <wp:posOffset>58664</wp:posOffset>
                </wp:positionV>
                <wp:extent cx="1119554" cy="510052"/>
                <wp:effectExtent l="12700" t="12700" r="10795" b="10795"/>
                <wp:wrapNone/>
                <wp:docPr id="78" name="Oval 78"/>
                <wp:cNvGraphicFramePr/>
                <a:graphic xmlns:a="http://schemas.openxmlformats.org/drawingml/2006/main">
                  <a:graphicData uri="http://schemas.microsoft.com/office/word/2010/wordprocessingShape">
                    <wps:wsp>
                      <wps:cNvSpPr/>
                      <wps:spPr>
                        <a:xfrm>
                          <a:off x="0" y="0"/>
                          <a:ext cx="1119554" cy="510052"/>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A9F282" w14:textId="77777777">
                            <w:pPr>
                              <w:jc w:val="center"/>
                              <w:rPr>
                                <w:rFonts w:ascii="Arial" w:hAnsi="Arial" w:cs="Arial"/>
                                <w:color w:val="002060"/>
                                <w:sz w:val="16"/>
                                <w:szCs w:val="16"/>
                              </w:rPr>
                            </w:pPr>
                            <w:r>
                              <w:rPr>
                                <w:rFonts w:ascii="Arial" w:hAnsi="Arial" w:cs="Arial"/>
                                <w:color w:val="002060"/>
                                <w:sz w:val="16"/>
                                <w:szCs w:val="16"/>
                              </w:rPr>
                              <w:t>Fachschulen/Ausbildung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5B4428" id="Oval 78" o:spid="_x0000_s1094" style="position:absolute;margin-left:337.05pt;margin-top:4.6pt;width:88.15pt;height:4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" fillcolor="#c2d69b [1942]" strokecolor="#243f60 [1604]" strokeweight="2pt">
                <v:textbox>
                  <w:txbxContent>
                    <w:p w14:paraId="58A9F282" w14:textId="77777777">
                      <w:pPr>
                        <w:jc w:val="center"/>
                        <w:rPr>
                          <w:rFonts w:ascii="Arial" w:hAnsi="Arial" w:cs="Arial"/>
                          <w:color w:val="002060"/>
                          <w:sz w:val="16"/>
                          <w:szCs w:val="16"/>
                        </w:rPr>
                      </w:pPr>
                      <w:r>
                        <w:rPr>
                          <w:rFonts w:ascii="Arial" w:hAnsi="Arial" w:cs="Arial"/>
                          <w:color w:val="002060"/>
                          <w:sz w:val="16"/>
                          <w:szCs w:val="16"/>
                        </w:rPr>
                        <w:t>Fachschulen/Ausbildung</w:t>
                      </w:r>
                    </w:p>
                  </w:txbxContent>
                </v:textbox>
              </v:oval>
            </w:pict>
          </mc:Fallback>
        </mc:AlternateContent>
      </w:r>
    </w:p>
    <w:p w14:paraId="219A4278" w14:textId="77777777">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5E2F8D03" wp14:editId="61418CD2">
                <wp:simplePos x="0" y="0"/>
                <wp:positionH relativeFrom="column">
                  <wp:posOffset>2340006</wp:posOffset>
                </wp:positionH>
                <wp:positionV relativeFrom="paragraph">
                  <wp:posOffset>144145</wp:posOffset>
                </wp:positionV>
                <wp:extent cx="1382053" cy="509954"/>
                <wp:effectExtent l="0" t="0" r="27940" b="23495"/>
                <wp:wrapNone/>
                <wp:docPr id="5" name="Oval 5"/>
                <wp:cNvGraphicFramePr/>
                <a:graphic xmlns:a="http://schemas.openxmlformats.org/drawingml/2006/main">
                  <a:graphicData uri="http://schemas.microsoft.com/office/word/2010/wordprocessingShape">
                    <wps:wsp>
                      <wps:cNvSpPr/>
                      <wps:spPr>
                        <a:xfrm>
                          <a:off x="0" y="0"/>
                          <a:ext cx="1382053" cy="509954"/>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B5709B" w14:textId="77777777">
                            <w:pPr>
                              <w:jc w:val="center"/>
                              <w:rPr>
                                <w:rFonts w:ascii="Arial" w:hAnsi="Arial" w:cs="Arial"/>
                                <w:color w:val="002060"/>
                                <w:sz w:val="16"/>
                                <w:szCs w:val="16"/>
                              </w:rPr>
                            </w:pPr>
                            <w:r>
                              <w:rPr>
                                <w:rFonts w:ascii="Arial" w:hAnsi="Arial" w:cs="Arial"/>
                                <w:color w:val="002060"/>
                                <w:sz w:val="16"/>
                                <w:szCs w:val="16"/>
                              </w:rPr>
                              <w:t>Nachbar-kindergärten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F8D03" id="Oval 5" o:spid="_x0000_s1095" style="position:absolute;margin-left:184.25pt;margin-top:11.35pt;width:108.8pt;height:40.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" fillcolor="#c2d69b [1942]" strokecolor="#243f60 [1604]" strokeweight="2pt">
                <v:textbox>
                  <w:txbxContent>
                    <w:p w14:paraId="69B5709B" w14:textId="77777777">
                      <w:pPr>
                        <w:jc w:val="center"/>
                        <w:rPr>
                          <w:rFonts w:ascii="Arial" w:hAnsi="Arial" w:cs="Arial"/>
                          <w:color w:val="002060"/>
                          <w:sz w:val="16"/>
                          <w:szCs w:val="16"/>
                        </w:rPr>
                      </w:pPr>
                      <w:r>
                        <w:rPr>
                          <w:rFonts w:ascii="Arial" w:hAnsi="Arial" w:cs="Arial"/>
                          <w:color w:val="002060"/>
                          <w:sz w:val="16"/>
                          <w:szCs w:val="16"/>
                        </w:rPr>
                        <w:t>Nachbar-kindergärten</w:t>
                      </w:r>
                    </w:p>
                  </w:txbxContent>
                </v:textbox>
              </v:oval>
            </w:pict>
          </mc:Fallback>
        </mc:AlternateContent>
      </w:r>
    </w:p>
    <w:p w14:paraId="35F4B80E" w14:textId="77777777">
      <w:pPr>
        <w:rPr>
          <w:rFonts w:ascii="Arial" w:hAnsi="Arial" w:cs="Arial"/>
        </w:rPr>
      </w:pPr>
    </w:p>
    <w:p w14:paraId="0845CF59" w14:textId="77777777">
      <w:pPr>
        <w:rPr>
          <w:rFonts w:ascii="Arial" w:hAnsi="Arial" w:cs="Arial"/>
        </w:rPr>
      </w:pPr>
    </w:p>
    <w:p w14:paraId="79305023" w14:textId="77777777">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AC4413D" wp14:editId="460778AF">
                <wp:simplePos x="0" y="0"/>
                <wp:positionH relativeFrom="column">
                  <wp:posOffset>2136287</wp:posOffset>
                </wp:positionH>
                <wp:positionV relativeFrom="paragraph">
                  <wp:posOffset>177800</wp:posOffset>
                </wp:positionV>
                <wp:extent cx="1628140" cy="744220"/>
                <wp:effectExtent l="0" t="0" r="10160" b="17780"/>
                <wp:wrapNone/>
                <wp:docPr id="79" name="Oval 79"/>
                <wp:cNvGraphicFramePr/>
                <a:graphic xmlns:a="http://schemas.openxmlformats.org/drawingml/2006/main">
                  <a:graphicData uri="http://schemas.microsoft.com/office/word/2010/wordprocessingShape">
                    <wps:wsp>
                      <wps:cNvSpPr/>
                      <wps:spPr>
                        <a:xfrm>
                          <a:off x="0" y="0"/>
                          <a:ext cx="1628140" cy="74422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949A90" w14:textId="77777777">
                            <w:pPr>
                              <w:jc w:val="center"/>
                              <w:rPr>
                                <w:rFonts w:ascii="Arial" w:hAnsi="Arial" w:cs="Arial"/>
                                <w:color w:val="002060"/>
                                <w:sz w:val="16"/>
                                <w:szCs w:val="16"/>
                              </w:rPr>
                            </w:pPr>
                            <w:r>
                              <w:rPr>
                                <w:rFonts w:ascii="Arial" w:hAnsi="Arial" w:cs="Arial"/>
                                <w:color w:val="002060"/>
                                <w:sz w:val="16"/>
                                <w:szCs w:val="16"/>
                              </w:rPr>
                              <w:t>Nachbargemeinden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C4413D" id="Oval 79" o:spid="_x0000_s1096" style="position:absolute;margin-left:168.2pt;margin-top:14pt;width:128.2pt;height:58.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" fillcolor="#c2d69b [1942]" strokecolor="#243f60 [1604]" strokeweight="2pt">
                <v:textbox>
                  <w:txbxContent>
                    <w:p w14:paraId="5A949A90" w14:textId="77777777">
                      <w:pPr>
                        <w:jc w:val="center"/>
                        <w:rPr>
                          <w:rFonts w:ascii="Arial" w:hAnsi="Arial" w:cs="Arial"/>
                          <w:color w:val="002060"/>
                          <w:sz w:val="16"/>
                          <w:szCs w:val="16"/>
                        </w:rPr>
                      </w:pPr>
                      <w:r>
                        <w:rPr>
                          <w:rFonts w:ascii="Arial" w:hAnsi="Arial" w:cs="Arial"/>
                          <w:color w:val="002060"/>
                          <w:sz w:val="16"/>
                          <w:szCs w:val="16"/>
                        </w:rPr>
                        <w:t>Nachbargemeinden</w:t>
                      </w:r>
                    </w:p>
                  </w:txbxContent>
                </v:textbox>
              </v:oval>
            </w:pict>
          </mc:Fallback>
        </mc:AlternateContent>
      </w:r>
    </w:p>
    <w:p w14:paraId="4D7F4181" w14:textId="77777777">
      <w:pPr>
        <w:rPr>
          <w:rFonts w:ascii="Arial" w:hAnsi="Arial" w:cs="Arial"/>
        </w:rPr>
      </w:pPr>
    </w:p>
    <w:p w14:paraId="2600D632" w14:textId="77777777">
      <w:pPr>
        <w:rPr>
          <w:rFonts w:ascii="Arial" w:hAnsi="Arial" w:cs="Arial"/>
        </w:rPr>
      </w:pPr>
    </w:p>
    <w:p w14:paraId="0925F7F6" w14:textId="77777777">
      <w:pPr>
        <w:rPr>
          <w:rFonts w:ascii="Arial" w:hAnsi="Arial" w:cs="Arial"/>
        </w:rPr>
      </w:pPr>
    </w:p>
    <w:p w14:paraId="10A649E6" w14:textId="77777777">
      <w:pPr>
        <w:rPr>
          <w:rFonts w:ascii="Arial" w:hAnsi="Arial" w:cs="Arial"/>
        </w:rPr>
      </w:pPr>
    </w:p>
    <w:p w14:paraId="566DB281" w14:textId="77777777">
      <w:pPr>
        <w:tabs>
          <w:tab w:val="left" w:pos="2667"/>
        </w:tabs>
        <w:rPr>
          <w:rFonts w:ascii="Arial" w:hAnsi="Arial" w:cs="Arial"/>
        </w:rPr>
      </w:pPr>
      <w:r>
        <w:rPr>
          <w:rFonts w:ascii="Arial" w:hAnsi="Arial" w:cs="Arial"/>
        </w:rPr>
        <w:tab/>
      </w:r>
    </w:p>
    <w:p w14:paraId="4965D04F" w14:textId="77777777">
      <w:pPr>
        <w:rPr>
          <w:rFonts w:ascii="Arial" w:hAnsi="Arial" w:cs="Arial"/>
        </w:rPr>
      </w:pPr>
      <w:r>
        <w:rPr>
          <w:rFonts w:ascii="Arial" w:hAnsi="Arial" w:cs="Arial"/>
        </w:rPr>
        <w:br w:type="page"/>
      </w:r>
    </w:p>
    <w:p w14:paraId="61F5518C" w14:textId="77777777">
      <w:pPr>
        <w:pStyle w:val="berschrift1"/>
        <w:rPr>
          <w:rFonts w:ascii="Arial" w:hAnsi="Arial" w:cs="Arial"/>
          <w:sz w:val="24"/>
          <w:szCs w:val="24"/>
        </w:rPr>
      </w:pPr>
      <w:bookmarkStart w:id="34" w:name="_Toc384130207"/>
      <w:bookmarkStart w:id="35" w:name="_Toc95833239"/>
      <w:r>
        <w:rPr>
          <w:rFonts w:ascii="Arial" w:hAnsi="Arial" w:cs="Arial"/>
          <w:sz w:val="24"/>
          <w:szCs w:val="24"/>
        </w:rPr>
        <w:lastRenderedPageBreak/>
        <w:t>Integration/Inklusion</w:t>
      </w:r>
      <w:bookmarkEnd w:id="34"/>
      <w:bookmarkEnd w:id="35"/>
    </w:p>
    <w:p w14:paraId="1B464273" w14:textId="77777777">
      <w:pPr>
        <w:rPr>
          <w:rFonts w:ascii="Arial" w:hAnsi="Arial" w:cs="Arial"/>
          <w:iCs/>
        </w:rPr>
      </w:pPr>
    </w:p>
    <w:p w14:paraId="71700067" w14:textId="77777777">
      <w:pPr>
        <w:rPr>
          <w:rFonts w:ascii="Arial" w:hAnsi="Arial" w:cs="Arial"/>
          <w:iCs/>
        </w:rPr>
      </w:pPr>
      <w:r>
        <w:rPr>
          <w:rFonts w:ascii="Arial" w:hAnsi="Arial" w:cs="Arial"/>
          <w:iCs/>
        </w:rPr>
        <w:t>Unser pädagogisches Wirken richtet sich ergänzend zum Bayerischen Bildungs- und Erziehungsplan nach dem Bayerischen Integrationsgesetz. Ein besonderes Augenmerk legen wir dabei auf die Umsetzung der Artikel 5 und 6.</w:t>
      </w:r>
    </w:p>
    <w:p w14:paraId="70CC6C52" w14:textId="77777777">
      <w:pPr>
        <w:rPr>
          <w:rFonts w:ascii="Arial" w:hAnsi="Arial" w:cs="Arial"/>
          <w:iCs/>
        </w:rPr>
      </w:pPr>
    </w:p>
    <w:p w14:paraId="6D647E32" w14:textId="77777777">
      <w:pPr>
        <w:rPr>
          <w:rFonts w:ascii="Arial" w:hAnsi="Arial" w:cs="Arial"/>
          <w:iCs/>
        </w:rPr>
      </w:pPr>
      <w:r>
        <w:rPr>
          <w:rFonts w:ascii="Arial" w:hAnsi="Arial" w:cs="Arial"/>
          <w:iCs/>
        </w:rPr>
        <w:t>Artikel 5 – Vorschulische Sprachförderung</w:t>
      </w:r>
    </w:p>
    <w:p w14:paraId="434A4078" w14:textId="77777777">
      <w:pPr>
        <w:rPr>
          <w:rFonts w:ascii="Arial" w:hAnsi="Arial" w:cs="Arial"/>
          <w:iCs/>
        </w:rPr>
      </w:pPr>
    </w:p>
    <w:p w14:paraId="129822A0" w14:textId="77777777">
      <w:pPr>
        <w:rPr>
          <w:rFonts w:ascii="Arial" w:hAnsi="Arial" w:cs="Arial"/>
          <w:i/>
          <w:iCs/>
        </w:rPr>
      </w:pPr>
      <w:r>
        <w:rPr>
          <w:rFonts w:ascii="Arial" w:hAnsi="Arial" w:cs="Arial"/>
          <w:i/>
          <w:iCs/>
        </w:rPr>
        <w:t xml:space="preserve">„1) </w:t>
      </w:r>
      <w:r>
        <w:rPr>
          <w:rFonts w:ascii="Arial" w:hAnsi="Arial" w:cs="Arial"/>
          <w:i/>
          <w:iCs/>
          <w:vertAlign w:val="superscript"/>
        </w:rPr>
        <w:t>1</w:t>
      </w:r>
      <w:r>
        <w:rPr>
          <w:rFonts w:ascii="Arial" w:hAnsi="Arial" w:cs="Arial"/>
          <w:i/>
          <w:iCs/>
        </w:rPr>
        <w:t xml:space="preserve">Die Träger von Kindertageseinrichtungen fördern die sprachliche Entwicklung der Kinder von Anfang an und tragen hierbei den besonderen Anforderungen von Kindern aus Migrantenfamilien und Kindern mit sonstigem Sprachförderbedarf Rechnung. </w:t>
      </w:r>
      <w:r>
        <w:rPr>
          <w:rFonts w:ascii="Arial" w:hAnsi="Arial" w:cs="Arial"/>
          <w:i/>
          <w:iCs/>
          <w:vertAlign w:val="superscript"/>
        </w:rPr>
        <w:t>2</w:t>
      </w:r>
      <w:r>
        <w:rPr>
          <w:rFonts w:ascii="Arial" w:hAnsi="Arial" w:cs="Arial"/>
          <w:i/>
          <w:iCs/>
        </w:rPr>
        <w:t xml:space="preserve">Kinder sollen lernen, sich entwicklungsangemessen in der deutschen Sprache sowie durch die allgemein übliche Mimik und Körpersprache auszudrücken, längeren Darstellungen oder Erzählungen zu folgen und selbst Geschichten zusammenhängend zu erzählen. </w:t>
      </w:r>
      <w:r>
        <w:rPr>
          <w:rFonts w:ascii="Arial" w:hAnsi="Arial" w:cs="Arial"/>
          <w:i/>
          <w:iCs/>
          <w:vertAlign w:val="superscript"/>
        </w:rPr>
        <w:t>3</w:t>
      </w:r>
      <w:r>
        <w:rPr>
          <w:rFonts w:ascii="Arial" w:hAnsi="Arial" w:cs="Arial"/>
          <w:i/>
          <w:iCs/>
        </w:rPr>
        <w:t xml:space="preserve">Sie sollen Wortschatz, Begriffs- und Lautbildung, Satzbau und sprachliche Abstraktion in der deutschen Sprache entsprechend ihrem Entwicklungsstand erweitern und verfeinern. </w:t>
      </w:r>
      <w:r>
        <w:rPr>
          <w:rFonts w:ascii="Arial" w:hAnsi="Arial" w:cs="Arial"/>
          <w:i/>
          <w:iCs/>
          <w:vertAlign w:val="superscript"/>
        </w:rPr>
        <w:t>4</w:t>
      </w:r>
      <w:r>
        <w:rPr>
          <w:rFonts w:ascii="Arial" w:hAnsi="Arial" w:cs="Arial"/>
          <w:i/>
          <w:iCs/>
        </w:rPr>
        <w:t xml:space="preserve">Die Verwendung der lokalen Dialekte wird unterstützt und gepflegt. </w:t>
      </w:r>
      <w:r>
        <w:rPr>
          <w:rFonts w:ascii="Arial" w:hAnsi="Arial" w:cs="Arial"/>
          <w:i/>
          <w:iCs/>
          <w:vertAlign w:val="superscript"/>
        </w:rPr>
        <w:t>5</w:t>
      </w:r>
      <w:r>
        <w:rPr>
          <w:rFonts w:ascii="Arial" w:hAnsi="Arial" w:cs="Arial"/>
          <w:i/>
          <w:iCs/>
        </w:rPr>
        <w:t>Das pädagogische Personal muss über die erforderlichen deutschen Sprachkenntnisse verfügen und soll die notwendigen interkulturellen Kompetenzen im erforderlichen Umfang fortentwickeln.</w:t>
      </w:r>
    </w:p>
    <w:p w14:paraId="7174FE3B" w14:textId="77777777">
      <w:pPr>
        <w:rPr>
          <w:rFonts w:ascii="Arial" w:hAnsi="Arial" w:cs="Arial"/>
          <w:i/>
          <w:iCs/>
        </w:rPr>
      </w:pPr>
    </w:p>
    <w:p w14:paraId="304A20C9" w14:textId="77777777">
      <w:pPr>
        <w:rPr>
          <w:rFonts w:ascii="Arial" w:hAnsi="Arial" w:cs="Arial"/>
          <w:i/>
          <w:iCs/>
        </w:rPr>
      </w:pPr>
      <w:r>
        <w:rPr>
          <w:rFonts w:ascii="Arial" w:hAnsi="Arial" w:cs="Arial"/>
          <w:i/>
          <w:iCs/>
        </w:rPr>
        <w:t xml:space="preserve">(2) </w:t>
      </w:r>
      <w:r>
        <w:rPr>
          <w:rFonts w:ascii="Arial" w:hAnsi="Arial" w:cs="Arial"/>
          <w:i/>
          <w:iCs/>
          <w:vertAlign w:val="superscript"/>
        </w:rPr>
        <w:t>1</w:t>
      </w:r>
      <w:r>
        <w:rPr>
          <w:rFonts w:ascii="Arial" w:hAnsi="Arial" w:cs="Arial"/>
          <w:i/>
          <w:iCs/>
        </w:rPr>
        <w:t>Ab der ersten Hälfte des vorletzten Kindergartenjahres (Art. 26 Abs. 1 Satz 5 des Bayerischen Kinderbildungs- und -</w:t>
      </w:r>
      <w:proofErr w:type="spellStart"/>
      <w:r>
        <w:rPr>
          <w:rFonts w:ascii="Arial" w:hAnsi="Arial" w:cs="Arial"/>
          <w:i/>
          <w:iCs/>
        </w:rPr>
        <w:t>betreuungsgesetzes</w:t>
      </w:r>
      <w:proofErr w:type="spellEnd"/>
      <w:r>
        <w:rPr>
          <w:rFonts w:ascii="Arial" w:hAnsi="Arial" w:cs="Arial"/>
          <w:i/>
          <w:iCs/>
        </w:rPr>
        <w:t xml:space="preserve"> – BayKiBiG) vor Eintritt der Vollzeitschulpflicht wird bei allen Kindern zur frühzeitigen Feststellung und Förderung einer entsprechenden Entwicklung für die spätere Leistungsfähigkeit in der Schule der Sprachstand erhoben. </w:t>
      </w:r>
      <w:r>
        <w:rPr>
          <w:rFonts w:ascii="Arial" w:hAnsi="Arial" w:cs="Arial"/>
          <w:i/>
          <w:iCs/>
          <w:vertAlign w:val="superscript"/>
        </w:rPr>
        <w:t>2</w:t>
      </w:r>
      <w:r>
        <w:rPr>
          <w:rFonts w:ascii="Arial" w:hAnsi="Arial" w:cs="Arial"/>
          <w:i/>
          <w:iCs/>
        </w:rPr>
        <w:t xml:space="preserve">Zuständig ist die Kindertageseinrichtung, die das Kind besucht. </w:t>
      </w:r>
      <w:r>
        <w:rPr>
          <w:rFonts w:ascii="Arial" w:hAnsi="Arial" w:cs="Arial"/>
          <w:i/>
          <w:iCs/>
          <w:vertAlign w:val="superscript"/>
        </w:rPr>
        <w:t>3</w:t>
      </w:r>
      <w:r>
        <w:rPr>
          <w:rFonts w:ascii="Arial" w:hAnsi="Arial" w:cs="Arial"/>
          <w:i/>
          <w:iCs/>
        </w:rPr>
        <w:t xml:space="preserve">Besucht das Kind keine Kindertageseinrichtung, führt die Sprachstandserhebung die Grundschule durch, in der die Schulpflicht voraussichtlich zu erfüllen ist. </w:t>
      </w:r>
      <w:r>
        <w:rPr>
          <w:rFonts w:ascii="Arial" w:hAnsi="Arial" w:cs="Arial"/>
          <w:i/>
          <w:iCs/>
          <w:vertAlign w:val="superscript"/>
        </w:rPr>
        <w:t>4</w:t>
      </w:r>
      <w:r>
        <w:rPr>
          <w:rFonts w:ascii="Arial" w:hAnsi="Arial" w:cs="Arial"/>
          <w:i/>
          <w:iCs/>
        </w:rPr>
        <w:t>In den Fällen des Satzes 3 müssen die Erziehungsberechtigten dafür sorgen, dass ihr Kind an der Sprachstandserhebung teilnimmt.</w:t>
      </w:r>
    </w:p>
    <w:p w14:paraId="26D88288" w14:textId="77777777">
      <w:pPr>
        <w:rPr>
          <w:rFonts w:ascii="Arial" w:hAnsi="Arial" w:cs="Arial"/>
          <w:i/>
          <w:iCs/>
        </w:rPr>
      </w:pPr>
    </w:p>
    <w:p w14:paraId="5B146822" w14:textId="77777777">
      <w:pPr>
        <w:rPr>
          <w:rFonts w:ascii="Arial" w:hAnsi="Arial" w:cs="Arial"/>
          <w:i/>
          <w:iCs/>
        </w:rPr>
      </w:pPr>
      <w:r>
        <w:rPr>
          <w:rFonts w:ascii="Arial" w:hAnsi="Arial" w:cs="Arial"/>
          <w:i/>
          <w:iCs/>
        </w:rPr>
        <w:t xml:space="preserve">(3) </w:t>
      </w:r>
      <w:r>
        <w:rPr>
          <w:rFonts w:ascii="Arial" w:hAnsi="Arial" w:cs="Arial"/>
          <w:i/>
          <w:iCs/>
          <w:vertAlign w:val="superscript"/>
        </w:rPr>
        <w:t>1</w:t>
      </w:r>
      <w:r>
        <w:rPr>
          <w:rFonts w:ascii="Arial" w:hAnsi="Arial" w:cs="Arial"/>
          <w:i/>
          <w:iCs/>
        </w:rPr>
        <w:t xml:space="preserve">Ein Kind, bei dem das Ergebnis der Sprachstandserhebung nach Abs. 2 erwarten lässt, dass seine Deutschkenntnisse für eine erfolgreiche Teilnahme am Unterricht der Grundschule nicht ausreichen werden, soll in der Zeit bis zur Einschulung einen Vorkurs zur Förderung der deutschen Sprachkenntnisse besuchen. </w:t>
      </w:r>
      <w:r>
        <w:rPr>
          <w:rFonts w:ascii="Arial" w:hAnsi="Arial" w:cs="Arial"/>
          <w:i/>
          <w:iCs/>
          <w:vertAlign w:val="superscript"/>
        </w:rPr>
        <w:t>2</w:t>
      </w:r>
      <w:r>
        <w:rPr>
          <w:rFonts w:ascii="Arial" w:hAnsi="Arial" w:cs="Arial"/>
          <w:i/>
          <w:iCs/>
        </w:rPr>
        <w:t>Die Erziehungsberechtigten des Kindes können durch die nach Abs. 2 Satz 2 oder 3 zuständige Stelle über mögliche weitere Fördermaßnahmen, eine gegebenenfalls bestehende finanzielle Unterstützung und die Vorzüge eines regelmäßigen</w:t>
      </w:r>
      <w:r>
        <w:rPr>
          <w:rFonts w:ascii="Arial" w:hAnsi="Arial" w:cs="Arial"/>
        </w:rPr>
        <w:t xml:space="preserve"> </w:t>
      </w:r>
      <w:r>
        <w:rPr>
          <w:rFonts w:ascii="Arial" w:hAnsi="Arial" w:cs="Arial"/>
          <w:i/>
          <w:iCs/>
        </w:rPr>
        <w:t xml:space="preserve">Kindergartenbesuchs informiert werden. </w:t>
      </w:r>
      <w:r>
        <w:rPr>
          <w:rFonts w:ascii="Arial" w:hAnsi="Arial" w:cs="Arial"/>
          <w:i/>
          <w:iCs/>
          <w:vertAlign w:val="superscript"/>
        </w:rPr>
        <w:t>3</w:t>
      </w:r>
      <w:r>
        <w:rPr>
          <w:rFonts w:ascii="Arial" w:hAnsi="Arial" w:cs="Arial"/>
          <w:i/>
          <w:iCs/>
        </w:rPr>
        <w:t>Wird ein solches Gespräch in den Fällen des Abs. 2 Satz 3 angeboten, sind sie zur Teilnahme verpflichtet“ (</w:t>
      </w:r>
      <w:proofErr w:type="spellStart"/>
      <w:r>
        <w:rPr>
          <w:rFonts w:ascii="Arial" w:hAnsi="Arial" w:cs="Arial"/>
        </w:rPr>
        <w:t>BayIntG</w:t>
      </w:r>
      <w:proofErr w:type="spellEnd"/>
      <w:r>
        <w:rPr>
          <w:rFonts w:ascii="Arial" w:hAnsi="Arial" w:cs="Arial"/>
        </w:rPr>
        <w:t xml:space="preserve"> Art. 5).</w:t>
      </w:r>
    </w:p>
    <w:p w14:paraId="38EBBA31" w14:textId="77777777">
      <w:pPr>
        <w:rPr>
          <w:rFonts w:ascii="Arial" w:hAnsi="Arial" w:cs="Arial"/>
          <w:i/>
          <w:iCs/>
        </w:rPr>
      </w:pPr>
    </w:p>
    <w:p w14:paraId="4652BB79" w14:textId="77777777">
      <w:pPr>
        <w:rPr>
          <w:rFonts w:ascii="Arial" w:hAnsi="Arial" w:cs="Arial"/>
        </w:rPr>
      </w:pPr>
    </w:p>
    <w:p w14:paraId="6EEEEA58" w14:textId="77777777">
      <w:pPr>
        <w:rPr>
          <w:rFonts w:ascii="Arial" w:hAnsi="Arial" w:cs="Arial"/>
        </w:rPr>
      </w:pPr>
    </w:p>
    <w:p w14:paraId="5EA1268E" w14:textId="00A2DB70">
      <w:pPr>
        <w:rPr>
          <w:rFonts w:ascii="Arial" w:hAnsi="Arial" w:cs="Arial"/>
        </w:rPr>
      </w:pPr>
    </w:p>
    <w:p w14:paraId="675107B3" w14:textId="77777777">
      <w:pPr>
        <w:rPr>
          <w:rFonts w:ascii="Arial" w:hAnsi="Arial" w:cs="Arial"/>
        </w:rPr>
      </w:pPr>
      <w:r>
        <w:rPr>
          <w:rFonts w:ascii="Arial" w:hAnsi="Arial" w:cs="Arial"/>
        </w:rPr>
        <w:lastRenderedPageBreak/>
        <w:t>Artikel 6 – Frühkindliche Bildung</w:t>
      </w:r>
    </w:p>
    <w:p w14:paraId="2AA1505F" w14:textId="77777777">
      <w:pPr>
        <w:rPr>
          <w:rFonts w:ascii="Arial" w:hAnsi="Arial" w:cs="Arial"/>
        </w:rPr>
      </w:pPr>
    </w:p>
    <w:p w14:paraId="09950709" w14:textId="77777777">
      <w:pPr>
        <w:rPr>
          <w:rFonts w:ascii="Arial" w:hAnsi="Arial" w:cs="Arial"/>
        </w:rPr>
      </w:pPr>
      <w:r>
        <w:rPr>
          <w:rFonts w:ascii="Arial" w:hAnsi="Arial" w:cs="Arial"/>
          <w:i/>
          <w:iCs/>
        </w:rPr>
        <w:t>„1) Alle Kinder in Kindertageseinrichtungen sollen zentrale Elemente der christlich-abendländischen Kultur erfahren. 2Der Träger einer Kindertageseinrichtung hat dafür Sorge zu tragen, dass sie lernen, sinn- und werteorientiert und in Achtung vor religiösen Überzeugungen zu leben sowie eine eigene von Nächstenliebe getragene religiöse oder weltanschauliche Identität zu entwickeln. 3Zur Bildung der gesamten Persönlichkeit der Kinder unterstützt und stärkt das pädagogische Personal die Entwicklung von freiheitlich-demokratischen, religiösen, sittlichen und sozialen Werthaltungen. 4Die Kindertageseinrichtungen sollen dazu beitragen, die Integrationsbereitschaft der Familien von Migrantinnen und Migranten zu fördern“ (</w:t>
      </w:r>
      <w:proofErr w:type="spellStart"/>
      <w:r>
        <w:rPr>
          <w:rFonts w:ascii="Arial" w:hAnsi="Arial" w:cs="Arial"/>
        </w:rPr>
        <w:t>BayIntG</w:t>
      </w:r>
      <w:proofErr w:type="spellEnd"/>
      <w:r>
        <w:rPr>
          <w:rFonts w:ascii="Arial" w:hAnsi="Arial" w:cs="Arial"/>
        </w:rPr>
        <w:t xml:space="preserve"> Art. 6).</w:t>
      </w:r>
    </w:p>
    <w:p w14:paraId="353B926D" w14:textId="77777777">
      <w:pPr>
        <w:rPr>
          <w:rFonts w:ascii="Arial" w:hAnsi="Arial" w:cs="Arial"/>
          <w:iCs/>
        </w:rPr>
      </w:pPr>
    </w:p>
    <w:p w14:paraId="496D353E" w14:textId="77777777">
      <w:pPr>
        <w:spacing w:before="100" w:beforeAutospacing="1" w:after="100" w:afterAutospacing="1"/>
        <w:rPr>
          <w:rFonts w:ascii="Arial" w:hAnsi="Arial" w:cs="Arial"/>
        </w:rPr>
      </w:pPr>
      <w:r>
        <w:rPr>
          <w:rFonts w:ascii="Arial" w:hAnsi="Arial" w:cs="Arial"/>
        </w:rPr>
        <w:t xml:space="preserve">Der Begriff </w:t>
      </w:r>
      <w:r>
        <w:rPr>
          <w:rFonts w:ascii="Arial" w:hAnsi="Arial" w:cs="Arial"/>
          <w:b/>
          <w:bCs/>
        </w:rPr>
        <w:t>Integration</w:t>
      </w:r>
      <w:r>
        <w:rPr>
          <w:rFonts w:ascii="Arial" w:hAnsi="Arial" w:cs="Arial"/>
        </w:rPr>
        <w:t xml:space="preserve"> ist vom lateinischen </w:t>
      </w:r>
      <w:proofErr w:type="spellStart"/>
      <w:r>
        <w:rPr>
          <w:rFonts w:ascii="Arial" w:hAnsi="Arial" w:cs="Arial"/>
          <w:b/>
          <w:iCs/>
        </w:rPr>
        <w:t>integratio</w:t>
      </w:r>
      <w:proofErr w:type="spellEnd"/>
      <w:r>
        <w:rPr>
          <w:rFonts w:ascii="Arial" w:hAnsi="Arial" w:cs="Arial"/>
          <w:b/>
        </w:rPr>
        <w:t xml:space="preserve"> </w:t>
      </w:r>
      <w:r>
        <w:rPr>
          <w:rFonts w:ascii="Arial" w:hAnsi="Arial" w:cs="Arial"/>
        </w:rPr>
        <w:t xml:space="preserve">(Erneuerung) abgeleitet und bedeutet in der </w:t>
      </w:r>
      <w:hyperlink r:id="rId12" w:tooltip="Soziologie" w:history="1">
        <w:r>
          <w:rPr>
            <w:rFonts w:ascii="Arial" w:hAnsi="Arial" w:cs="Arial"/>
            <w:u w:val="single"/>
          </w:rPr>
          <w:t>Soziologie</w:t>
        </w:r>
      </w:hyperlink>
      <w:r>
        <w:rPr>
          <w:rFonts w:ascii="Arial" w:hAnsi="Arial" w:cs="Arial"/>
        </w:rPr>
        <w:t xml:space="preserve"> die Ausbildung einer Wertgemeinsamkeit mit einem Einbezug von Gruppierungen, die zunächst oder neuerdings andere Werthaltungen vertreten, oder einer Lebens- und Arbeitsgemeinschaft mit einem Einbezug von Menschen, die aus den verschiedensten Gründen von dieser ausgeschlossen waren. </w:t>
      </w:r>
    </w:p>
    <w:p w14:paraId="7DA05699" w14:textId="77777777">
      <w:pPr>
        <w:rPr>
          <w:rFonts w:ascii="Arial" w:hAnsi="Arial" w:cs="Arial"/>
        </w:rPr>
      </w:pPr>
      <w:r>
        <w:rPr>
          <w:rFonts w:ascii="Arial" w:hAnsi="Arial" w:cs="Arial"/>
          <w:b/>
          <w:bCs/>
        </w:rPr>
        <w:t xml:space="preserve">Der Begriff Inklusion </w:t>
      </w:r>
      <w:r>
        <w:rPr>
          <w:rFonts w:ascii="Arial" w:hAnsi="Arial" w:cs="Arial"/>
        </w:rPr>
        <w:t xml:space="preserve">ist ein pädagogischer Ansatz, dessen wesentliches Prinzip die Wertschätzung und Anerkennung von Diversität (=Vielfalt) in Bildung und Erziehung ist. Der Begriff leitet sich vom lateinischen Verb </w:t>
      </w:r>
      <w:proofErr w:type="spellStart"/>
      <w:r>
        <w:rPr>
          <w:rFonts w:ascii="Arial" w:hAnsi="Arial" w:cs="Arial"/>
          <w:b/>
          <w:iCs/>
        </w:rPr>
        <w:t>includere</w:t>
      </w:r>
      <w:proofErr w:type="spellEnd"/>
      <w:r>
        <w:rPr>
          <w:rFonts w:ascii="Arial" w:hAnsi="Arial" w:cs="Arial"/>
          <w:b/>
        </w:rPr>
        <w:t xml:space="preserve"> </w:t>
      </w:r>
      <w:r>
        <w:rPr>
          <w:rFonts w:ascii="Arial" w:hAnsi="Arial" w:cs="Arial"/>
        </w:rPr>
        <w:t>(=</w:t>
      </w:r>
      <w:r>
        <w:rPr>
          <w:rFonts w:ascii="Arial" w:hAnsi="Arial" w:cs="Arial"/>
          <w:iCs/>
        </w:rPr>
        <w:t xml:space="preserve">beinhalten, </w:t>
      </w:r>
      <w:proofErr w:type="spellStart"/>
      <w:r>
        <w:rPr>
          <w:rFonts w:ascii="Arial" w:hAnsi="Arial" w:cs="Arial"/>
          <w:iCs/>
        </w:rPr>
        <w:t>einschließ</w:t>
      </w:r>
      <w:proofErr w:type="spellEnd"/>
      <w:r>
        <w:rPr>
          <w:rFonts w:ascii="Arial" w:hAnsi="Arial" w:cs="Arial"/>
          <w:iCs/>
        </w:rPr>
        <w:t>-en, einsperren, umzingeln</w:t>
      </w:r>
      <w:r>
        <w:rPr>
          <w:rFonts w:ascii="Arial" w:hAnsi="Arial" w:cs="Arial"/>
        </w:rPr>
        <w:t>) ab.</w:t>
      </w:r>
    </w:p>
    <w:p w14:paraId="78CD4F81" w14:textId="59B1E8AE">
      <w:pPr>
        <w:rPr>
          <w:rFonts w:ascii="Arial" w:hAnsi="Arial" w:cs="Arial"/>
        </w:rPr>
      </w:pPr>
      <w:r>
        <w:rPr>
          <w:rFonts w:ascii="Arial" w:hAnsi="Arial" w:cs="Arial"/>
        </w:rPr>
        <w:t xml:space="preserve">Durch die Inklusion haben beeinträchtigte, nicht beeinträchtigte sowie Kinder mit Migrationshintergrund die Möglichkeit, individuelle Unterschiede als Bereicherung zu erleben und voneinander zu lernen. Alle Kinder haben die Chance, mit allen Sinnen ganzheitlich ihre Mitwelt zu entdecken, erobern und begreifen und damit die Normalität des Alltags zu erleben. Für uns bedeutet „Normalität“ dass alle Kinder gemeinsam spielen, leben und lernen. Das beeinträchtigte Kind lernt dabei, sich und seine Behinderung anzunehmen und erfährt trotz seiner Besonderheit dazu zu gehören, ein Teil der Gruppe zu sein. Das Kind mit Migrationshintergrund erfährt eine selbstverständliche Miteinander verschiedene Sprache und Kulturen. Zur gezielten Förderung sind in unserem Jahreskreislauf Projekte zu den verschiedenen Kulturen fest verankert. Beispielweise bereiten wir Gerichte verschiedenen Kulturen zu, singen Lieder in verschiedenen Sprachen oder feiern Feste. </w:t>
      </w:r>
    </w:p>
    <w:p w14:paraId="1FB028D3" w14:textId="059BAF18">
      <w:pPr>
        <w:rPr>
          <w:rFonts w:ascii="Arial" w:hAnsi="Arial" w:cs="Arial"/>
        </w:rPr>
      </w:pPr>
      <w:r>
        <w:rPr>
          <w:rFonts w:ascii="Arial" w:hAnsi="Arial" w:cs="Arial"/>
        </w:rPr>
        <w:t xml:space="preserve">Durch die pädagogische Arbeit in der Kindergartengruppe wird die Aufmerksamkeit füreinander geweckt und das Einfühlungsvermögen vertieft. Die Kinder können durch das Zusammenleben Ähnlichkeiten wie Verschiedenheiten im anderen entdecken und dabei lernen, Toleranz und Akzeptanz zu entwickeln. Somit wird gelernt, auch mit eigenen Stärken und Schwächen besser umzugehen. </w:t>
      </w:r>
    </w:p>
    <w:p w14:paraId="441AEBD0" w14:textId="0782505F">
      <w:pPr>
        <w:rPr>
          <w:rFonts w:ascii="Arial" w:hAnsi="Arial" w:cs="Arial"/>
        </w:rPr>
      </w:pPr>
      <w:r>
        <w:rPr>
          <w:rFonts w:ascii="Arial" w:hAnsi="Arial" w:cs="Arial"/>
        </w:rPr>
        <w:t>Unser Ziel ist es, gemeinsam mit der ganzen Gruppe von Integration auf Inklusion zusammenzuwachsen!</w:t>
      </w:r>
    </w:p>
    <w:p w14:paraId="2D520F93" w14:textId="77777777">
      <w:pPr>
        <w:rPr>
          <w:rFonts w:ascii="Arial" w:hAnsi="Arial" w:cs="Arial"/>
        </w:rPr>
      </w:pPr>
    </w:p>
    <w:p w14:paraId="752F6AE6" w14:textId="0032D681">
      <w:pPr>
        <w:rPr>
          <w:rFonts w:ascii="Arial" w:hAnsi="Arial" w:cs="Arial"/>
        </w:rPr>
      </w:pPr>
      <w:r>
        <w:rPr>
          <w:rFonts w:ascii="Arial" w:hAnsi="Arial" w:cs="Arial"/>
          <w:noProof/>
        </w:rPr>
        <w:drawing>
          <wp:anchor distT="0" distB="0" distL="114300" distR="114300" simplePos="0" relativeHeight="251657728" behindDoc="0" locked="0" layoutInCell="1" allowOverlap="1" wp14:anchorId="7FE3C5BB" wp14:editId="30535220">
            <wp:simplePos x="0" y="0"/>
            <wp:positionH relativeFrom="column">
              <wp:posOffset>156845</wp:posOffset>
            </wp:positionH>
            <wp:positionV relativeFrom="paragraph">
              <wp:posOffset>249555</wp:posOffset>
            </wp:positionV>
            <wp:extent cx="811774" cy="781050"/>
            <wp:effectExtent l="0" t="0" r="762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13">
                      <a:extLst>
                        <a:ext uri="{28A0092B-C50C-407E-A947-70E740481C1C}">
                          <a14:useLocalDpi xmlns:a14="http://schemas.microsoft.com/office/drawing/2010/main" val="0"/>
                        </a:ext>
                      </a:extLst>
                    </a:blip>
                    <a:stretch>
                      <a:fillRect/>
                    </a:stretch>
                  </pic:blipFill>
                  <pic:spPr>
                    <a:xfrm>
                      <a:off x="0" y="0"/>
                      <a:ext cx="811774" cy="781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5920" behindDoc="1" locked="0" layoutInCell="1" allowOverlap="1" wp14:anchorId="27AD9BE8" wp14:editId="2C178DBB">
            <wp:simplePos x="0" y="0"/>
            <wp:positionH relativeFrom="column">
              <wp:posOffset>4547870</wp:posOffset>
            </wp:positionH>
            <wp:positionV relativeFrom="paragraph">
              <wp:posOffset>274320</wp:posOffset>
            </wp:positionV>
            <wp:extent cx="778108" cy="771525"/>
            <wp:effectExtent l="0" t="0" r="317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4">
                      <a:extLst>
                        <a:ext uri="{28A0092B-C50C-407E-A947-70E740481C1C}">
                          <a14:useLocalDpi xmlns:a14="http://schemas.microsoft.com/office/drawing/2010/main" val="0"/>
                        </a:ext>
                      </a:extLst>
                    </a:blip>
                    <a:stretch>
                      <a:fillRect/>
                    </a:stretch>
                  </pic:blipFill>
                  <pic:spPr>
                    <a:xfrm>
                      <a:off x="0" y="0"/>
                      <a:ext cx="778108"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INTEGRATION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INKLUSION</w:t>
      </w:r>
    </w:p>
    <w:p w14:paraId="592B65ED" w14:textId="7D2D5CC6">
      <w:pPr>
        <w:rPr>
          <w:rFonts w:ascii="Arial" w:hAnsi="Arial" w:cs="Arial"/>
        </w:rPr>
      </w:pPr>
      <w:r>
        <w:rPr>
          <w:rFonts w:ascii="Arial" w:hAnsi="Arial" w:cs="Arial"/>
        </w:rPr>
        <w:lastRenderedPageBreak/>
        <w:tab/>
      </w:r>
      <w:r>
        <w:rPr>
          <w:rFonts w:ascii="Arial" w:hAnsi="Arial" w:cs="Arial"/>
        </w:rPr>
        <w:tab/>
      </w:r>
      <w:r>
        <w:rPr>
          <w:rFonts w:ascii="Arial" w:hAnsi="Arial" w:cs="Arial"/>
        </w:rPr>
        <w:tab/>
        <w:t xml:space="preserve"> </w:t>
      </w:r>
    </w:p>
    <w:p w14:paraId="041BCF7B" w14:textId="77777777">
      <w:pPr>
        <w:pStyle w:val="berschrift1"/>
        <w:rPr>
          <w:rFonts w:ascii="Arial" w:hAnsi="Arial" w:cs="Arial"/>
          <w:sz w:val="24"/>
          <w:szCs w:val="24"/>
          <w:lang w:eastAsia="ar-SA"/>
        </w:rPr>
      </w:pPr>
      <w:bookmarkStart w:id="36" w:name="_Toc95833240"/>
      <w:r>
        <w:rPr>
          <w:rFonts w:ascii="Arial" w:hAnsi="Arial" w:cs="Arial"/>
          <w:sz w:val="24"/>
          <w:szCs w:val="24"/>
          <w:lang w:eastAsia="ar-SA"/>
        </w:rPr>
        <w:t>Freispiel</w:t>
      </w:r>
      <w:bookmarkEnd w:id="36"/>
    </w:p>
    <w:p w14:paraId="39F349EC" w14:textId="77777777">
      <w:pPr>
        <w:rPr>
          <w:rFonts w:ascii="Arial" w:hAnsi="Arial" w:cs="Arial"/>
          <w:lang w:eastAsia="ar-SA"/>
        </w:rPr>
      </w:pPr>
    </w:p>
    <w:p w14:paraId="4567AAF7" w14:textId="77777777">
      <w:pPr>
        <w:rPr>
          <w:rFonts w:ascii="Arial" w:hAnsi="Arial" w:cs="Arial"/>
          <w:lang w:eastAsia="ar-SA"/>
        </w:rPr>
      </w:pPr>
    </w:p>
    <w:p w14:paraId="3516A377" w14:textId="77777777">
      <w:pPr>
        <w:rPr>
          <w:rFonts w:ascii="Arial" w:hAnsi="Arial" w:cs="Arial"/>
          <w:lang w:eastAsia="ar-SA"/>
        </w:rPr>
      </w:pPr>
      <w:r>
        <w:rPr>
          <w:rFonts w:ascii="Arial" w:hAnsi="Arial" w:cs="Arial"/>
          <w:lang w:eastAsia="ar-SA"/>
        </w:rPr>
        <w:t>Das Spiel ist die elementare Auseinandersetzung des Kindes mit seiner Umwelt. Kinder suchen im Spiel Entwicklungsanreize, erproben ihre Fertigkeiten, erwerben neue Fähigkeiten und üben sich in sozialen Strukturen.</w:t>
      </w:r>
    </w:p>
    <w:p w14:paraId="4089EEFC" w14:textId="77777777">
      <w:pPr>
        <w:rPr>
          <w:rFonts w:ascii="Arial" w:hAnsi="Arial" w:cs="Arial"/>
          <w:lang w:eastAsia="ar-SA"/>
        </w:rPr>
      </w:pPr>
    </w:p>
    <w:p w14:paraId="06A222D3" w14:textId="77777777">
      <w:pPr>
        <w:jc w:val="center"/>
        <w:rPr>
          <w:rFonts w:ascii="Arial" w:hAnsi="Arial" w:cs="Arial"/>
          <w:b/>
          <w:lang w:eastAsia="ar-SA"/>
        </w:rPr>
      </w:pPr>
      <w:r>
        <w:rPr>
          <w:rFonts w:ascii="Arial" w:hAnsi="Arial" w:cs="Arial"/>
          <w:b/>
          <w:lang w:eastAsia="ar-SA"/>
        </w:rPr>
        <w:t>Spielen ist Lernen, ohne es zu wissen.</w:t>
      </w:r>
    </w:p>
    <w:p w14:paraId="151EB400" w14:textId="77777777">
      <w:pPr>
        <w:rPr>
          <w:rFonts w:ascii="Arial" w:hAnsi="Arial" w:cs="Arial"/>
          <w:lang w:eastAsia="ar-SA"/>
        </w:rPr>
      </w:pPr>
    </w:p>
    <w:p w14:paraId="55EC1214" w14:textId="77777777">
      <w:pPr>
        <w:rPr>
          <w:rFonts w:ascii="Arial" w:hAnsi="Arial" w:cs="Arial"/>
          <w:lang w:eastAsia="ar-SA"/>
        </w:rPr>
      </w:pPr>
      <w:r>
        <w:rPr>
          <w:rFonts w:ascii="Arial" w:hAnsi="Arial" w:cs="Arial"/>
          <w:lang w:eastAsia="ar-SA"/>
        </w:rPr>
        <w:t>Im Spiel werden Ausdrucksfähigkeit, Konzentration, Ausdauer, Kreativität, Geschick-</w:t>
      </w:r>
      <w:proofErr w:type="spellStart"/>
      <w:r>
        <w:rPr>
          <w:rFonts w:ascii="Arial" w:hAnsi="Arial" w:cs="Arial"/>
          <w:lang w:eastAsia="ar-SA"/>
        </w:rPr>
        <w:t>lichkeit</w:t>
      </w:r>
      <w:proofErr w:type="spellEnd"/>
      <w:r>
        <w:rPr>
          <w:rFonts w:ascii="Arial" w:hAnsi="Arial" w:cs="Arial"/>
          <w:lang w:eastAsia="ar-SA"/>
        </w:rPr>
        <w:t>, Selbstbewusstsein, aber auch die Fähigkeit, Wünsche und Bedürfnisse Anderer zu respektieren in hohem Maße gefördert.</w:t>
      </w:r>
    </w:p>
    <w:p w14:paraId="5C7E7E4D" w14:textId="77777777">
      <w:pPr>
        <w:rPr>
          <w:rFonts w:ascii="Arial" w:hAnsi="Arial" w:cs="Arial"/>
          <w:lang w:eastAsia="ar-SA"/>
        </w:rPr>
      </w:pPr>
    </w:p>
    <w:p w14:paraId="7BC04588" w14:textId="77777777">
      <w:pPr>
        <w:rPr>
          <w:rFonts w:ascii="Arial" w:hAnsi="Arial" w:cs="Arial"/>
          <w:lang w:eastAsia="ar-SA"/>
        </w:rPr>
      </w:pPr>
      <w:r>
        <w:rPr>
          <w:rFonts w:ascii="Arial" w:hAnsi="Arial" w:cs="Arial"/>
          <w:lang w:eastAsia="ar-SA"/>
        </w:rPr>
        <w:t>Wir sehen es als unsere Aufgabe, diese natürliche Lust am spielerischen Lernen zu unterstützen und zu fördern.</w:t>
      </w:r>
    </w:p>
    <w:p w14:paraId="1A387263" w14:textId="77777777">
      <w:pPr>
        <w:rPr>
          <w:rFonts w:ascii="Arial" w:hAnsi="Arial" w:cs="Arial"/>
          <w:lang w:eastAsia="ar-SA"/>
        </w:rPr>
      </w:pPr>
      <w:r>
        <w:rPr>
          <w:rFonts w:ascii="Arial" w:hAnsi="Arial" w:cs="Arial"/>
          <w:lang w:eastAsia="ar-SA"/>
        </w:rPr>
        <w:t xml:space="preserve">Durch das Spiel kann das Kind in unsere Gesellschaft „hineinwachsen“. </w:t>
      </w:r>
    </w:p>
    <w:p w14:paraId="0288FCBC" w14:textId="77777777">
      <w:pPr>
        <w:rPr>
          <w:rFonts w:ascii="Arial" w:hAnsi="Arial" w:cs="Arial"/>
          <w:lang w:eastAsia="ar-SA"/>
        </w:rPr>
      </w:pPr>
    </w:p>
    <w:p w14:paraId="5C5477AF" w14:textId="77777777">
      <w:pPr>
        <w:rPr>
          <w:rFonts w:ascii="Arial" w:hAnsi="Arial" w:cs="Arial"/>
          <w:lang w:eastAsia="ar-SA"/>
        </w:rPr>
      </w:pPr>
      <w:r>
        <w:rPr>
          <w:rFonts w:ascii="Arial" w:hAnsi="Arial" w:cs="Arial"/>
          <w:lang w:eastAsia="ar-SA"/>
        </w:rPr>
        <w:t xml:space="preserve">Für seine unterschiedlichen Bedürfnisse findet jedes Kind eine Bandbreite </w:t>
      </w:r>
      <w:proofErr w:type="spellStart"/>
      <w:r>
        <w:rPr>
          <w:rFonts w:ascii="Arial" w:hAnsi="Arial" w:cs="Arial"/>
          <w:lang w:eastAsia="ar-SA"/>
        </w:rPr>
        <w:t>verschie-dener</w:t>
      </w:r>
      <w:proofErr w:type="spellEnd"/>
      <w:r>
        <w:rPr>
          <w:rFonts w:ascii="Arial" w:hAnsi="Arial" w:cs="Arial"/>
          <w:lang w:eastAsia="ar-SA"/>
        </w:rPr>
        <w:t xml:space="preserve"> Möglichkeiten vor:</w:t>
      </w:r>
    </w:p>
    <w:p w14:paraId="2F80680B" w14:textId="77777777">
      <w:pPr>
        <w:rPr>
          <w:rFonts w:ascii="Arial" w:hAnsi="Arial" w:cs="Arial"/>
          <w:lang w:eastAsia="ar-SA"/>
        </w:rPr>
      </w:pPr>
    </w:p>
    <w:p w14:paraId="6C2434F3" w14:textId="77777777">
      <w:pPr>
        <w:pStyle w:val="Listenabsatz"/>
        <w:numPr>
          <w:ilvl w:val="0"/>
          <w:numId w:val="5"/>
        </w:numPr>
        <w:rPr>
          <w:rFonts w:ascii="Arial" w:hAnsi="Arial" w:cs="Arial"/>
          <w:lang w:eastAsia="ar-SA"/>
        </w:rPr>
      </w:pPr>
      <w:r>
        <w:rPr>
          <w:rFonts w:ascii="Arial" w:hAnsi="Arial" w:cs="Arial"/>
          <w:lang w:eastAsia="ar-SA"/>
        </w:rPr>
        <w:t>Raum, der den Bedürfnissen angepasst ist</w:t>
      </w:r>
    </w:p>
    <w:p w14:paraId="44104F01" w14:textId="77777777">
      <w:pPr>
        <w:pStyle w:val="Listenabsatz"/>
        <w:numPr>
          <w:ilvl w:val="0"/>
          <w:numId w:val="5"/>
        </w:numPr>
        <w:rPr>
          <w:rFonts w:ascii="Arial" w:hAnsi="Arial" w:cs="Arial"/>
          <w:lang w:eastAsia="ar-SA"/>
        </w:rPr>
      </w:pPr>
      <w:r>
        <w:rPr>
          <w:rFonts w:ascii="Arial" w:hAnsi="Arial" w:cs="Arial"/>
          <w:lang w:eastAsia="ar-SA"/>
        </w:rPr>
        <w:t>Eine Atmosphäre der Offenheit und des Angenommen seins</w:t>
      </w:r>
    </w:p>
    <w:p w14:paraId="40B3B59A" w14:textId="77777777">
      <w:pPr>
        <w:pStyle w:val="Listenabsatz"/>
        <w:numPr>
          <w:ilvl w:val="0"/>
          <w:numId w:val="5"/>
        </w:numPr>
        <w:rPr>
          <w:rFonts w:ascii="Arial" w:hAnsi="Arial" w:cs="Arial"/>
          <w:lang w:eastAsia="ar-SA"/>
        </w:rPr>
      </w:pPr>
      <w:r>
        <w:rPr>
          <w:rFonts w:ascii="Arial" w:hAnsi="Arial" w:cs="Arial"/>
          <w:lang w:eastAsia="ar-SA"/>
        </w:rPr>
        <w:t>die freie Wahl von Spielpartnern</w:t>
      </w:r>
    </w:p>
    <w:p w14:paraId="494A9F6C" w14:textId="77777777">
      <w:pPr>
        <w:pStyle w:val="Listenabsatz"/>
        <w:numPr>
          <w:ilvl w:val="0"/>
          <w:numId w:val="5"/>
        </w:numPr>
        <w:rPr>
          <w:rFonts w:ascii="Arial" w:hAnsi="Arial" w:cs="Arial"/>
          <w:lang w:eastAsia="ar-SA"/>
        </w:rPr>
      </w:pPr>
      <w:r>
        <w:rPr>
          <w:rFonts w:ascii="Arial" w:hAnsi="Arial" w:cs="Arial"/>
          <w:lang w:eastAsia="ar-SA"/>
        </w:rPr>
        <w:t>kindgerechtes Material, das (auch) nach den Wünschen der Kinder ausgesucht wird</w:t>
      </w:r>
    </w:p>
    <w:p w14:paraId="4ED2E134" w14:textId="77777777">
      <w:pPr>
        <w:rPr>
          <w:rFonts w:ascii="Arial" w:hAnsi="Arial" w:cs="Arial"/>
          <w:lang w:eastAsia="ar-SA"/>
        </w:rPr>
      </w:pPr>
    </w:p>
    <w:p w14:paraId="0B16621C" w14:textId="77777777">
      <w:pPr>
        <w:rPr>
          <w:rFonts w:ascii="Arial" w:hAnsi="Arial" w:cs="Arial"/>
          <w:lang w:eastAsia="ar-SA"/>
        </w:rPr>
      </w:pPr>
    </w:p>
    <w:p w14:paraId="74BE73F5" w14:textId="77777777">
      <w:pPr>
        <w:rPr>
          <w:rFonts w:ascii="Arial" w:hAnsi="Arial" w:cs="Arial"/>
          <w:lang w:eastAsia="ar-SA"/>
        </w:rPr>
      </w:pPr>
      <w:r>
        <w:rPr>
          <w:rFonts w:ascii="Arial" w:hAnsi="Arial" w:cs="Arial"/>
          <w:lang w:eastAsia="ar-SA"/>
        </w:rPr>
        <w:t xml:space="preserve">Neben dem Phantasie– und Rollenspiel haben die Kinder auch die Möglichkeit, sich für Bau– und Konstruktionsspiel, Bewegungsspiel oder </w:t>
      </w:r>
      <w:proofErr w:type="spellStart"/>
      <w:r>
        <w:rPr>
          <w:rFonts w:ascii="Arial" w:hAnsi="Arial" w:cs="Arial"/>
          <w:lang w:eastAsia="ar-SA"/>
        </w:rPr>
        <w:t>Gesellschafts</w:t>
      </w:r>
      <w:proofErr w:type="spellEnd"/>
      <w:r>
        <w:rPr>
          <w:rFonts w:ascii="Arial" w:hAnsi="Arial" w:cs="Arial"/>
          <w:lang w:eastAsia="ar-SA"/>
        </w:rPr>
        <w:t>– und Tisch-</w:t>
      </w:r>
      <w:proofErr w:type="spellStart"/>
      <w:r>
        <w:rPr>
          <w:rFonts w:ascii="Arial" w:hAnsi="Arial" w:cs="Arial"/>
          <w:lang w:eastAsia="ar-SA"/>
        </w:rPr>
        <w:t>spiele</w:t>
      </w:r>
      <w:proofErr w:type="spellEnd"/>
      <w:r>
        <w:rPr>
          <w:rFonts w:ascii="Arial" w:hAnsi="Arial" w:cs="Arial"/>
          <w:lang w:eastAsia="ar-SA"/>
        </w:rPr>
        <w:t xml:space="preserve"> zu entscheiden.</w:t>
      </w:r>
    </w:p>
    <w:p w14:paraId="49736927" w14:textId="77777777">
      <w:pPr>
        <w:rPr>
          <w:rFonts w:ascii="Arial" w:hAnsi="Arial" w:cs="Arial"/>
          <w:lang w:eastAsia="ar-SA"/>
        </w:rPr>
      </w:pPr>
    </w:p>
    <w:p w14:paraId="6B95CD6A" w14:textId="77777777">
      <w:pPr>
        <w:rPr>
          <w:rFonts w:ascii="Arial" w:hAnsi="Arial" w:cs="Arial"/>
          <w:lang w:eastAsia="ar-SA"/>
        </w:rPr>
      </w:pPr>
    </w:p>
    <w:p w14:paraId="6CF649F3" w14:textId="77777777">
      <w:pPr>
        <w:rPr>
          <w:rFonts w:ascii="Arial" w:hAnsi="Arial" w:cs="Arial"/>
          <w:lang w:eastAsia="ar-SA"/>
        </w:rPr>
      </w:pPr>
      <w:r>
        <w:rPr>
          <w:rFonts w:ascii="Arial" w:hAnsi="Arial" w:cs="Arial"/>
          <w:lang w:eastAsia="ar-SA"/>
        </w:rPr>
        <w:t>DENN</w:t>
      </w:r>
    </w:p>
    <w:p w14:paraId="3F7FE597" w14:textId="77777777">
      <w:pPr>
        <w:rPr>
          <w:rFonts w:ascii="Arial" w:hAnsi="Arial" w:cs="Arial"/>
          <w:lang w:eastAsia="ar-SA"/>
        </w:rPr>
      </w:pPr>
    </w:p>
    <w:p w14:paraId="2897A481" w14:textId="77777777">
      <w:pPr>
        <w:rPr>
          <w:rFonts w:ascii="Arial" w:hAnsi="Arial" w:cs="Arial"/>
          <w:lang w:eastAsia="ar-SA"/>
        </w:rPr>
      </w:pPr>
      <w:r>
        <w:rPr>
          <w:rFonts w:ascii="Arial" w:hAnsi="Arial" w:cs="Arial"/>
          <w:noProof/>
        </w:rPr>
        <mc:AlternateContent>
          <mc:Choice Requires="wps">
            <w:drawing>
              <wp:anchor distT="0" distB="0" distL="114300" distR="114300" simplePos="0" relativeHeight="251638784" behindDoc="0" locked="0" layoutInCell="1" allowOverlap="1" wp14:anchorId="1B46C0EF" wp14:editId="04644461">
                <wp:simplePos x="0" y="0"/>
                <wp:positionH relativeFrom="column">
                  <wp:posOffset>-59055</wp:posOffset>
                </wp:positionH>
                <wp:positionV relativeFrom="paragraph">
                  <wp:posOffset>156210</wp:posOffset>
                </wp:positionV>
                <wp:extent cx="1439545" cy="539750"/>
                <wp:effectExtent l="0" t="0" r="27305" b="12700"/>
                <wp:wrapNone/>
                <wp:docPr id="43" name="Würfel 43"/>
                <wp:cNvGraphicFramePr/>
                <a:graphic xmlns:a="http://schemas.openxmlformats.org/drawingml/2006/main">
                  <a:graphicData uri="http://schemas.microsoft.com/office/word/2010/wordprocessingShape">
                    <wps:wsp>
                      <wps:cNvSpPr/>
                      <wps:spPr>
                        <a:xfrm>
                          <a:off x="0" y="0"/>
                          <a:ext cx="1439545" cy="539750"/>
                        </a:xfrm>
                        <a:prstGeom prst="cub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60DF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43" o:spid="_x0000_s1026" type="#_x0000_t16" style="position:absolute;margin-left:-4.65pt;margin-top:12.3pt;width:113.35pt;height: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" fillcolor="white [3201]" strokecolor="black [3200]" strokeweight="2pt"/>
            </w:pict>
          </mc:Fallback>
        </mc:AlternateContent>
      </w:r>
      <w:r>
        <w:rPr>
          <w:rFonts w:ascii="Arial" w:hAnsi="Arial" w:cs="Arial"/>
          <w:noProof/>
        </w:rPr>
        <mc:AlternateContent>
          <mc:Choice Requires="wps">
            <w:drawing>
              <wp:anchor distT="0" distB="0" distL="114300" distR="114300" simplePos="0" relativeHeight="251636736" behindDoc="0" locked="0" layoutInCell="1" allowOverlap="1" wp14:anchorId="159FEF85" wp14:editId="33B47039">
                <wp:simplePos x="0" y="0"/>
                <wp:positionH relativeFrom="column">
                  <wp:posOffset>4541520</wp:posOffset>
                </wp:positionH>
                <wp:positionV relativeFrom="paragraph">
                  <wp:posOffset>156845</wp:posOffset>
                </wp:positionV>
                <wp:extent cx="1440000" cy="539750"/>
                <wp:effectExtent l="0" t="0" r="27305" b="12700"/>
                <wp:wrapNone/>
                <wp:docPr id="41" name="Würfel 41"/>
                <wp:cNvGraphicFramePr/>
                <a:graphic xmlns:a="http://schemas.openxmlformats.org/drawingml/2006/main">
                  <a:graphicData uri="http://schemas.microsoft.com/office/word/2010/wordprocessingShape">
                    <wps:wsp>
                      <wps:cNvSpPr/>
                      <wps:spPr>
                        <a:xfrm>
                          <a:off x="0" y="0"/>
                          <a:ext cx="1440000" cy="539750"/>
                        </a:xfrm>
                        <a:prstGeom prst="cub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18BE" id="Würfel 41" o:spid="_x0000_s1026" type="#_x0000_t16" style="position:absolute;margin-left:357.6pt;margin-top:12.35pt;width:113.4pt;height: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" fillcolor="white [3201]" strokecolor="black [3200]" strokeweight="2pt"/>
            </w:pict>
          </mc:Fallback>
        </mc:AlternateContent>
      </w:r>
      <w:r>
        <w:rPr>
          <w:rFonts w:ascii="Arial" w:hAnsi="Arial" w:cs="Arial"/>
          <w:noProof/>
        </w:rPr>
        <mc:AlternateContent>
          <mc:Choice Requires="wps">
            <w:drawing>
              <wp:anchor distT="0" distB="0" distL="114300" distR="114300" simplePos="0" relativeHeight="251637760" behindDoc="0" locked="0" layoutInCell="1" allowOverlap="1" wp14:anchorId="2C42094F" wp14:editId="7C6BE3ED">
                <wp:simplePos x="0" y="0"/>
                <wp:positionH relativeFrom="column">
                  <wp:posOffset>2295525</wp:posOffset>
                </wp:positionH>
                <wp:positionV relativeFrom="paragraph">
                  <wp:posOffset>158115</wp:posOffset>
                </wp:positionV>
                <wp:extent cx="1404000" cy="540000"/>
                <wp:effectExtent l="0" t="0" r="24765" b="12700"/>
                <wp:wrapNone/>
                <wp:docPr id="42" name="Würfel 42"/>
                <wp:cNvGraphicFramePr/>
                <a:graphic xmlns:a="http://schemas.openxmlformats.org/drawingml/2006/main">
                  <a:graphicData uri="http://schemas.microsoft.com/office/word/2010/wordprocessingShape">
                    <wps:wsp>
                      <wps:cNvSpPr/>
                      <wps:spPr>
                        <a:xfrm>
                          <a:off x="0" y="0"/>
                          <a:ext cx="1404000" cy="540000"/>
                        </a:xfrm>
                        <a:prstGeom prst="cub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6D7E" id="Würfel 42" o:spid="_x0000_s1026" type="#_x0000_t16" style="position:absolute;margin-left:180.75pt;margin-top:12.45pt;width:110.55pt;height: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" fillcolor="white [3201]" strokecolor="black [3200]" strokeweight="2pt"/>
            </w:pict>
          </mc:Fallback>
        </mc:AlternateContent>
      </w:r>
    </w:p>
    <w:p w14:paraId="5C8EA9C0" w14:textId="77777777">
      <w:pPr>
        <w:rPr>
          <w:rFonts w:ascii="Arial" w:hAnsi="Arial" w:cs="Arial"/>
          <w:lang w:eastAsia="ar-SA"/>
        </w:rPr>
      </w:pPr>
      <w:r>
        <w:rPr>
          <w:rFonts w:ascii="Arial" w:hAnsi="Arial" w:cs="Arial"/>
          <w:noProof/>
        </w:rPr>
        <mc:AlternateContent>
          <mc:Choice Requires="wps">
            <w:drawing>
              <wp:anchor distT="0" distB="0" distL="114300" distR="114300" simplePos="0" relativeHeight="251641856" behindDoc="0" locked="0" layoutInCell="1" allowOverlap="1" wp14:anchorId="5213FF32" wp14:editId="643203FE">
                <wp:simplePos x="0" y="0"/>
                <wp:positionH relativeFrom="column">
                  <wp:posOffset>4585970</wp:posOffset>
                </wp:positionH>
                <wp:positionV relativeFrom="paragraph">
                  <wp:posOffset>148812</wp:posOffset>
                </wp:positionV>
                <wp:extent cx="1216246" cy="311702"/>
                <wp:effectExtent l="0" t="0" r="3175" b="0"/>
                <wp:wrapNone/>
                <wp:docPr id="46" name="Textfeld 46"/>
                <wp:cNvGraphicFramePr/>
                <a:graphic xmlns:a="http://schemas.openxmlformats.org/drawingml/2006/main">
                  <a:graphicData uri="http://schemas.microsoft.com/office/word/2010/wordprocessingShape">
                    <wps:wsp>
                      <wps:cNvSpPr txBox="1"/>
                      <wps:spPr>
                        <a:xfrm>
                          <a:off x="0" y="0"/>
                          <a:ext cx="1216246" cy="3117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C2FB7" w14:textId="77777777">
                            <w:r>
                              <w:rPr>
                                <w:sz w:val="22"/>
                                <w:szCs w:val="22"/>
                              </w:rPr>
                              <w:t>Schulfähigkeit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FF32" id="Textfeld 46" o:spid="_x0000_s1097" type="#_x0000_t202" style="position:absolute;margin-left:361.1pt;margin-top:11.7pt;width:95.75pt;height:24.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" fillcolor="white [3201]" stroked="f" strokeweight=".5pt">
                <v:textbox>
                  <w:txbxContent>
                    <w:p w14:paraId="4F8C2FB7" w14:textId="77777777">
                      <w:r>
                        <w:rPr>
                          <w:sz w:val="22"/>
                          <w:szCs w:val="22"/>
                        </w:rPr>
                        <w:t>Schulfähigkeit</w:t>
                      </w:r>
                    </w:p>
                  </w:txbxContent>
                </v:textbox>
              </v:shape>
            </w:pict>
          </mc:Fallback>
        </mc:AlternateContent>
      </w:r>
      <w:r>
        <w:rPr>
          <w:rFonts w:ascii="Arial" w:hAnsi="Arial" w:cs="Arial"/>
          <w:noProof/>
        </w:rPr>
        <mc:AlternateContent>
          <mc:Choice Requires="wps">
            <w:drawing>
              <wp:anchor distT="0" distB="0" distL="114300" distR="114300" simplePos="0" relativeHeight="251635712" behindDoc="0" locked="0" layoutInCell="1" allowOverlap="1" wp14:anchorId="6DD01783" wp14:editId="63230089">
                <wp:simplePos x="0" y="0"/>
                <wp:positionH relativeFrom="column">
                  <wp:posOffset>3822065</wp:posOffset>
                </wp:positionH>
                <wp:positionV relativeFrom="paragraph">
                  <wp:posOffset>102870</wp:posOffset>
                </wp:positionV>
                <wp:extent cx="539750" cy="359410"/>
                <wp:effectExtent l="0" t="0" r="0" b="0"/>
                <wp:wrapNone/>
                <wp:docPr id="40" name="Gleich 40"/>
                <wp:cNvGraphicFramePr/>
                <a:graphic xmlns:a="http://schemas.openxmlformats.org/drawingml/2006/main">
                  <a:graphicData uri="http://schemas.microsoft.com/office/word/2010/wordprocessingShape">
                    <wps:wsp>
                      <wps:cNvSpPr/>
                      <wps:spPr>
                        <a:xfrm>
                          <a:off x="0" y="0"/>
                          <a:ext cx="539750" cy="359410"/>
                        </a:xfrm>
                        <a:prstGeom prst="mathEqua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7536" id="Gleich 40" o:spid="_x0000_s1026" style="position:absolute;margin-left:300.95pt;margin-top:8.1pt;width:42.5pt;height:28.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975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" path="m71544,74038r396662,l468206,158572r-396662,l71544,74038xm71544,200838r396662,l468206,285372r-396662,l71544,200838xe" fillcolor="white [3201]" strokecolor="black [3200]" strokeweight="2pt">
                <v:path arrowok="t" o:connecttype="custom" o:connectlocs="71544,74038;468206,74038;468206,158572;71544,158572;71544,74038;71544,200838;468206,200838;468206,285372;71544,285372;71544,200838" o:connectangles="0,0,0,0,0,0,0,0,0,0"/>
              </v:shape>
            </w:pict>
          </mc:Fallback>
        </mc:AlternateContent>
      </w:r>
      <w:r>
        <w:rPr>
          <w:rFonts w:ascii="Arial" w:hAnsi="Arial" w:cs="Arial"/>
          <w:noProof/>
        </w:rPr>
        <mc:AlternateContent>
          <mc:Choice Requires="wps">
            <w:drawing>
              <wp:anchor distT="0" distB="0" distL="114300" distR="114300" simplePos="0" relativeHeight="251634688" behindDoc="0" locked="0" layoutInCell="1" allowOverlap="1" wp14:anchorId="50D88307" wp14:editId="1D2775AB">
                <wp:simplePos x="0" y="0"/>
                <wp:positionH relativeFrom="column">
                  <wp:posOffset>1516380</wp:posOffset>
                </wp:positionH>
                <wp:positionV relativeFrom="paragraph">
                  <wp:posOffset>98425</wp:posOffset>
                </wp:positionV>
                <wp:extent cx="539750" cy="359410"/>
                <wp:effectExtent l="0" t="0" r="0" b="0"/>
                <wp:wrapNone/>
                <wp:docPr id="38" name="Gleich 38"/>
                <wp:cNvGraphicFramePr/>
                <a:graphic xmlns:a="http://schemas.openxmlformats.org/drawingml/2006/main">
                  <a:graphicData uri="http://schemas.microsoft.com/office/word/2010/wordprocessingShape">
                    <wps:wsp>
                      <wps:cNvSpPr/>
                      <wps:spPr>
                        <a:xfrm>
                          <a:off x="0" y="0"/>
                          <a:ext cx="539750" cy="359410"/>
                        </a:xfrm>
                        <a:prstGeom prst="mathEqual">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D7F42" id="Gleich 38" o:spid="_x0000_s1026" style="position:absolute;margin-left:119.4pt;margin-top:7.75pt;width:42.5pt;height:28.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975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" path="m71544,74038r396662,l468206,158572r-396662,l71544,74038xm71544,200838r396662,l468206,285372r-396662,l71544,200838xe" filled="f" strokecolor="black [1600]" strokeweight="2pt">
                <v:path arrowok="t" o:connecttype="custom" o:connectlocs="71544,74038;468206,74038;468206,158572;71544,158572;71544,74038;71544,200838;468206,200838;468206,285372;71544,285372;71544,200838" o:connectangles="0,0,0,0,0,0,0,0,0,0"/>
              </v:shape>
            </w:pict>
          </mc:Fallback>
        </mc:AlternateContent>
      </w:r>
      <w:r>
        <w:rPr>
          <w:rFonts w:ascii="Arial" w:hAnsi="Arial" w:cs="Arial"/>
          <w:noProof/>
        </w:rPr>
        <mc:AlternateContent>
          <mc:Choice Requires="wps">
            <w:drawing>
              <wp:anchor distT="0" distB="0" distL="114300" distR="114300" simplePos="0" relativeHeight="251639808" behindDoc="0" locked="0" layoutInCell="1" allowOverlap="1" wp14:anchorId="0DD9D799" wp14:editId="7930BE14">
                <wp:simplePos x="0" y="0"/>
                <wp:positionH relativeFrom="column">
                  <wp:posOffset>-10795</wp:posOffset>
                </wp:positionH>
                <wp:positionV relativeFrom="paragraph">
                  <wp:posOffset>172085</wp:posOffset>
                </wp:positionV>
                <wp:extent cx="914400" cy="2857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BDD51" w14:textId="77777777">
                            <w:pPr>
                              <w:rPr>
                                <w:sz w:val="22"/>
                                <w:szCs w:val="22"/>
                              </w:rPr>
                            </w:pPr>
                            <w:r>
                              <w:rPr>
                                <w:sz w:val="22"/>
                                <w:szCs w:val="22"/>
                              </w:rPr>
                              <w:t>Spielfähigkeit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9D799" id="Textfeld 44" o:spid="_x0000_s1098" type="#_x0000_t202" style="position:absolute;margin-left:-.85pt;margin-top:13.55pt;width:1in;height:22.5pt;z-index:251639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" fillcolor="white [3201]" stroked="f" strokeweight=".5pt">
                <v:textbox>
                  <w:txbxContent>
                    <w:p w14:paraId="798BDD51" w14:textId="77777777">
                      <w:pPr>
                        <w:rPr>
                          <w:sz w:val="22"/>
                          <w:szCs w:val="22"/>
                        </w:rPr>
                      </w:pPr>
                      <w:r>
                        <w:rPr>
                          <w:sz w:val="22"/>
                          <w:szCs w:val="22"/>
                        </w:rPr>
                        <w:t>Spielfähigkeit</w:t>
                      </w:r>
                    </w:p>
                  </w:txbxContent>
                </v:textbox>
              </v:shape>
            </w:pict>
          </mc:Fallback>
        </mc:AlternateContent>
      </w:r>
      <w:r>
        <w:rPr>
          <w:rFonts w:ascii="Arial" w:hAnsi="Arial" w:cs="Arial"/>
          <w:noProof/>
        </w:rPr>
        <mc:AlternateContent>
          <mc:Choice Requires="wps">
            <w:drawing>
              <wp:anchor distT="0" distB="0" distL="114300" distR="114300" simplePos="0" relativeHeight="251640832" behindDoc="0" locked="0" layoutInCell="1" allowOverlap="1" wp14:anchorId="5DF8F9A1" wp14:editId="338D72C6">
                <wp:simplePos x="0" y="0"/>
                <wp:positionH relativeFrom="column">
                  <wp:posOffset>2350770</wp:posOffset>
                </wp:positionH>
                <wp:positionV relativeFrom="paragraph">
                  <wp:posOffset>173990</wp:posOffset>
                </wp:positionV>
                <wp:extent cx="914400" cy="26987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91440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66849" w14:textId="77777777">
                            <w:pPr>
                              <w:rPr>
                                <w:sz w:val="22"/>
                                <w:szCs w:val="22"/>
                              </w:rPr>
                            </w:pPr>
                            <w:r>
                              <w:rPr>
                                <w:sz w:val="22"/>
                                <w:szCs w:val="22"/>
                              </w:rPr>
                              <w:t>Lernfähigkeit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8F9A1" id="Textfeld 45" o:spid="_x0000_s1099" type="#_x0000_t202" style="position:absolute;margin-left:185.1pt;margin-top:13.7pt;width:1in;height:21.25pt;z-index:251640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" fillcolor="white [3201]" stroked="f" strokeweight=".5pt">
                <v:textbox>
                  <w:txbxContent>
                    <w:p w14:paraId="42F66849" w14:textId="77777777">
                      <w:pPr>
                        <w:rPr>
                          <w:sz w:val="22"/>
                          <w:szCs w:val="22"/>
                        </w:rPr>
                      </w:pPr>
                      <w:r>
                        <w:rPr>
                          <w:sz w:val="22"/>
                          <w:szCs w:val="22"/>
                        </w:rPr>
                        <w:t>Lernfähigkeit</w:t>
                      </w:r>
                    </w:p>
                  </w:txbxContent>
                </v:textbox>
              </v:shape>
            </w:pict>
          </mc:Fallback>
        </mc:AlternateContent>
      </w:r>
    </w:p>
    <w:p w14:paraId="68131020" w14:textId="5C3F8BC4">
      <w:pPr>
        <w:rPr>
          <w:rFonts w:ascii="Arial" w:hAnsi="Arial" w:cs="Arial"/>
          <w:lang w:eastAsia="ar-SA"/>
        </w:rPr>
      </w:pPr>
    </w:p>
    <w:p w14:paraId="3E5E929D" w14:textId="77777777">
      <w:pPr>
        <w:rPr>
          <w:rFonts w:ascii="Arial" w:hAnsi="Arial" w:cs="Arial"/>
          <w:lang w:eastAsia="ar-SA"/>
        </w:rPr>
      </w:pPr>
    </w:p>
    <w:p w14:paraId="4D2B5598" w14:textId="77777777">
      <w:pPr>
        <w:rPr>
          <w:rFonts w:ascii="Arial" w:hAnsi="Arial" w:cs="Arial"/>
          <w:lang w:eastAsia="ar-SA"/>
        </w:rPr>
      </w:pPr>
    </w:p>
    <w:p w14:paraId="127F89C7" w14:textId="77777777">
      <w:pPr>
        <w:rPr>
          <w:rFonts w:ascii="Arial" w:hAnsi="Arial" w:cs="Arial"/>
          <w:lang w:eastAsia="ar-SA"/>
        </w:rPr>
      </w:pPr>
    </w:p>
    <w:p w14:paraId="41D55DCD" w14:textId="77777777">
      <w:pPr>
        <w:rPr>
          <w:rFonts w:ascii="Arial" w:hAnsi="Arial" w:cs="Arial"/>
          <w:lang w:eastAsia="ar-SA"/>
        </w:rPr>
      </w:pPr>
    </w:p>
    <w:p w14:paraId="317C5864" w14:textId="77777777">
      <w:pPr>
        <w:rPr>
          <w:rFonts w:ascii="Arial" w:hAnsi="Arial" w:cs="Arial"/>
          <w:lang w:eastAsia="ar-SA"/>
        </w:rPr>
      </w:pPr>
    </w:p>
    <w:p w14:paraId="0A57C2C8" w14:textId="77777777">
      <w:pPr>
        <w:rPr>
          <w:rFonts w:ascii="Arial" w:hAnsi="Arial" w:cs="Arial"/>
          <w:lang w:eastAsia="ar-SA"/>
        </w:rPr>
      </w:pPr>
    </w:p>
    <w:p w14:paraId="63D82CF3" w14:textId="77777777">
      <w:pPr>
        <w:rPr>
          <w:rFonts w:ascii="Arial" w:hAnsi="Arial" w:cs="Arial"/>
          <w:lang w:eastAsia="ar-SA"/>
        </w:rPr>
      </w:pPr>
    </w:p>
    <w:p w14:paraId="77414C40" w14:textId="77777777">
      <w:pPr>
        <w:rPr>
          <w:rFonts w:ascii="Arial" w:hAnsi="Arial" w:cs="Arial"/>
          <w:lang w:eastAsia="ar-SA"/>
        </w:rPr>
      </w:pPr>
    </w:p>
    <w:p w14:paraId="1F173B9F" w14:textId="77777777">
      <w:pPr>
        <w:pStyle w:val="berschrift1"/>
        <w:rPr>
          <w:rFonts w:ascii="Arial" w:hAnsi="Arial" w:cs="Arial"/>
          <w:sz w:val="24"/>
          <w:szCs w:val="24"/>
          <w:lang w:eastAsia="ar-SA"/>
        </w:rPr>
      </w:pPr>
      <w:bookmarkStart w:id="37" w:name="_Toc95833241"/>
      <w:r>
        <w:rPr>
          <w:rFonts w:ascii="Arial" w:hAnsi="Arial" w:cs="Arial"/>
          <w:sz w:val="24"/>
          <w:szCs w:val="24"/>
          <w:lang w:eastAsia="ar-SA"/>
        </w:rPr>
        <w:t>Thematische Arbeit</w:t>
      </w:r>
      <w:bookmarkEnd w:id="37"/>
      <w:r>
        <w:rPr>
          <w:rFonts w:ascii="Arial" w:hAnsi="Arial" w:cs="Arial"/>
          <w:sz w:val="24"/>
          <w:szCs w:val="24"/>
          <w:lang w:eastAsia="ar-SA"/>
        </w:rPr>
        <w:t xml:space="preserve"> </w:t>
      </w:r>
    </w:p>
    <w:p w14:paraId="59570CB7" w14:textId="77777777">
      <w:pPr>
        <w:suppressAutoHyphens/>
        <w:rPr>
          <w:rFonts w:ascii="Arial" w:hAnsi="Arial" w:cs="Arial"/>
          <w:u w:val="single"/>
          <w:lang w:eastAsia="ar-SA"/>
        </w:rPr>
      </w:pPr>
    </w:p>
    <w:p w14:paraId="7B8FAD08" w14:textId="77777777">
      <w:pPr>
        <w:pStyle w:val="berschrift2"/>
        <w:rPr>
          <w:rFonts w:ascii="Arial" w:hAnsi="Arial"/>
          <w:szCs w:val="24"/>
          <w:lang w:eastAsia="ar-SA"/>
        </w:rPr>
      </w:pPr>
      <w:bookmarkStart w:id="38" w:name="_Toc95833242"/>
      <w:r>
        <w:rPr>
          <w:rFonts w:ascii="Arial" w:hAnsi="Arial"/>
          <w:szCs w:val="24"/>
          <w:lang w:eastAsia="ar-SA"/>
        </w:rPr>
        <w:t>Das Angebot</w:t>
      </w:r>
      <w:bookmarkEnd w:id="38"/>
    </w:p>
    <w:p w14:paraId="51EE02F7" w14:textId="77777777">
      <w:pPr>
        <w:suppressAutoHyphens/>
        <w:rPr>
          <w:rFonts w:ascii="Arial" w:hAnsi="Arial" w:cs="Arial"/>
          <w:lang w:eastAsia="ar-SA"/>
        </w:rPr>
      </w:pPr>
    </w:p>
    <w:p w14:paraId="32F4AFB3" w14:textId="77777777">
      <w:pPr>
        <w:suppressAutoHyphens/>
        <w:rPr>
          <w:rFonts w:ascii="Arial" w:hAnsi="Arial" w:cs="Arial"/>
          <w:lang w:eastAsia="ar-SA"/>
        </w:rPr>
      </w:pPr>
      <w:r>
        <w:rPr>
          <w:rFonts w:ascii="Arial" w:hAnsi="Arial" w:cs="Arial"/>
          <w:lang w:eastAsia="ar-SA"/>
        </w:rPr>
        <w:t>Neben dem freien Spiel gibt es in unseren pädagogischen Arbeit einen weiteren wichtigen Bereich: das geplante Angebot.</w:t>
      </w:r>
    </w:p>
    <w:p w14:paraId="70052411" w14:textId="77777777">
      <w:pPr>
        <w:suppressAutoHyphens/>
        <w:rPr>
          <w:rFonts w:ascii="Arial" w:hAnsi="Arial" w:cs="Arial"/>
          <w:lang w:eastAsia="ar-SA"/>
        </w:rPr>
      </w:pPr>
    </w:p>
    <w:p w14:paraId="1045894E" w14:textId="77777777">
      <w:pPr>
        <w:suppressAutoHyphens/>
        <w:rPr>
          <w:rFonts w:ascii="Arial" w:hAnsi="Arial" w:cs="Arial"/>
          <w:lang w:eastAsia="ar-SA"/>
        </w:rPr>
      </w:pPr>
      <w:r>
        <w:rPr>
          <w:rFonts w:ascii="Arial" w:hAnsi="Arial" w:cs="Arial"/>
          <w:lang w:eastAsia="ar-SA"/>
        </w:rPr>
        <w:t>Es orientiert sich an den Interessen der Kinder, an den Jahreszeiten, dem christ-</w:t>
      </w:r>
      <w:proofErr w:type="spellStart"/>
      <w:r>
        <w:rPr>
          <w:rFonts w:ascii="Arial" w:hAnsi="Arial" w:cs="Arial"/>
          <w:lang w:eastAsia="ar-SA"/>
        </w:rPr>
        <w:t>lichen</w:t>
      </w:r>
      <w:proofErr w:type="spellEnd"/>
      <w:r>
        <w:rPr>
          <w:rFonts w:ascii="Arial" w:hAnsi="Arial" w:cs="Arial"/>
          <w:lang w:eastAsia="ar-SA"/>
        </w:rPr>
        <w:t xml:space="preserve"> Jahreskreis oder aktuellen Anlässen.</w:t>
      </w:r>
    </w:p>
    <w:p w14:paraId="56B122D1" w14:textId="77777777">
      <w:pPr>
        <w:suppressAutoHyphens/>
        <w:rPr>
          <w:rFonts w:ascii="Arial" w:hAnsi="Arial" w:cs="Arial"/>
          <w:lang w:eastAsia="ar-SA"/>
        </w:rPr>
      </w:pPr>
      <w:r>
        <w:rPr>
          <w:rFonts w:ascii="Arial" w:hAnsi="Arial" w:cs="Arial"/>
          <w:lang w:eastAsia="ar-SA"/>
        </w:rPr>
        <w:t>Dieses Angebot soll  - dem Alter entsprechend -  jedes Kind der Gruppe erreichen.</w:t>
      </w:r>
    </w:p>
    <w:p w14:paraId="64918F94" w14:textId="77777777">
      <w:pPr>
        <w:suppressAutoHyphens/>
        <w:rPr>
          <w:rFonts w:ascii="Arial" w:hAnsi="Arial" w:cs="Arial"/>
          <w:lang w:eastAsia="ar-SA"/>
        </w:rPr>
      </w:pPr>
      <w:r>
        <w:rPr>
          <w:rFonts w:ascii="Arial" w:hAnsi="Arial" w:cs="Arial"/>
          <w:lang w:eastAsia="ar-SA"/>
        </w:rPr>
        <w:t>Unsere Ziele dabei sind:</w:t>
      </w:r>
    </w:p>
    <w:p w14:paraId="3F3E10EF" w14:textId="77777777">
      <w:pPr>
        <w:pStyle w:val="Listenabsatz"/>
        <w:numPr>
          <w:ilvl w:val="0"/>
          <w:numId w:val="32"/>
        </w:numPr>
        <w:suppressAutoHyphens/>
        <w:rPr>
          <w:rFonts w:ascii="Arial" w:hAnsi="Arial" w:cs="Arial"/>
          <w:lang w:eastAsia="ar-SA"/>
        </w:rPr>
      </w:pPr>
      <w:r>
        <w:rPr>
          <w:rFonts w:ascii="Arial" w:hAnsi="Arial" w:cs="Arial"/>
          <w:lang w:eastAsia="ar-SA"/>
        </w:rPr>
        <w:t>Die Kinder sind selbst aktiv</w:t>
      </w:r>
    </w:p>
    <w:p w14:paraId="4B1C7771" w14:textId="77777777">
      <w:pPr>
        <w:pStyle w:val="Listenabsatz"/>
        <w:numPr>
          <w:ilvl w:val="0"/>
          <w:numId w:val="32"/>
        </w:numPr>
        <w:suppressAutoHyphens/>
        <w:rPr>
          <w:rFonts w:ascii="Arial" w:hAnsi="Arial" w:cs="Arial"/>
          <w:lang w:eastAsia="ar-SA"/>
        </w:rPr>
      </w:pPr>
      <w:r>
        <w:rPr>
          <w:rFonts w:ascii="Arial" w:hAnsi="Arial" w:cs="Arial"/>
          <w:lang w:eastAsia="ar-SA"/>
        </w:rPr>
        <w:t>Ganzheitliche Entwicklungsförderung</w:t>
      </w:r>
    </w:p>
    <w:p w14:paraId="1E1F02FE" w14:textId="77777777">
      <w:pPr>
        <w:pStyle w:val="Listenabsatz"/>
        <w:numPr>
          <w:ilvl w:val="0"/>
          <w:numId w:val="32"/>
        </w:numPr>
        <w:suppressAutoHyphens/>
        <w:rPr>
          <w:rFonts w:ascii="Arial" w:hAnsi="Arial" w:cs="Arial"/>
          <w:lang w:eastAsia="ar-SA"/>
        </w:rPr>
      </w:pPr>
      <w:r>
        <w:rPr>
          <w:rFonts w:ascii="Arial" w:hAnsi="Arial" w:cs="Arial"/>
          <w:lang w:eastAsia="ar-SA"/>
        </w:rPr>
        <w:t>Gezielte Förderung</w:t>
      </w:r>
    </w:p>
    <w:p w14:paraId="26C2950E" w14:textId="77777777">
      <w:pPr>
        <w:pStyle w:val="Listenabsatz"/>
        <w:numPr>
          <w:ilvl w:val="0"/>
          <w:numId w:val="32"/>
        </w:numPr>
        <w:suppressAutoHyphens/>
        <w:rPr>
          <w:rFonts w:ascii="Arial" w:hAnsi="Arial" w:cs="Arial"/>
          <w:lang w:eastAsia="ar-SA"/>
        </w:rPr>
      </w:pPr>
      <w:r>
        <w:rPr>
          <w:rFonts w:ascii="Arial" w:hAnsi="Arial" w:cs="Arial"/>
          <w:lang w:eastAsia="ar-SA"/>
        </w:rPr>
        <w:t>Freude am Lernen</w:t>
      </w:r>
    </w:p>
    <w:p w14:paraId="11DCF834" w14:textId="77777777">
      <w:pPr>
        <w:suppressAutoHyphens/>
        <w:rPr>
          <w:rFonts w:ascii="Arial" w:hAnsi="Arial" w:cs="Arial"/>
          <w:lang w:eastAsia="ar-SA"/>
        </w:rPr>
      </w:pPr>
    </w:p>
    <w:p w14:paraId="652AAC9E" w14:textId="77777777">
      <w:pPr>
        <w:suppressAutoHyphens/>
        <w:rPr>
          <w:rFonts w:ascii="Arial" w:hAnsi="Arial" w:cs="Arial"/>
          <w:lang w:eastAsia="ar-SA"/>
        </w:rPr>
      </w:pPr>
      <w:r>
        <w:rPr>
          <w:rFonts w:ascii="Arial" w:hAnsi="Arial" w:cs="Arial"/>
          <w:lang w:eastAsia="ar-SA"/>
        </w:rPr>
        <w:t xml:space="preserve">Geplante Angebote können sein: </w:t>
      </w:r>
    </w:p>
    <w:p w14:paraId="312D1F69" w14:textId="77777777">
      <w:pPr>
        <w:pStyle w:val="Listenabsatz"/>
        <w:numPr>
          <w:ilvl w:val="0"/>
          <w:numId w:val="33"/>
        </w:numPr>
        <w:suppressAutoHyphens/>
        <w:rPr>
          <w:rFonts w:ascii="Arial" w:hAnsi="Arial" w:cs="Arial"/>
          <w:lang w:eastAsia="ar-SA"/>
        </w:rPr>
      </w:pPr>
      <w:r>
        <w:rPr>
          <w:rFonts w:ascii="Arial" w:hAnsi="Arial" w:cs="Arial"/>
          <w:lang w:eastAsia="ar-SA"/>
        </w:rPr>
        <w:t>Gespräche, Morgenkreis, Feiern</w:t>
      </w:r>
    </w:p>
    <w:p w14:paraId="2B1ADC35" w14:textId="77777777">
      <w:pPr>
        <w:pStyle w:val="Listenabsatz"/>
        <w:numPr>
          <w:ilvl w:val="0"/>
          <w:numId w:val="33"/>
        </w:numPr>
        <w:suppressAutoHyphens/>
        <w:rPr>
          <w:rFonts w:ascii="Arial" w:hAnsi="Arial" w:cs="Arial"/>
          <w:lang w:eastAsia="ar-SA"/>
        </w:rPr>
      </w:pPr>
      <w:r>
        <w:rPr>
          <w:rFonts w:ascii="Arial" w:hAnsi="Arial" w:cs="Arial"/>
          <w:lang w:eastAsia="ar-SA"/>
        </w:rPr>
        <w:t>Anschauungs- oder Sinnesübungen</w:t>
      </w:r>
    </w:p>
    <w:p w14:paraId="407EA7A8" w14:textId="77777777">
      <w:pPr>
        <w:pStyle w:val="Listenabsatz"/>
        <w:numPr>
          <w:ilvl w:val="0"/>
          <w:numId w:val="33"/>
        </w:numPr>
        <w:suppressAutoHyphens/>
        <w:rPr>
          <w:rFonts w:ascii="Arial" w:hAnsi="Arial" w:cs="Arial"/>
          <w:lang w:eastAsia="ar-SA"/>
        </w:rPr>
      </w:pPr>
      <w:r>
        <w:rPr>
          <w:rFonts w:ascii="Arial" w:hAnsi="Arial" w:cs="Arial"/>
          <w:lang w:eastAsia="ar-SA"/>
        </w:rPr>
        <w:t>Bilderbücher, Vorlesegeschichten, religionspädagogische Einheiten</w:t>
      </w:r>
    </w:p>
    <w:p w14:paraId="55F2C008" w14:textId="77777777">
      <w:pPr>
        <w:pStyle w:val="Listenabsatz"/>
        <w:numPr>
          <w:ilvl w:val="0"/>
          <w:numId w:val="33"/>
        </w:numPr>
        <w:suppressAutoHyphens/>
        <w:rPr>
          <w:rFonts w:ascii="Arial" w:hAnsi="Arial" w:cs="Arial"/>
          <w:lang w:eastAsia="ar-SA"/>
        </w:rPr>
      </w:pPr>
      <w:r>
        <w:rPr>
          <w:rFonts w:ascii="Arial" w:hAnsi="Arial" w:cs="Arial"/>
          <w:lang w:eastAsia="ar-SA"/>
        </w:rPr>
        <w:t>Rhythmik, Bewegungserziehung, Turnen in der Turnhalle</w:t>
      </w:r>
    </w:p>
    <w:p w14:paraId="5CBDD13D" w14:textId="77777777">
      <w:pPr>
        <w:pStyle w:val="Listenabsatz"/>
        <w:numPr>
          <w:ilvl w:val="0"/>
          <w:numId w:val="33"/>
        </w:numPr>
        <w:suppressAutoHyphens/>
        <w:rPr>
          <w:rFonts w:ascii="Arial" w:hAnsi="Arial" w:cs="Arial"/>
          <w:lang w:eastAsia="ar-SA"/>
        </w:rPr>
      </w:pPr>
      <w:r>
        <w:rPr>
          <w:rFonts w:ascii="Arial" w:hAnsi="Arial" w:cs="Arial"/>
          <w:lang w:eastAsia="ar-SA"/>
        </w:rPr>
        <w:t>Lieder, Kreisspiele, Experimente</w:t>
      </w:r>
    </w:p>
    <w:p w14:paraId="7911054C" w14:textId="77777777">
      <w:pPr>
        <w:pStyle w:val="Listenabsatz"/>
        <w:numPr>
          <w:ilvl w:val="0"/>
          <w:numId w:val="33"/>
        </w:numPr>
        <w:suppressAutoHyphens/>
        <w:rPr>
          <w:rFonts w:ascii="Arial" w:hAnsi="Arial" w:cs="Arial"/>
          <w:lang w:eastAsia="ar-SA"/>
        </w:rPr>
      </w:pPr>
      <w:r>
        <w:rPr>
          <w:rFonts w:ascii="Arial" w:hAnsi="Arial" w:cs="Arial"/>
          <w:lang w:eastAsia="ar-SA"/>
        </w:rPr>
        <w:t>Vorschule, Kochen &amp; Backen, Ausflüge</w:t>
      </w:r>
    </w:p>
    <w:p w14:paraId="1D052348" w14:textId="77777777">
      <w:pPr>
        <w:suppressAutoHyphens/>
        <w:rPr>
          <w:rFonts w:ascii="Arial" w:hAnsi="Arial" w:cs="Arial"/>
          <w:lang w:eastAsia="ar-SA"/>
        </w:rPr>
      </w:pPr>
    </w:p>
    <w:p w14:paraId="69273F92" w14:textId="77777777">
      <w:pPr>
        <w:suppressAutoHyphens/>
        <w:rPr>
          <w:rFonts w:ascii="Arial" w:hAnsi="Arial" w:cs="Arial"/>
          <w:lang w:eastAsia="ar-SA"/>
        </w:rPr>
      </w:pPr>
      <w:r>
        <w:rPr>
          <w:rFonts w:ascii="Arial" w:hAnsi="Arial" w:cs="Arial"/>
          <w:lang w:eastAsia="ar-SA"/>
        </w:rPr>
        <w:t>Um in unseren altersgemischten Gruppen allen Kindern gerecht werden zu können, arbeiten wir so oft wie möglich in Kleingruppen.</w:t>
      </w:r>
    </w:p>
    <w:p w14:paraId="21BEA9A5" w14:textId="77777777">
      <w:pPr>
        <w:suppressAutoHyphens/>
        <w:rPr>
          <w:rFonts w:ascii="Arial" w:hAnsi="Arial" w:cs="Arial"/>
          <w:lang w:eastAsia="ar-SA"/>
        </w:rPr>
      </w:pPr>
    </w:p>
    <w:p w14:paraId="2A7EDE1C" w14:textId="77777777">
      <w:pPr>
        <w:pStyle w:val="berschrift2"/>
        <w:rPr>
          <w:rFonts w:ascii="Arial" w:hAnsi="Arial"/>
          <w:szCs w:val="24"/>
          <w:lang w:eastAsia="ar-SA"/>
        </w:rPr>
      </w:pPr>
      <w:bookmarkStart w:id="39" w:name="_Toc95833243"/>
      <w:r>
        <w:rPr>
          <w:rFonts w:ascii="Arial" w:hAnsi="Arial"/>
          <w:szCs w:val="24"/>
          <w:lang w:eastAsia="ar-SA"/>
        </w:rPr>
        <w:t>Die Themenwahl durch Abstimmung</w:t>
      </w:r>
      <w:bookmarkEnd w:id="39"/>
    </w:p>
    <w:p w14:paraId="601B905E" w14:textId="77777777">
      <w:pPr>
        <w:suppressAutoHyphens/>
        <w:rPr>
          <w:rFonts w:ascii="Arial" w:hAnsi="Arial" w:cs="Arial"/>
          <w:lang w:eastAsia="ar-SA"/>
        </w:rPr>
      </w:pPr>
    </w:p>
    <w:p w14:paraId="1C7E48D5" w14:textId="77777777">
      <w:pPr>
        <w:rPr>
          <w:rFonts w:ascii="Arial" w:hAnsi="Arial" w:cs="Arial"/>
          <w:bCs/>
          <w:iCs/>
        </w:rPr>
      </w:pPr>
      <w:r>
        <w:rPr>
          <w:rFonts w:ascii="Arial" w:hAnsi="Arial" w:cs="Arial"/>
          <w:bCs/>
          <w:iCs/>
        </w:rPr>
        <w:t>Im Zuge der Partizipation ist es für uns selbstverständlich, dass auch unsere Kinder den Kindergartenalltag so weit als möglich selbst mitgestalten und somit auch in vielen Entscheidungen Mitspracherecht haben. Als besonders demokratische Möglichkeit gibt es die Kinderkonferenz. Diese wird nun bei vielen Entscheidungen, die die Kinder und den Kindergarten betreffen, eingesetzt. Zum Beispiel werden Themen in der Gruppe oder Ausflugsziele gesammelt und abgestimmt.</w:t>
      </w:r>
    </w:p>
    <w:p w14:paraId="33BCCF53" w14:textId="77777777">
      <w:pPr>
        <w:rPr>
          <w:rFonts w:ascii="Arial" w:hAnsi="Arial" w:cs="Arial"/>
          <w:bCs/>
          <w:iCs/>
        </w:rPr>
      </w:pPr>
      <w:r>
        <w:rPr>
          <w:rFonts w:ascii="Arial" w:hAnsi="Arial" w:cs="Arial"/>
          <w:bCs/>
          <w:iCs/>
        </w:rPr>
        <w:t xml:space="preserve">In Kinderkonferenzen werden die Grundsätze menschlichen Zusammenlebens </w:t>
      </w:r>
      <w:proofErr w:type="spellStart"/>
      <w:r>
        <w:rPr>
          <w:rFonts w:ascii="Arial" w:hAnsi="Arial" w:cs="Arial"/>
          <w:bCs/>
          <w:iCs/>
        </w:rPr>
        <w:t>erar-beitet</w:t>
      </w:r>
      <w:proofErr w:type="spellEnd"/>
      <w:r>
        <w:rPr>
          <w:rFonts w:ascii="Arial" w:hAnsi="Arial" w:cs="Arial"/>
          <w:bCs/>
          <w:iCs/>
        </w:rPr>
        <w:t xml:space="preserve"> und besprochen.</w:t>
      </w:r>
    </w:p>
    <w:p w14:paraId="6D6A629D" w14:textId="77777777">
      <w:pPr>
        <w:rPr>
          <w:rFonts w:ascii="Arial" w:hAnsi="Arial" w:cs="Arial"/>
          <w:bCs/>
          <w:iCs/>
        </w:rPr>
      </w:pPr>
    </w:p>
    <w:p w14:paraId="25561B78" w14:textId="77777777">
      <w:pPr>
        <w:rPr>
          <w:rFonts w:ascii="Arial" w:hAnsi="Arial" w:cs="Arial"/>
          <w:bCs/>
          <w:iCs/>
        </w:rPr>
      </w:pPr>
    </w:p>
    <w:p w14:paraId="73689CF0" w14:textId="77777777">
      <w:pPr>
        <w:rPr>
          <w:rFonts w:ascii="Arial" w:hAnsi="Arial" w:cs="Arial"/>
          <w:bCs/>
          <w:iCs/>
        </w:rPr>
      </w:pPr>
    </w:p>
    <w:p w14:paraId="0F5994EF" w14:textId="77777777">
      <w:pPr>
        <w:pStyle w:val="berschrift2"/>
        <w:rPr>
          <w:rFonts w:ascii="Arial" w:hAnsi="Arial"/>
          <w:szCs w:val="24"/>
          <w:lang w:eastAsia="ar-SA"/>
        </w:rPr>
      </w:pPr>
      <w:bookmarkStart w:id="40" w:name="_Toc95833244"/>
      <w:r>
        <w:rPr>
          <w:rFonts w:ascii="Arial" w:hAnsi="Arial"/>
          <w:szCs w:val="24"/>
          <w:lang w:eastAsia="ar-SA"/>
        </w:rPr>
        <w:lastRenderedPageBreak/>
        <w:t>Die praxisorientierte Themenarbeit</w:t>
      </w:r>
      <w:bookmarkEnd w:id="40"/>
    </w:p>
    <w:p w14:paraId="7AB33E1B" w14:textId="77777777">
      <w:pPr>
        <w:suppressAutoHyphens/>
        <w:rPr>
          <w:rFonts w:ascii="Arial" w:hAnsi="Arial" w:cs="Arial"/>
          <w:u w:val="single"/>
          <w:lang w:eastAsia="ar-SA"/>
        </w:rPr>
      </w:pPr>
    </w:p>
    <w:p w14:paraId="4962953C" w14:textId="77777777">
      <w:pPr>
        <w:suppressAutoHyphens/>
        <w:rPr>
          <w:rFonts w:ascii="Arial" w:hAnsi="Arial" w:cs="Arial"/>
          <w:lang w:eastAsia="ar-SA"/>
        </w:rPr>
      </w:pPr>
      <w:r>
        <w:rPr>
          <w:rFonts w:ascii="Arial" w:hAnsi="Arial" w:cs="Arial"/>
          <w:lang w:eastAsia="ar-SA"/>
        </w:rPr>
        <w:t>Als Beispiel dazu möchten wir aufzeigen, wie sich eine Projekt entwickeln kann:</w:t>
      </w:r>
    </w:p>
    <w:p w14:paraId="6603E959" w14:textId="77777777">
      <w:pPr>
        <w:suppressAutoHyphens/>
        <w:rPr>
          <w:rFonts w:ascii="Arial" w:hAnsi="Arial" w:cs="Arial"/>
          <w:lang w:eastAsia="ar-SA"/>
        </w:rPr>
      </w:pPr>
      <w:r>
        <w:rPr>
          <w:rFonts w:ascii="Arial" w:hAnsi="Arial" w:cs="Arial"/>
          <w:lang w:eastAsia="ar-SA"/>
        </w:rPr>
        <w:t>Durch den Kindergartenbeginn und den Neuanfang vieler Kinder ergibt sich das Thema: „Ich finde neue Freunde“.</w:t>
      </w:r>
    </w:p>
    <w:p w14:paraId="3F1BF145" w14:textId="77777777">
      <w:pPr>
        <w:suppressAutoHyphens/>
        <w:rPr>
          <w:rFonts w:ascii="Arial" w:hAnsi="Arial" w:cs="Arial"/>
          <w:lang w:eastAsia="ar-SA"/>
        </w:rPr>
      </w:pPr>
      <w:r>
        <w:rPr>
          <w:rFonts w:ascii="Arial" w:hAnsi="Arial" w:cs="Arial"/>
          <w:lang w:eastAsia="ar-SA"/>
        </w:rPr>
        <w:t>Die herbstliche Jahreszeit bietet Gelegenheit zu Gesprächen über Veränderungen in der Natur. Vielleicht haben die Kinder draußen einen Igel beobachten können.</w:t>
      </w:r>
    </w:p>
    <w:p w14:paraId="2E03BA29" w14:textId="77777777">
      <w:pPr>
        <w:suppressAutoHyphens/>
        <w:rPr>
          <w:rFonts w:ascii="Arial" w:hAnsi="Arial" w:cs="Arial"/>
          <w:lang w:eastAsia="ar-SA"/>
        </w:rPr>
      </w:pPr>
    </w:p>
    <w:p w14:paraId="6009856B" w14:textId="77777777">
      <w:pPr>
        <w:pStyle w:val="Listenabsatz"/>
        <w:numPr>
          <w:ilvl w:val="0"/>
          <w:numId w:val="11"/>
        </w:numPr>
        <w:suppressAutoHyphens/>
        <w:rPr>
          <w:rFonts w:ascii="Arial" w:hAnsi="Arial" w:cs="Arial"/>
          <w:lang w:eastAsia="ar-SA"/>
        </w:rPr>
      </w:pPr>
      <w:r>
        <w:rPr>
          <w:rFonts w:ascii="Arial" w:hAnsi="Arial" w:cs="Arial"/>
          <w:lang w:eastAsia="ar-SA"/>
        </w:rPr>
        <w:t>Wir gestalten mit den Kindern einen Gottesdienst zum Thema:</w:t>
      </w:r>
    </w:p>
    <w:p w14:paraId="6850417F" w14:textId="77777777">
      <w:pPr>
        <w:suppressAutoHyphens/>
        <w:rPr>
          <w:rFonts w:ascii="Arial" w:hAnsi="Arial" w:cs="Arial"/>
          <w:lang w:eastAsia="ar-SA"/>
        </w:rPr>
      </w:pPr>
    </w:p>
    <w:p w14:paraId="69ED86FE" w14:textId="77777777">
      <w:pPr>
        <w:pStyle w:val="Listenabsatz"/>
        <w:numPr>
          <w:ilvl w:val="0"/>
          <w:numId w:val="11"/>
        </w:numPr>
        <w:suppressAutoHyphens/>
        <w:rPr>
          <w:rFonts w:ascii="Arial" w:hAnsi="Arial" w:cs="Arial"/>
          <w:u w:val="single"/>
          <w:lang w:eastAsia="ar-SA"/>
        </w:rPr>
      </w:pPr>
      <w:r>
        <w:rPr>
          <w:rFonts w:ascii="Arial" w:hAnsi="Arial" w:cs="Arial"/>
          <w:u w:val="single"/>
          <w:lang w:eastAsia="ar-SA"/>
        </w:rPr>
        <w:t>„Ich mag dich so, wie du bist“</w:t>
      </w:r>
    </w:p>
    <w:p w14:paraId="5860A0A7" w14:textId="77777777">
      <w:pPr>
        <w:suppressAutoHyphens/>
        <w:ind w:left="709"/>
        <w:rPr>
          <w:rFonts w:ascii="Arial" w:hAnsi="Arial" w:cs="Arial"/>
          <w:lang w:eastAsia="ar-SA"/>
        </w:rPr>
      </w:pPr>
      <w:r>
        <w:rPr>
          <w:rFonts w:ascii="Arial" w:hAnsi="Arial" w:cs="Arial"/>
          <w:lang w:eastAsia="ar-SA"/>
        </w:rPr>
        <w:t>Dazu lernen wir Lieder, Gebete und Fürbitten.</w:t>
      </w:r>
    </w:p>
    <w:p w14:paraId="0E001378" w14:textId="77777777">
      <w:pPr>
        <w:suppressAutoHyphens/>
        <w:ind w:left="709"/>
        <w:rPr>
          <w:rFonts w:ascii="Arial" w:hAnsi="Arial" w:cs="Arial"/>
          <w:lang w:eastAsia="ar-SA"/>
        </w:rPr>
      </w:pPr>
      <w:r>
        <w:rPr>
          <w:rFonts w:ascii="Arial" w:hAnsi="Arial" w:cs="Arial"/>
          <w:lang w:eastAsia="ar-SA"/>
        </w:rPr>
        <w:t>Eltern, und die Kinder der ersten Klassen werden dazu eingeladen.</w:t>
      </w:r>
    </w:p>
    <w:p w14:paraId="33F78C2E" w14:textId="77777777">
      <w:pPr>
        <w:suppressAutoHyphens/>
        <w:ind w:left="709"/>
        <w:rPr>
          <w:rFonts w:ascii="Arial" w:hAnsi="Arial" w:cs="Arial"/>
          <w:lang w:eastAsia="ar-SA"/>
        </w:rPr>
      </w:pPr>
      <w:r>
        <w:rPr>
          <w:rFonts w:ascii="Arial" w:hAnsi="Arial" w:cs="Arial"/>
          <w:lang w:eastAsia="ar-SA"/>
        </w:rPr>
        <w:t xml:space="preserve">Bei einem Igelspiel erleben Igel (Kinder), dass sie gemeinsam Wärme und Geborgenheit (Freunde) finden können. </w:t>
      </w:r>
    </w:p>
    <w:p w14:paraId="3AC99348" w14:textId="77777777">
      <w:pPr>
        <w:suppressAutoHyphens/>
        <w:rPr>
          <w:rFonts w:ascii="Arial" w:hAnsi="Arial" w:cs="Arial"/>
          <w:lang w:eastAsia="ar-SA"/>
        </w:rPr>
      </w:pPr>
    </w:p>
    <w:p w14:paraId="62241170" w14:textId="77777777">
      <w:pPr>
        <w:pStyle w:val="Listenabsatz"/>
        <w:numPr>
          <w:ilvl w:val="0"/>
          <w:numId w:val="12"/>
        </w:numPr>
        <w:suppressAutoHyphens/>
        <w:rPr>
          <w:rFonts w:ascii="Arial" w:hAnsi="Arial" w:cs="Arial"/>
          <w:lang w:eastAsia="ar-SA"/>
        </w:rPr>
      </w:pPr>
      <w:r>
        <w:rPr>
          <w:rFonts w:ascii="Arial" w:hAnsi="Arial" w:cs="Arial"/>
          <w:lang w:eastAsia="ar-SA"/>
        </w:rPr>
        <w:t>Durch Partnerspiele wird das Gefühl für „Freundschaft“ vertieft, und durch Vertrauensspiele (Blind sein – Hilf mir) noch einmal aufgegriffen.</w:t>
      </w:r>
    </w:p>
    <w:p w14:paraId="1CBDDF30" w14:textId="77777777">
      <w:pPr>
        <w:suppressAutoHyphens/>
        <w:rPr>
          <w:rFonts w:ascii="Arial" w:hAnsi="Arial" w:cs="Arial"/>
          <w:lang w:eastAsia="ar-SA"/>
        </w:rPr>
      </w:pPr>
    </w:p>
    <w:p w14:paraId="3B2804B0" w14:textId="77777777">
      <w:pPr>
        <w:pStyle w:val="Listenabsatz"/>
        <w:numPr>
          <w:ilvl w:val="0"/>
          <w:numId w:val="12"/>
        </w:numPr>
        <w:suppressAutoHyphens/>
        <w:rPr>
          <w:rFonts w:ascii="Arial" w:hAnsi="Arial" w:cs="Arial"/>
          <w:lang w:eastAsia="ar-SA"/>
        </w:rPr>
      </w:pPr>
      <w:r>
        <w:rPr>
          <w:rFonts w:ascii="Arial" w:hAnsi="Arial" w:cs="Arial"/>
          <w:lang w:eastAsia="ar-SA"/>
        </w:rPr>
        <w:t>Kinder bringen von zu Hause Stoffigel und gesammeltes Laub mit. Damit gestalten wir eine Igelhöhle.</w:t>
      </w:r>
    </w:p>
    <w:p w14:paraId="09489C06" w14:textId="77777777">
      <w:pPr>
        <w:suppressAutoHyphens/>
        <w:rPr>
          <w:rFonts w:ascii="Arial" w:hAnsi="Arial" w:cs="Arial"/>
          <w:lang w:eastAsia="ar-SA"/>
        </w:rPr>
      </w:pPr>
    </w:p>
    <w:p w14:paraId="41963B9E" w14:textId="77777777">
      <w:pPr>
        <w:pStyle w:val="Listenabsatz"/>
        <w:numPr>
          <w:ilvl w:val="0"/>
          <w:numId w:val="12"/>
        </w:numPr>
        <w:suppressAutoHyphens/>
        <w:rPr>
          <w:rFonts w:ascii="Arial" w:hAnsi="Arial" w:cs="Arial"/>
          <w:lang w:eastAsia="ar-SA"/>
        </w:rPr>
      </w:pPr>
      <w:r>
        <w:rPr>
          <w:rFonts w:ascii="Arial" w:hAnsi="Arial" w:cs="Arial"/>
          <w:lang w:eastAsia="ar-SA"/>
        </w:rPr>
        <w:t xml:space="preserve">Es ergibt sich die Frage, was die Igel im Winter machen. </w:t>
      </w:r>
    </w:p>
    <w:p w14:paraId="3B79E109" w14:textId="77777777">
      <w:pPr>
        <w:pStyle w:val="Listenabsatz"/>
        <w:suppressAutoHyphens/>
        <w:rPr>
          <w:rFonts w:ascii="Arial" w:hAnsi="Arial" w:cs="Arial"/>
          <w:lang w:eastAsia="ar-SA"/>
        </w:rPr>
      </w:pPr>
      <w:r>
        <w:rPr>
          <w:rFonts w:ascii="Arial" w:hAnsi="Arial" w:cs="Arial"/>
          <w:lang w:eastAsia="ar-SA"/>
        </w:rPr>
        <w:t>Die Igel brauchen Freunde unter den Menschen, die ihnen im Garten Nisthöhlen bereitstellen.</w:t>
      </w:r>
    </w:p>
    <w:p w14:paraId="4DBAD86E" w14:textId="77777777">
      <w:pPr>
        <w:suppressAutoHyphens/>
        <w:rPr>
          <w:rFonts w:ascii="Arial" w:hAnsi="Arial" w:cs="Arial"/>
          <w:lang w:eastAsia="ar-SA"/>
        </w:rPr>
      </w:pPr>
    </w:p>
    <w:p w14:paraId="140DDCB7" w14:textId="77777777">
      <w:pPr>
        <w:pStyle w:val="Listenabsatz"/>
        <w:numPr>
          <w:ilvl w:val="0"/>
          <w:numId w:val="12"/>
        </w:numPr>
        <w:suppressAutoHyphens/>
        <w:rPr>
          <w:rFonts w:ascii="Arial" w:hAnsi="Arial" w:cs="Arial"/>
          <w:bCs/>
          <w:lang w:eastAsia="ar-SA"/>
        </w:rPr>
      </w:pPr>
      <w:r>
        <w:rPr>
          <w:rFonts w:ascii="Arial" w:hAnsi="Arial" w:cs="Arial"/>
          <w:bCs/>
          <w:lang w:eastAsia="ar-SA"/>
        </w:rPr>
        <w:t>Geschichten, Bilderbücher, Sachbücher, Bastelarbeiten, Fingerspiele und musische Einheiten können das Thema begleiten.</w:t>
      </w:r>
    </w:p>
    <w:p w14:paraId="72D90968" w14:textId="77777777">
      <w:pPr>
        <w:suppressAutoHyphens/>
        <w:rPr>
          <w:rFonts w:ascii="Arial" w:hAnsi="Arial" w:cs="Arial"/>
          <w:bCs/>
          <w:lang w:eastAsia="ar-SA"/>
        </w:rPr>
      </w:pPr>
    </w:p>
    <w:p w14:paraId="0B4ACC14" w14:textId="77777777">
      <w:pPr>
        <w:pStyle w:val="Listenabsatz"/>
        <w:numPr>
          <w:ilvl w:val="0"/>
          <w:numId w:val="12"/>
        </w:numPr>
        <w:suppressAutoHyphens/>
        <w:rPr>
          <w:rFonts w:ascii="Arial" w:hAnsi="Arial" w:cs="Arial"/>
          <w:bCs/>
          <w:lang w:eastAsia="ar-SA"/>
        </w:rPr>
      </w:pPr>
      <w:r>
        <w:rPr>
          <w:rFonts w:ascii="Arial" w:hAnsi="Arial" w:cs="Arial"/>
          <w:bCs/>
          <w:lang w:eastAsia="ar-SA"/>
        </w:rPr>
        <w:t>Jede Gruppe arbeitet individuell und setzt eigene Schwerpunkte, die den Interessen der Kinder entsprechen.</w:t>
      </w:r>
    </w:p>
    <w:p w14:paraId="4F83C0F4" w14:textId="77777777">
      <w:pPr>
        <w:suppressAutoHyphens/>
        <w:rPr>
          <w:rFonts w:ascii="Arial" w:hAnsi="Arial" w:cs="Arial"/>
          <w:bCs/>
          <w:lang w:eastAsia="ar-SA"/>
        </w:rPr>
      </w:pPr>
    </w:p>
    <w:p w14:paraId="0C8E387F" w14:textId="77777777">
      <w:pPr>
        <w:pStyle w:val="Listenabsatz"/>
        <w:numPr>
          <w:ilvl w:val="0"/>
          <w:numId w:val="12"/>
        </w:numPr>
        <w:suppressAutoHyphens/>
        <w:rPr>
          <w:rFonts w:ascii="Arial" w:hAnsi="Arial" w:cs="Arial"/>
          <w:bCs/>
          <w:lang w:eastAsia="ar-SA"/>
        </w:rPr>
      </w:pPr>
      <w:r>
        <w:rPr>
          <w:rFonts w:ascii="Arial" w:hAnsi="Arial" w:cs="Arial"/>
          <w:bCs/>
          <w:lang w:eastAsia="ar-SA"/>
        </w:rPr>
        <w:t>Das Thema kann so lange weitergeführt und ausgebaut werden, wie die Kinder daran interessiert sind.</w:t>
      </w:r>
    </w:p>
    <w:p w14:paraId="471A0A2C" w14:textId="77777777">
      <w:pPr>
        <w:suppressAutoHyphens/>
        <w:rPr>
          <w:rFonts w:ascii="Arial" w:hAnsi="Arial" w:cs="Arial"/>
          <w:lang w:eastAsia="ar-SA"/>
        </w:rPr>
      </w:pPr>
    </w:p>
    <w:p w14:paraId="4D051000" w14:textId="77777777">
      <w:pPr>
        <w:suppressAutoHyphens/>
        <w:rPr>
          <w:rFonts w:ascii="Arial" w:hAnsi="Arial" w:cs="Arial"/>
          <w:lang w:eastAsia="ar-SA"/>
        </w:rPr>
      </w:pPr>
    </w:p>
    <w:p w14:paraId="5643BDEB" w14:textId="77777777">
      <w:pPr>
        <w:rPr>
          <w:rFonts w:ascii="Arial" w:hAnsi="Arial" w:cs="Arial"/>
        </w:rPr>
      </w:pPr>
    </w:p>
    <w:p w14:paraId="7FD9CC1D" w14:textId="77777777">
      <w:pPr>
        <w:pStyle w:val="berschrift1"/>
        <w:rPr>
          <w:rFonts w:ascii="Arial" w:hAnsi="Arial" w:cs="Arial"/>
          <w:sz w:val="24"/>
          <w:szCs w:val="24"/>
          <w:lang w:eastAsia="ar-SA"/>
        </w:rPr>
      </w:pPr>
      <w:bookmarkStart w:id="41" w:name="_Toc95833245"/>
      <w:r>
        <w:rPr>
          <w:rFonts w:ascii="Arial" w:hAnsi="Arial" w:cs="Arial"/>
          <w:sz w:val="24"/>
          <w:szCs w:val="24"/>
          <w:lang w:eastAsia="ar-SA"/>
        </w:rPr>
        <w:t>Beobachtungs- und Entwicklungsdokumentation</w:t>
      </w:r>
      <w:bookmarkEnd w:id="41"/>
    </w:p>
    <w:p w14:paraId="61787C61" w14:textId="77777777">
      <w:pPr>
        <w:rPr>
          <w:rFonts w:ascii="Arial" w:hAnsi="Arial" w:cs="Arial"/>
          <w:lang w:eastAsia="ar-SA"/>
        </w:rPr>
      </w:pPr>
    </w:p>
    <w:p w14:paraId="66487B37" w14:textId="77777777">
      <w:pPr>
        <w:rPr>
          <w:rFonts w:ascii="Arial" w:hAnsi="Arial" w:cs="Arial"/>
          <w:color w:val="000000"/>
        </w:rPr>
      </w:pPr>
      <w:r>
        <w:rPr>
          <w:rFonts w:ascii="Arial" w:hAnsi="Arial" w:cs="Arial"/>
          <w:color w:val="000000"/>
        </w:rPr>
        <w:t>Die Beobachtung und Dokumentation von Lern- und Entwicklungsprozessen bildet eine wesentli</w:t>
      </w:r>
      <w:r>
        <w:rPr>
          <w:rFonts w:ascii="Arial" w:hAnsi="Arial" w:cs="Arial"/>
          <w:color w:val="000000"/>
        </w:rPr>
        <w:softHyphen/>
        <w:t>che Grundlage für pädagogisches Handeln in Kindertageseinrichtungen. Sie er</w:t>
      </w:r>
      <w:r>
        <w:rPr>
          <w:rFonts w:ascii="Arial" w:hAnsi="Arial" w:cs="Arial"/>
          <w:color w:val="000000"/>
        </w:rPr>
        <w:softHyphen/>
        <w:t>folgt gezielt und regelmäßig und orientiert sich primär an den Kompetenzen und Interessen der Kinder.</w:t>
      </w:r>
    </w:p>
    <w:p w14:paraId="05ABCEFE" w14:textId="77777777">
      <w:pPr>
        <w:rPr>
          <w:rFonts w:ascii="Arial" w:hAnsi="Arial" w:cs="Arial"/>
          <w:lang w:eastAsia="ar-SA"/>
        </w:rPr>
      </w:pPr>
      <w:r>
        <w:rPr>
          <w:rFonts w:ascii="Arial" w:hAnsi="Arial" w:cs="Arial"/>
          <w:color w:val="000000"/>
        </w:rPr>
        <w:lastRenderedPageBreak/>
        <w:t>Tägliche Beobachtungen ermöglichen uns Reflexion von Lernerfahrungen und eine aktive Teilhabe beim Setzen von Lernzielen.</w:t>
      </w:r>
    </w:p>
    <w:p w14:paraId="2B3089DE" w14:textId="77777777">
      <w:pPr>
        <w:pStyle w:val="berschrift2"/>
        <w:rPr>
          <w:rFonts w:ascii="Arial" w:hAnsi="Arial"/>
          <w:szCs w:val="24"/>
          <w:lang w:eastAsia="ar-SA"/>
        </w:rPr>
      </w:pPr>
      <w:bookmarkStart w:id="42" w:name="_Toc95833246"/>
      <w:r>
        <w:rPr>
          <w:rFonts w:ascii="Arial" w:hAnsi="Arial"/>
          <w:szCs w:val="24"/>
          <w:lang w:eastAsia="ar-SA"/>
        </w:rPr>
        <w:t>Beobachtungsinstrumente</w:t>
      </w:r>
      <w:bookmarkEnd w:id="42"/>
    </w:p>
    <w:p w14:paraId="0025C7D8" w14:textId="77777777">
      <w:pPr>
        <w:rPr>
          <w:rFonts w:ascii="Arial" w:hAnsi="Arial" w:cs="Arial"/>
          <w:color w:val="000000"/>
        </w:rPr>
      </w:pPr>
    </w:p>
    <w:p w14:paraId="447053CE" w14:textId="77777777">
      <w:pPr>
        <w:rPr>
          <w:rFonts w:ascii="Arial" w:hAnsi="Arial" w:cs="Arial"/>
          <w:color w:val="000000"/>
        </w:rPr>
      </w:pPr>
      <w:r>
        <w:rPr>
          <w:rFonts w:ascii="Arial" w:hAnsi="Arial" w:cs="Arial"/>
          <w:color w:val="000000"/>
        </w:rPr>
        <w:t>Wir benützen bei unseren Beobachtungen verschiedene Beobachtungsinstrumente, wie z.B. Lerngeschichten, „</w:t>
      </w:r>
      <w:proofErr w:type="spellStart"/>
      <w:r>
        <w:rPr>
          <w:rFonts w:ascii="Arial" w:hAnsi="Arial" w:cs="Arial"/>
          <w:color w:val="000000"/>
        </w:rPr>
        <w:t>Sismik</w:t>
      </w:r>
      <w:proofErr w:type="spellEnd"/>
      <w:r>
        <w:rPr>
          <w:rFonts w:ascii="Arial" w:hAnsi="Arial" w:cs="Arial"/>
          <w:color w:val="000000"/>
        </w:rPr>
        <w:t>“, „</w:t>
      </w:r>
      <w:proofErr w:type="spellStart"/>
      <w:r>
        <w:rPr>
          <w:rFonts w:ascii="Arial" w:hAnsi="Arial" w:cs="Arial"/>
          <w:color w:val="000000"/>
        </w:rPr>
        <w:t>Seldak</w:t>
      </w:r>
      <w:proofErr w:type="spellEnd"/>
      <w:r>
        <w:rPr>
          <w:rFonts w:ascii="Arial" w:hAnsi="Arial" w:cs="Arial"/>
          <w:color w:val="000000"/>
        </w:rPr>
        <w:t>“, „</w:t>
      </w:r>
      <w:proofErr w:type="spellStart"/>
      <w:r>
        <w:rPr>
          <w:rFonts w:ascii="Arial" w:hAnsi="Arial" w:cs="Arial"/>
          <w:color w:val="000000"/>
        </w:rPr>
        <w:t>Perik</w:t>
      </w:r>
      <w:proofErr w:type="spellEnd"/>
      <w:r>
        <w:rPr>
          <w:rFonts w:ascii="Arial" w:hAnsi="Arial" w:cs="Arial"/>
          <w:color w:val="000000"/>
        </w:rPr>
        <w:t>“, „Beller“, „</w:t>
      </w:r>
      <w:proofErr w:type="spellStart"/>
      <w:r>
        <w:rPr>
          <w:rFonts w:ascii="Arial" w:hAnsi="Arial" w:cs="Arial"/>
          <w:color w:val="000000"/>
        </w:rPr>
        <w:t>Kompik</w:t>
      </w:r>
      <w:proofErr w:type="spellEnd"/>
      <w:r>
        <w:rPr>
          <w:rFonts w:ascii="Arial" w:hAnsi="Arial" w:cs="Arial"/>
          <w:color w:val="000000"/>
        </w:rPr>
        <w:t>-Entwicklungs-tabelle“.</w:t>
      </w:r>
    </w:p>
    <w:p w14:paraId="244BD15E" w14:textId="77777777">
      <w:pPr>
        <w:rPr>
          <w:rFonts w:ascii="Arial" w:hAnsi="Arial" w:cs="Arial"/>
          <w:color w:val="000000"/>
        </w:rPr>
      </w:pPr>
      <w:r>
        <w:rPr>
          <w:rFonts w:ascii="Arial" w:hAnsi="Arial" w:cs="Arial"/>
          <w:color w:val="000000"/>
        </w:rPr>
        <w:t xml:space="preserve">Wir besprechen unsere Beobachtungen im Team und werten diese gemeinsam zum Wohle des Kindes aus. Die Eltern werden regelmäßig informiert und gemeinsam versuchen wir dem Kind bestmögliche, individuelle Lernerfahrungen zu ermöglichen. Wir führen mit dem Kind einen eigenen Portfolio-Ordner. Das Kind darf hierbei </w:t>
      </w:r>
      <w:proofErr w:type="spellStart"/>
      <w:r>
        <w:rPr>
          <w:rFonts w:ascii="Arial" w:hAnsi="Arial" w:cs="Arial"/>
          <w:color w:val="000000"/>
        </w:rPr>
        <w:t>ent</w:t>
      </w:r>
      <w:proofErr w:type="spellEnd"/>
      <w:r>
        <w:rPr>
          <w:rFonts w:ascii="Arial" w:hAnsi="Arial" w:cs="Arial"/>
          <w:color w:val="000000"/>
        </w:rPr>
        <w:t xml:space="preserve">-scheiden, welche Bilder es sammeln möchte und welche Fotos eingeklebt werden, </w:t>
      </w:r>
    </w:p>
    <w:p w14:paraId="0BABC89C" w14:textId="77777777">
      <w:pPr>
        <w:rPr>
          <w:rFonts w:ascii="Arial" w:hAnsi="Arial" w:cs="Arial"/>
          <w:lang w:eastAsia="ar-SA"/>
        </w:rPr>
      </w:pPr>
      <w:r>
        <w:rPr>
          <w:rFonts w:ascii="Arial" w:hAnsi="Arial" w:cs="Arial"/>
          <w:color w:val="000000"/>
        </w:rPr>
        <w:t>z. B. von Angeboten, bei denen das Kind teilgenommen hat.</w:t>
      </w:r>
    </w:p>
    <w:p w14:paraId="583BCAC2" w14:textId="77777777">
      <w:pPr>
        <w:rPr>
          <w:rFonts w:ascii="Arial" w:hAnsi="Arial" w:cs="Arial"/>
          <w:lang w:eastAsia="ar-SA"/>
        </w:rPr>
      </w:pPr>
    </w:p>
    <w:p w14:paraId="08DE5643" w14:textId="77777777">
      <w:pPr>
        <w:pStyle w:val="berschrift2"/>
        <w:rPr>
          <w:rFonts w:ascii="Arial" w:hAnsi="Arial"/>
          <w:szCs w:val="24"/>
          <w:lang w:eastAsia="ar-SA"/>
        </w:rPr>
      </w:pPr>
      <w:bookmarkStart w:id="43" w:name="_Toc95833247"/>
      <w:r>
        <w:rPr>
          <w:rFonts w:ascii="Arial" w:hAnsi="Arial"/>
          <w:szCs w:val="24"/>
          <w:lang w:eastAsia="ar-SA"/>
        </w:rPr>
        <w:t>Portfolio</w:t>
      </w:r>
      <w:bookmarkEnd w:id="43"/>
    </w:p>
    <w:p w14:paraId="549FFD63" w14:textId="77777777">
      <w:pPr>
        <w:rPr>
          <w:rFonts w:ascii="Arial" w:hAnsi="Arial" w:cs="Arial"/>
          <w:lang w:eastAsia="ar-SA"/>
        </w:rPr>
      </w:pPr>
    </w:p>
    <w:p w14:paraId="18C8AFE2" w14:textId="77777777">
      <w:pPr>
        <w:pStyle w:val="Textkrper"/>
        <w:rPr>
          <w:rFonts w:ascii="Arial" w:hAnsi="Arial" w:cs="Arial"/>
          <w:szCs w:val="24"/>
        </w:rPr>
      </w:pPr>
      <w:r>
        <w:rPr>
          <w:rFonts w:ascii="Arial" w:hAnsi="Arial" w:cs="Arial"/>
          <w:szCs w:val="24"/>
        </w:rPr>
        <w:t>Der Begriff stammt aus dem Lateinischen und setzt sich aus den Wörtern „</w:t>
      </w:r>
      <w:proofErr w:type="spellStart"/>
      <w:r>
        <w:rPr>
          <w:rFonts w:ascii="Arial" w:hAnsi="Arial" w:cs="Arial"/>
          <w:szCs w:val="24"/>
        </w:rPr>
        <w:t>portare</w:t>
      </w:r>
      <w:proofErr w:type="spellEnd"/>
      <w:r>
        <w:rPr>
          <w:rFonts w:ascii="Arial" w:hAnsi="Arial" w:cs="Arial"/>
          <w:szCs w:val="24"/>
        </w:rPr>
        <w:t>“ für tragen und „</w:t>
      </w:r>
      <w:proofErr w:type="spellStart"/>
      <w:r>
        <w:rPr>
          <w:rFonts w:ascii="Arial" w:hAnsi="Arial" w:cs="Arial"/>
          <w:szCs w:val="24"/>
        </w:rPr>
        <w:t>folium</w:t>
      </w:r>
      <w:proofErr w:type="spellEnd"/>
      <w:r>
        <w:rPr>
          <w:rFonts w:ascii="Arial" w:hAnsi="Arial" w:cs="Arial"/>
          <w:szCs w:val="24"/>
        </w:rPr>
        <w:t>“ für Blatt zusammen.</w:t>
      </w:r>
    </w:p>
    <w:p w14:paraId="661040AC" w14:textId="77777777">
      <w:pPr>
        <w:rPr>
          <w:rFonts w:ascii="Arial" w:hAnsi="Arial" w:cs="Arial"/>
        </w:rPr>
      </w:pPr>
      <w:r>
        <w:rPr>
          <w:rFonts w:ascii="Arial" w:hAnsi="Arial" w:cs="Arial"/>
        </w:rPr>
        <w:t xml:space="preserve">Ursprünglich bedeutete dies „Brieftasche“, nicht im Sinne des Portmonees, sondern als </w:t>
      </w:r>
      <w:r>
        <w:rPr>
          <w:rFonts w:ascii="Arial" w:hAnsi="Arial" w:cs="Arial"/>
          <w:b/>
          <w:bCs/>
        </w:rPr>
        <w:t>Tasche</w:t>
      </w:r>
      <w:r>
        <w:rPr>
          <w:rFonts w:ascii="Arial" w:hAnsi="Arial" w:cs="Arial"/>
        </w:rPr>
        <w:t xml:space="preserve"> in der man </w:t>
      </w:r>
      <w:r>
        <w:rPr>
          <w:rFonts w:ascii="Arial" w:hAnsi="Arial" w:cs="Arial"/>
          <w:b/>
          <w:bCs/>
        </w:rPr>
        <w:t>wichtige Dokumente</w:t>
      </w:r>
      <w:r>
        <w:rPr>
          <w:rFonts w:ascii="Arial" w:hAnsi="Arial" w:cs="Arial"/>
        </w:rPr>
        <w:t xml:space="preserve"> transportiert.</w:t>
      </w:r>
    </w:p>
    <w:p w14:paraId="188E02F1" w14:textId="77777777">
      <w:pPr>
        <w:rPr>
          <w:rFonts w:ascii="Arial" w:hAnsi="Arial" w:cs="Arial"/>
        </w:rPr>
      </w:pPr>
    </w:p>
    <w:p w14:paraId="1B13A614" w14:textId="77777777">
      <w:pPr>
        <w:rPr>
          <w:rFonts w:ascii="Arial" w:hAnsi="Arial" w:cs="Arial"/>
        </w:rPr>
      </w:pPr>
      <w:r>
        <w:rPr>
          <w:rFonts w:ascii="Arial" w:hAnsi="Arial" w:cs="Arial"/>
        </w:rPr>
        <w:t xml:space="preserve">Ein </w:t>
      </w:r>
      <w:r>
        <w:rPr>
          <w:rFonts w:ascii="Arial" w:hAnsi="Arial" w:cs="Arial"/>
          <w:b/>
          <w:bCs/>
        </w:rPr>
        <w:t>Portfolio</w:t>
      </w:r>
      <w:r>
        <w:rPr>
          <w:rFonts w:ascii="Arial" w:hAnsi="Arial" w:cs="Arial"/>
        </w:rPr>
        <w:t xml:space="preserve"> ist also eine systematische Dokumentation von sozialen, emotionalen und kognitiven Fähigkeiten und Fertigkeiten eines Kindes.</w:t>
      </w:r>
    </w:p>
    <w:p w14:paraId="5BD70E87" w14:textId="77777777">
      <w:pPr>
        <w:rPr>
          <w:rFonts w:ascii="Arial" w:hAnsi="Arial" w:cs="Arial"/>
        </w:rPr>
      </w:pPr>
      <w:r>
        <w:rPr>
          <w:rFonts w:ascii="Arial" w:hAnsi="Arial" w:cs="Arial"/>
        </w:rPr>
        <w:t xml:space="preserve">Ein Portfolio berücksichtigt das individuelle Lernen, u.a. in stattfindenden Einzelgesprächen zwischen </w:t>
      </w:r>
      <w:proofErr w:type="spellStart"/>
      <w:r>
        <w:rPr>
          <w:rFonts w:ascii="Arial" w:hAnsi="Arial" w:cs="Arial"/>
        </w:rPr>
        <w:t>ErzieherIn</w:t>
      </w:r>
      <w:proofErr w:type="spellEnd"/>
      <w:r>
        <w:rPr>
          <w:rFonts w:ascii="Arial" w:hAnsi="Arial" w:cs="Arial"/>
        </w:rPr>
        <w:t xml:space="preserve"> und Kind. So werden Ziele und Vorhaben des Kindes besprochen und erarbeitet. Grundgedanke ist Lernschritte und Lernerfolge sichtbar zu machen.</w:t>
      </w:r>
    </w:p>
    <w:p w14:paraId="645532E6" w14:textId="77777777">
      <w:pPr>
        <w:rPr>
          <w:rFonts w:ascii="Arial" w:hAnsi="Arial" w:cs="Arial"/>
        </w:rPr>
      </w:pPr>
      <w:r>
        <w:rPr>
          <w:rFonts w:ascii="Arial" w:hAnsi="Arial" w:cs="Arial"/>
        </w:rPr>
        <w:t>Es werden auch Fotos, Beobachtungen und Aussagen des Kindes gesammelt. Dadurch entstehen Zuversicht und Vertrauen in die eigenen Fähigkeiten, da nur im Vordergrund steht, was das Kind schon kann, und welche Ziele es bereits erreicht hat.</w:t>
      </w:r>
    </w:p>
    <w:p w14:paraId="338E83F0" w14:textId="77777777">
      <w:pPr>
        <w:pStyle w:val="Textkrper2"/>
        <w:spacing w:line="240" w:lineRule="auto"/>
        <w:rPr>
          <w:rFonts w:ascii="Arial" w:hAnsi="Arial" w:cs="Arial"/>
        </w:rPr>
      </w:pPr>
    </w:p>
    <w:p w14:paraId="7D68549E" w14:textId="77777777">
      <w:pPr>
        <w:pStyle w:val="Textkrper2"/>
        <w:spacing w:line="240" w:lineRule="auto"/>
        <w:rPr>
          <w:rFonts w:ascii="Arial" w:hAnsi="Arial" w:cs="Arial"/>
          <w:b/>
          <w:bCs/>
        </w:rPr>
      </w:pPr>
      <w:r>
        <w:rPr>
          <w:rFonts w:ascii="Arial" w:hAnsi="Arial" w:cs="Arial"/>
          <w:b/>
        </w:rPr>
        <w:t xml:space="preserve">Portfolioarbeit fördert die Entwicklung von Eigenständigkeit und prägt eigene Talente und Fähigkeiten. </w:t>
      </w:r>
      <w:r>
        <w:rPr>
          <w:rFonts w:ascii="Arial" w:hAnsi="Arial" w:cs="Arial"/>
          <w:b/>
          <w:bCs/>
        </w:rPr>
        <w:t>Der Fokus liegt auf dem individuellen Entwicklungs-weg des einzelnen Kindes.</w:t>
      </w:r>
    </w:p>
    <w:p w14:paraId="268327B6" w14:textId="77777777">
      <w:pPr>
        <w:pStyle w:val="Textkrper2"/>
        <w:spacing w:line="240" w:lineRule="auto"/>
        <w:rPr>
          <w:rFonts w:ascii="Arial" w:hAnsi="Arial" w:cs="Arial"/>
          <w:b/>
          <w:bCs/>
        </w:rPr>
      </w:pPr>
    </w:p>
    <w:p w14:paraId="109743C4" w14:textId="77777777">
      <w:pPr>
        <w:rPr>
          <w:rFonts w:ascii="Arial" w:hAnsi="Arial" w:cs="Arial"/>
          <w:b/>
          <w:u w:val="single"/>
        </w:rPr>
      </w:pPr>
      <w:r>
        <w:rPr>
          <w:rFonts w:ascii="Arial" w:hAnsi="Arial" w:cs="Arial"/>
          <w:b/>
          <w:u w:val="single"/>
        </w:rPr>
        <w:t>Konkrete Umsetzung:</w:t>
      </w:r>
    </w:p>
    <w:p w14:paraId="160F7718" w14:textId="77777777">
      <w:pPr>
        <w:rPr>
          <w:rFonts w:ascii="Arial" w:hAnsi="Arial" w:cs="Arial"/>
          <w:bCs/>
          <w:u w:val="single"/>
        </w:rPr>
      </w:pPr>
    </w:p>
    <w:p w14:paraId="6A5892BB" w14:textId="77777777">
      <w:pPr>
        <w:numPr>
          <w:ilvl w:val="0"/>
          <w:numId w:val="22"/>
        </w:numPr>
        <w:rPr>
          <w:rFonts w:ascii="Arial" w:hAnsi="Arial" w:cs="Arial"/>
        </w:rPr>
      </w:pPr>
      <w:r>
        <w:rPr>
          <w:rFonts w:ascii="Arial" w:hAnsi="Arial" w:cs="Arial"/>
        </w:rPr>
        <w:t xml:space="preserve">Jedes Kind bringt in seinen ersten Kindergartentagen seinen eigenen Ordner mit </w:t>
      </w:r>
    </w:p>
    <w:p w14:paraId="630206EB" w14:textId="77777777">
      <w:pPr>
        <w:numPr>
          <w:ilvl w:val="0"/>
          <w:numId w:val="22"/>
        </w:numPr>
        <w:rPr>
          <w:rFonts w:ascii="Arial" w:hAnsi="Arial" w:cs="Arial"/>
        </w:rPr>
      </w:pPr>
      <w:r>
        <w:rPr>
          <w:rFonts w:ascii="Arial" w:hAnsi="Arial" w:cs="Arial"/>
        </w:rPr>
        <w:lastRenderedPageBreak/>
        <w:t>Darin heftet es gemeinsam mit einer Pädagogin seine gesammelten Werke (Bilder, Gestaltetes,…) ab</w:t>
      </w:r>
    </w:p>
    <w:p w14:paraId="5FD0504B" w14:textId="77777777">
      <w:pPr>
        <w:numPr>
          <w:ilvl w:val="0"/>
          <w:numId w:val="22"/>
        </w:numPr>
        <w:rPr>
          <w:rFonts w:ascii="Arial" w:hAnsi="Arial" w:cs="Arial"/>
        </w:rPr>
      </w:pPr>
      <w:r>
        <w:rPr>
          <w:rFonts w:ascii="Arial" w:hAnsi="Arial" w:cs="Arial"/>
        </w:rPr>
        <w:t>Das pädagogische Personal dokumentiert seine gezielten Beobachtungen in verschiedenen Situationen und hält Aussagen des Kindes (in seinem eigenen sprachlichen Ausdruck) zu unterschiedlichen Themen schriftlich fest</w:t>
      </w:r>
    </w:p>
    <w:p w14:paraId="55A52ECD" w14:textId="77777777">
      <w:pPr>
        <w:numPr>
          <w:ilvl w:val="0"/>
          <w:numId w:val="22"/>
        </w:numPr>
        <w:rPr>
          <w:rFonts w:ascii="Arial" w:hAnsi="Arial" w:cs="Arial"/>
        </w:rPr>
      </w:pPr>
      <w:r>
        <w:rPr>
          <w:rFonts w:ascii="Arial" w:hAnsi="Arial" w:cs="Arial"/>
        </w:rPr>
        <w:t>Sporadisch werden die Portfoliomappen auch mit Themen- oder Situations-fotos bestückt</w:t>
      </w:r>
    </w:p>
    <w:p w14:paraId="3D015B58" w14:textId="77777777">
      <w:pPr>
        <w:numPr>
          <w:ilvl w:val="0"/>
          <w:numId w:val="22"/>
        </w:numPr>
        <w:rPr>
          <w:rFonts w:ascii="Arial" w:hAnsi="Arial" w:cs="Arial"/>
        </w:rPr>
      </w:pPr>
      <w:r>
        <w:rPr>
          <w:rFonts w:ascii="Arial" w:hAnsi="Arial" w:cs="Arial"/>
        </w:rPr>
        <w:t>Gerne kann der Ordner in den Ferien mit nach Hause genommen werden, um ihn anzuschauen oder mit Erlebnissen zu bestücken</w:t>
      </w:r>
    </w:p>
    <w:p w14:paraId="781A15E2" w14:textId="77777777">
      <w:pPr>
        <w:numPr>
          <w:ilvl w:val="0"/>
          <w:numId w:val="22"/>
        </w:numPr>
        <w:rPr>
          <w:rFonts w:ascii="Arial" w:hAnsi="Arial" w:cs="Arial"/>
        </w:rPr>
      </w:pPr>
      <w:r>
        <w:rPr>
          <w:rFonts w:ascii="Arial" w:hAnsi="Arial" w:cs="Arial"/>
        </w:rPr>
        <w:t>Am Ende der Kindergartenzeit nimmt jedes Kind seinen Portfolio–Ordner als wichtiges Dokumentationsstück und Begleiter während der gesamten Kinder-</w:t>
      </w:r>
      <w:proofErr w:type="spellStart"/>
      <w:r>
        <w:rPr>
          <w:rFonts w:ascii="Arial" w:hAnsi="Arial" w:cs="Arial"/>
        </w:rPr>
        <w:t>gartenzeit</w:t>
      </w:r>
      <w:proofErr w:type="spellEnd"/>
      <w:r>
        <w:rPr>
          <w:rFonts w:ascii="Arial" w:hAnsi="Arial" w:cs="Arial"/>
        </w:rPr>
        <w:t xml:space="preserve"> mit </w:t>
      </w:r>
    </w:p>
    <w:p w14:paraId="1BC673EB" w14:textId="77777777">
      <w:pPr>
        <w:rPr>
          <w:rFonts w:ascii="Arial" w:hAnsi="Arial" w:cs="Arial"/>
        </w:rPr>
      </w:pPr>
    </w:p>
    <w:p w14:paraId="2759B8BE" w14:textId="77777777">
      <w:pPr>
        <w:rPr>
          <w:rFonts w:ascii="Arial" w:hAnsi="Arial" w:cs="Arial"/>
          <w:lang w:eastAsia="ar-SA"/>
        </w:rPr>
      </w:pPr>
    </w:p>
    <w:p w14:paraId="3811179B" w14:textId="77777777">
      <w:pPr>
        <w:pStyle w:val="berschrift2"/>
        <w:rPr>
          <w:rFonts w:ascii="Arial" w:hAnsi="Arial"/>
          <w:szCs w:val="24"/>
          <w:lang w:eastAsia="ar-SA"/>
        </w:rPr>
      </w:pPr>
      <w:bookmarkStart w:id="44" w:name="_Toc95833248"/>
      <w:r>
        <w:rPr>
          <w:rFonts w:ascii="Arial" w:hAnsi="Arial"/>
          <w:szCs w:val="24"/>
          <w:lang w:eastAsia="ar-SA"/>
        </w:rPr>
        <w:t>Entwicklungsgespräche</w:t>
      </w:r>
      <w:bookmarkEnd w:id="44"/>
    </w:p>
    <w:p w14:paraId="02C37333" w14:textId="77777777">
      <w:pPr>
        <w:rPr>
          <w:rFonts w:ascii="Arial" w:hAnsi="Arial" w:cs="Arial"/>
          <w:lang w:eastAsia="ar-SA"/>
        </w:rPr>
      </w:pPr>
    </w:p>
    <w:p w14:paraId="1F270F7F" w14:textId="77777777">
      <w:pPr>
        <w:rPr>
          <w:rFonts w:ascii="Arial" w:hAnsi="Arial" w:cs="Arial"/>
          <w:lang w:eastAsia="ar-SA"/>
        </w:rPr>
      </w:pPr>
    </w:p>
    <w:p w14:paraId="388A35CF" w14:textId="77777777">
      <w:pPr>
        <w:pStyle w:val="StandardWeb"/>
        <w:spacing w:before="0" w:beforeAutospacing="0" w:after="240" w:afterAutospacing="0"/>
        <w:rPr>
          <w:rFonts w:ascii="Arial" w:hAnsi="Arial" w:cs="Arial"/>
        </w:rPr>
      </w:pPr>
      <w:r>
        <w:rPr>
          <w:rFonts w:ascii="Arial" w:hAnsi="Arial" w:cs="Arial"/>
        </w:rPr>
        <w:t>Wir führen mindestens einmal jährlich mit den Eltern ein Entwicklungsgespräch. Dabei beziehen wir uns auf die Beobachtungen und Dokumentationen und informieren die Eltern über den aktuellen Entwicklungsstand ihres Kindes.</w:t>
      </w:r>
    </w:p>
    <w:p w14:paraId="293F194C" w14:textId="77777777">
      <w:pPr>
        <w:pStyle w:val="StandardWeb"/>
        <w:spacing w:before="0" w:beforeAutospacing="0" w:after="240" w:afterAutospacing="0"/>
        <w:rPr>
          <w:rFonts w:ascii="Arial" w:hAnsi="Arial" w:cs="Arial"/>
        </w:rPr>
      </w:pPr>
      <w:r>
        <w:rPr>
          <w:rFonts w:ascii="Arial" w:hAnsi="Arial" w:cs="Arial"/>
        </w:rPr>
        <w:t>Im Mittelpunkt steht der Austausch über den konkreten Entwicklungsstand des jeweiligen Kindes, um gemeinsame Erziehungsziele zu vereinbaren.</w:t>
      </w:r>
    </w:p>
    <w:p w14:paraId="74BA3CF1" w14:textId="77777777">
      <w:pPr>
        <w:pStyle w:val="StandardWeb"/>
        <w:spacing w:before="0" w:beforeAutospacing="0" w:after="240" w:afterAutospacing="0"/>
        <w:rPr>
          <w:rFonts w:ascii="Arial" w:hAnsi="Arial" w:cs="Arial"/>
        </w:rPr>
      </w:pPr>
      <w:r>
        <w:rPr>
          <w:rFonts w:ascii="Arial" w:hAnsi="Arial" w:cs="Arial"/>
        </w:rPr>
        <w:t>Entwicklungsgespräche ersetzen nicht den täglichen Dialog (Tür- und Angel-gespräche).</w:t>
      </w:r>
    </w:p>
    <w:p w14:paraId="27C0DC91" w14:textId="77777777">
      <w:pPr>
        <w:pStyle w:val="StandardWeb"/>
        <w:spacing w:before="0" w:beforeAutospacing="0" w:after="240" w:afterAutospacing="0"/>
        <w:rPr>
          <w:rFonts w:ascii="Arial" w:hAnsi="Arial" w:cs="Arial"/>
        </w:rPr>
      </w:pPr>
      <w:r>
        <w:rPr>
          <w:rFonts w:ascii="Arial" w:hAnsi="Arial" w:cs="Arial"/>
        </w:rPr>
        <w:t>Diese Gespräche mit unseren Eltern sind ein wesentliches Instrument unserer pädagogischen Arbeit.</w:t>
      </w:r>
    </w:p>
    <w:p w14:paraId="2CDA799F" w14:textId="77777777">
      <w:pPr>
        <w:rPr>
          <w:rFonts w:ascii="Arial" w:hAnsi="Arial" w:cs="Arial"/>
          <w:lang w:eastAsia="ar-SA"/>
        </w:rPr>
      </w:pPr>
      <w:r>
        <w:rPr>
          <w:rFonts w:ascii="Arial" w:hAnsi="Arial" w:cs="Arial"/>
          <w:lang w:eastAsia="ar-SA"/>
        </w:rPr>
        <w:br w:type="page"/>
      </w:r>
    </w:p>
    <w:p w14:paraId="5478A586" w14:textId="77777777">
      <w:pPr>
        <w:pStyle w:val="berschrift1"/>
        <w:rPr>
          <w:rFonts w:ascii="Arial" w:hAnsi="Arial" w:cs="Arial"/>
          <w:sz w:val="24"/>
          <w:szCs w:val="24"/>
          <w:lang w:eastAsia="ar-SA"/>
        </w:rPr>
      </w:pPr>
      <w:bookmarkStart w:id="45" w:name="_Toc95833249"/>
      <w:r>
        <w:rPr>
          <w:rFonts w:ascii="Arial" w:hAnsi="Arial" w:cs="Arial"/>
          <w:sz w:val="24"/>
          <w:szCs w:val="24"/>
          <w:lang w:eastAsia="ar-SA"/>
        </w:rPr>
        <w:lastRenderedPageBreak/>
        <w:t>PraktikantInnen</w:t>
      </w:r>
      <w:bookmarkEnd w:id="45"/>
    </w:p>
    <w:p w14:paraId="3372DA93" w14:textId="77777777">
      <w:pPr>
        <w:suppressAutoHyphens/>
        <w:rPr>
          <w:rFonts w:ascii="Arial" w:hAnsi="Arial" w:cs="Arial"/>
          <w:b/>
          <w:bCs/>
          <w:u w:val="single"/>
          <w:lang w:eastAsia="ar-SA"/>
        </w:rPr>
      </w:pPr>
    </w:p>
    <w:p w14:paraId="58380B86" w14:textId="77777777">
      <w:pPr>
        <w:suppressAutoHyphens/>
        <w:rPr>
          <w:rFonts w:ascii="Arial" w:hAnsi="Arial" w:cs="Arial"/>
          <w:lang w:eastAsia="ar-SA"/>
        </w:rPr>
      </w:pPr>
      <w:r>
        <w:rPr>
          <w:rFonts w:ascii="Arial" w:hAnsi="Arial" w:cs="Arial"/>
          <w:lang w:eastAsia="ar-SA"/>
        </w:rPr>
        <w:t>Es ist unsere Aufgabe und ein besonderes Anliegen, Ausbildung und Weiterbildung von PraktikantInnen zu ermöglichen.</w:t>
      </w:r>
    </w:p>
    <w:p w14:paraId="791EF083" w14:textId="77777777">
      <w:pPr>
        <w:suppressAutoHyphens/>
        <w:rPr>
          <w:rFonts w:ascii="Arial" w:hAnsi="Arial" w:cs="Arial"/>
          <w:lang w:eastAsia="ar-SA"/>
        </w:rPr>
      </w:pPr>
      <w:r>
        <w:rPr>
          <w:rFonts w:ascii="Arial" w:hAnsi="Arial" w:cs="Arial"/>
          <w:lang w:eastAsia="ar-SA"/>
        </w:rPr>
        <w:t>Wir erwarten von den PraktikantInnen die aktive Teilnahme an allen Arbeiten, die den Kindergartenbetrieb betreffen.</w:t>
      </w:r>
    </w:p>
    <w:p w14:paraId="32FDD3D1" w14:textId="77777777">
      <w:pPr>
        <w:suppressAutoHyphens/>
        <w:rPr>
          <w:rFonts w:ascii="Arial" w:hAnsi="Arial" w:cs="Arial"/>
          <w:lang w:eastAsia="ar-SA"/>
        </w:rPr>
      </w:pPr>
      <w:r>
        <w:rPr>
          <w:rFonts w:ascii="Arial" w:hAnsi="Arial" w:cs="Arial"/>
          <w:lang w:eastAsia="ar-SA"/>
        </w:rPr>
        <w:t>Zum Wohle der Kinder und um die pädagogische Qualität unserer Arbeit nicht zu gefährden, achten wir darauf, in den Gruppen die Anzahl der PraktikantInnen zu begrenzen.</w:t>
      </w:r>
    </w:p>
    <w:p w14:paraId="4EB3C713" w14:textId="77777777">
      <w:pPr>
        <w:suppressAutoHyphens/>
        <w:rPr>
          <w:rFonts w:ascii="Arial" w:hAnsi="Arial" w:cs="Arial"/>
          <w:lang w:eastAsia="ar-SA"/>
        </w:rPr>
      </w:pPr>
      <w:r>
        <w:rPr>
          <w:rFonts w:ascii="Arial" w:hAnsi="Arial" w:cs="Arial"/>
          <w:lang w:eastAsia="ar-SA"/>
        </w:rPr>
        <w:t>Wir bieten den PraktikantInnen ein umfangreiches Lernfeld, kompetente Anleitung, die Möglichkeit Praxiserfahrungen zu sammeln und eigene Ideen auszuprobieren.</w:t>
      </w:r>
    </w:p>
    <w:p w14:paraId="61E90F0C" w14:textId="77777777">
      <w:pPr>
        <w:suppressAutoHyphens/>
        <w:rPr>
          <w:rFonts w:ascii="Arial" w:hAnsi="Arial" w:cs="Arial"/>
          <w:lang w:eastAsia="ar-SA"/>
        </w:rPr>
      </w:pPr>
    </w:p>
    <w:p w14:paraId="44F335D2" w14:textId="77777777">
      <w:pPr>
        <w:suppressAutoHyphens/>
        <w:rPr>
          <w:rFonts w:ascii="Arial" w:hAnsi="Arial" w:cs="Arial"/>
          <w:lang w:eastAsia="ar-SA"/>
        </w:rPr>
      </w:pPr>
      <w:r>
        <w:rPr>
          <w:rFonts w:ascii="Arial" w:hAnsi="Arial" w:cs="Arial"/>
          <w:lang w:eastAsia="ar-SA"/>
        </w:rPr>
        <w:t>Unsere PraktikantInnen kommen von:</w:t>
      </w:r>
    </w:p>
    <w:p w14:paraId="416499CC" w14:textId="77777777">
      <w:pPr>
        <w:suppressAutoHyphens/>
        <w:rPr>
          <w:rFonts w:ascii="Arial" w:hAnsi="Arial" w:cs="Arial"/>
          <w:lang w:eastAsia="ar-SA"/>
        </w:rPr>
      </w:pPr>
    </w:p>
    <w:p w14:paraId="4B6CFF26" w14:textId="77777777">
      <w:pPr>
        <w:pStyle w:val="Listenabsatz"/>
        <w:numPr>
          <w:ilvl w:val="0"/>
          <w:numId w:val="6"/>
        </w:numPr>
        <w:suppressAutoHyphens/>
        <w:rPr>
          <w:rFonts w:ascii="Arial" w:hAnsi="Arial" w:cs="Arial"/>
          <w:lang w:eastAsia="ar-SA"/>
        </w:rPr>
      </w:pPr>
      <w:r>
        <w:rPr>
          <w:rFonts w:ascii="Arial" w:hAnsi="Arial" w:cs="Arial"/>
          <w:lang w:eastAsia="ar-SA"/>
        </w:rPr>
        <w:t>den Fachakademien für Sozialpädagogik</w:t>
      </w:r>
    </w:p>
    <w:p w14:paraId="2F853F0E" w14:textId="77777777">
      <w:pPr>
        <w:pStyle w:val="Listenabsatz"/>
        <w:numPr>
          <w:ilvl w:val="0"/>
          <w:numId w:val="6"/>
        </w:numPr>
        <w:suppressAutoHyphens/>
        <w:rPr>
          <w:rFonts w:ascii="Arial" w:hAnsi="Arial" w:cs="Arial"/>
          <w:lang w:eastAsia="ar-SA"/>
        </w:rPr>
      </w:pPr>
      <w:r>
        <w:rPr>
          <w:rFonts w:ascii="Arial" w:hAnsi="Arial" w:cs="Arial"/>
          <w:lang w:eastAsia="ar-SA"/>
        </w:rPr>
        <w:t>den Fachschulen für Kinderpflege</w:t>
      </w:r>
    </w:p>
    <w:p w14:paraId="25D0C54B" w14:textId="77777777">
      <w:pPr>
        <w:pStyle w:val="Listenabsatz"/>
        <w:numPr>
          <w:ilvl w:val="0"/>
          <w:numId w:val="6"/>
        </w:numPr>
        <w:suppressAutoHyphens/>
        <w:rPr>
          <w:rFonts w:ascii="Arial" w:hAnsi="Arial" w:cs="Arial"/>
          <w:lang w:eastAsia="ar-SA"/>
        </w:rPr>
      </w:pPr>
      <w:r>
        <w:rPr>
          <w:rFonts w:ascii="Arial" w:hAnsi="Arial" w:cs="Arial"/>
          <w:lang w:eastAsia="ar-SA"/>
        </w:rPr>
        <w:t>den Fachoberschulen Bad Tölz und Holzkirchen</w:t>
      </w:r>
    </w:p>
    <w:p w14:paraId="552D937B" w14:textId="77777777">
      <w:pPr>
        <w:pStyle w:val="Listenabsatz"/>
        <w:numPr>
          <w:ilvl w:val="0"/>
          <w:numId w:val="6"/>
        </w:numPr>
        <w:suppressAutoHyphens/>
        <w:rPr>
          <w:rFonts w:ascii="Arial" w:hAnsi="Arial" w:cs="Arial"/>
          <w:lang w:eastAsia="ar-SA"/>
        </w:rPr>
      </w:pPr>
      <w:r>
        <w:rPr>
          <w:rFonts w:ascii="Arial" w:hAnsi="Arial" w:cs="Arial"/>
          <w:lang w:eastAsia="ar-SA"/>
        </w:rPr>
        <w:t>von Realschule, Mittelschule und Gymnasium</w:t>
      </w:r>
    </w:p>
    <w:p w14:paraId="507FA93A" w14:textId="77777777">
      <w:pPr>
        <w:suppressAutoHyphens/>
        <w:rPr>
          <w:rFonts w:ascii="Arial" w:hAnsi="Arial" w:cs="Arial"/>
          <w:lang w:eastAsia="ar-SA"/>
        </w:rPr>
      </w:pPr>
    </w:p>
    <w:p w14:paraId="4C8C0437" w14:textId="77777777">
      <w:pPr>
        <w:suppressAutoHyphens/>
        <w:rPr>
          <w:rFonts w:ascii="Arial" w:hAnsi="Arial" w:cs="Arial"/>
          <w:lang w:eastAsia="ar-SA"/>
        </w:rPr>
      </w:pPr>
      <w:r>
        <w:rPr>
          <w:rFonts w:ascii="Arial" w:hAnsi="Arial" w:cs="Arial"/>
          <w:lang w:eastAsia="ar-SA"/>
        </w:rPr>
        <w:t>Sowohl von Seiten der Schulen, als auch von uns werden die PraktikantInnen auf die Verpflichtung zur Einhaltung der Schweigepflicht hingewiesen.</w:t>
      </w:r>
    </w:p>
    <w:p w14:paraId="328A8C45" w14:textId="77777777">
      <w:pPr>
        <w:tabs>
          <w:tab w:val="left" w:pos="2667"/>
        </w:tabs>
        <w:rPr>
          <w:rFonts w:ascii="Arial" w:hAnsi="Arial" w:cs="Arial"/>
        </w:rPr>
      </w:pPr>
    </w:p>
    <w:p w14:paraId="08340830" w14:textId="77777777">
      <w:pPr>
        <w:tabs>
          <w:tab w:val="left" w:pos="2667"/>
        </w:tabs>
        <w:rPr>
          <w:rFonts w:ascii="Arial" w:hAnsi="Arial" w:cs="Arial"/>
        </w:rPr>
      </w:pPr>
    </w:p>
    <w:p w14:paraId="4F2ADA1A" w14:textId="77777777">
      <w:pPr>
        <w:pStyle w:val="berschrift1"/>
        <w:rPr>
          <w:rFonts w:ascii="Arial" w:hAnsi="Arial" w:cs="Arial"/>
          <w:sz w:val="24"/>
          <w:szCs w:val="24"/>
          <w:lang w:eastAsia="ar-SA"/>
        </w:rPr>
      </w:pPr>
      <w:bookmarkStart w:id="46" w:name="_Toc95833250"/>
      <w:r>
        <w:rPr>
          <w:rFonts w:ascii="Arial" w:hAnsi="Arial" w:cs="Arial"/>
          <w:sz w:val="24"/>
          <w:szCs w:val="24"/>
          <w:lang w:eastAsia="ar-SA"/>
        </w:rPr>
        <w:t>Öffentlichkeitsarbeit</w:t>
      </w:r>
      <w:bookmarkEnd w:id="46"/>
    </w:p>
    <w:p w14:paraId="39FDE7EB" w14:textId="77777777">
      <w:pPr>
        <w:suppressAutoHyphens/>
        <w:rPr>
          <w:rFonts w:ascii="Arial" w:hAnsi="Arial" w:cs="Arial"/>
          <w:lang w:eastAsia="ar-SA"/>
        </w:rPr>
      </w:pPr>
    </w:p>
    <w:p w14:paraId="5CB6FF5B" w14:textId="77777777">
      <w:pPr>
        <w:suppressAutoHyphens/>
        <w:rPr>
          <w:rFonts w:ascii="Arial" w:hAnsi="Arial" w:cs="Arial"/>
          <w:lang w:eastAsia="ar-SA"/>
        </w:rPr>
      </w:pPr>
      <w:r>
        <w:rPr>
          <w:rFonts w:ascii="Arial" w:hAnsi="Arial" w:cs="Arial"/>
          <w:lang w:eastAsia="ar-SA"/>
        </w:rPr>
        <w:t>Um unsere Arbeit transparent zu machen, pflegen wir verschiedene Formen der Öffentlichkeitsarbeit:</w:t>
      </w:r>
    </w:p>
    <w:p w14:paraId="736F2FDB" w14:textId="77777777">
      <w:pPr>
        <w:suppressAutoHyphens/>
        <w:rPr>
          <w:rFonts w:ascii="Arial" w:hAnsi="Arial" w:cs="Arial"/>
          <w:lang w:eastAsia="ar-SA"/>
        </w:rPr>
      </w:pPr>
    </w:p>
    <w:p w14:paraId="0B8BD0AF" w14:textId="77777777">
      <w:pPr>
        <w:pStyle w:val="Listenabsatz"/>
        <w:numPr>
          <w:ilvl w:val="0"/>
          <w:numId w:val="7"/>
        </w:numPr>
        <w:suppressAutoHyphens/>
        <w:rPr>
          <w:rFonts w:ascii="Arial" w:hAnsi="Arial" w:cs="Arial"/>
          <w:lang w:eastAsia="ar-SA"/>
        </w:rPr>
      </w:pPr>
      <w:r>
        <w:rPr>
          <w:rFonts w:ascii="Arial" w:hAnsi="Arial" w:cs="Arial"/>
          <w:lang w:eastAsia="ar-SA"/>
        </w:rPr>
        <w:t>Der Elternbeirat des Kindergartens unterhält einen Schaukasten in Miesbach in der Unterführung am Oberen Markt</w:t>
      </w:r>
    </w:p>
    <w:p w14:paraId="0DD18140" w14:textId="77777777">
      <w:pPr>
        <w:pStyle w:val="Listenabsatz"/>
        <w:numPr>
          <w:ilvl w:val="0"/>
          <w:numId w:val="7"/>
        </w:numPr>
        <w:suppressAutoHyphens/>
        <w:rPr>
          <w:rFonts w:ascii="Arial" w:hAnsi="Arial" w:cs="Arial"/>
          <w:lang w:eastAsia="ar-SA"/>
        </w:rPr>
      </w:pPr>
      <w:r>
        <w:rPr>
          <w:rFonts w:ascii="Arial" w:hAnsi="Arial" w:cs="Arial"/>
          <w:lang w:eastAsia="ar-SA"/>
        </w:rPr>
        <w:t>Der Kindergartenverein veranstaltet regelmäßig Spielzeugmärkte und beteiligt sich an der Martinsfeier der Pfarrgemeinde</w:t>
      </w:r>
    </w:p>
    <w:p w14:paraId="39582627" w14:textId="77777777">
      <w:pPr>
        <w:pStyle w:val="Listenabsatz"/>
        <w:numPr>
          <w:ilvl w:val="0"/>
          <w:numId w:val="7"/>
        </w:numPr>
        <w:suppressAutoHyphens/>
        <w:rPr>
          <w:rFonts w:ascii="Arial" w:hAnsi="Arial" w:cs="Arial"/>
          <w:lang w:eastAsia="ar-SA"/>
        </w:rPr>
      </w:pPr>
      <w:r>
        <w:rPr>
          <w:rFonts w:ascii="Arial" w:hAnsi="Arial" w:cs="Arial"/>
          <w:lang w:eastAsia="ar-SA"/>
        </w:rPr>
        <w:t>Zu besonderen Anlässen informieren wir die Heimatzeitung</w:t>
      </w:r>
    </w:p>
    <w:p w14:paraId="05BC7EF6" w14:textId="77777777">
      <w:pPr>
        <w:pStyle w:val="Listenabsatz"/>
        <w:numPr>
          <w:ilvl w:val="0"/>
          <w:numId w:val="7"/>
        </w:numPr>
        <w:suppressAutoHyphens/>
        <w:rPr>
          <w:rFonts w:ascii="Arial" w:hAnsi="Arial" w:cs="Arial"/>
          <w:lang w:eastAsia="ar-SA"/>
        </w:rPr>
      </w:pPr>
      <w:r>
        <w:rPr>
          <w:rFonts w:ascii="Arial" w:hAnsi="Arial" w:cs="Arial"/>
          <w:lang w:eastAsia="ar-SA"/>
        </w:rPr>
        <w:t>Jede Pfarrbriefausgabe enthält eine Kindergartenseite</w:t>
      </w:r>
    </w:p>
    <w:p w14:paraId="2B5F6036" w14:textId="77777777">
      <w:pPr>
        <w:pStyle w:val="Listenabsatz"/>
        <w:numPr>
          <w:ilvl w:val="0"/>
          <w:numId w:val="7"/>
        </w:numPr>
        <w:suppressAutoHyphens/>
        <w:rPr>
          <w:rFonts w:ascii="Arial" w:hAnsi="Arial" w:cs="Arial"/>
          <w:lang w:eastAsia="ar-SA"/>
        </w:rPr>
      </w:pPr>
      <w:r>
        <w:rPr>
          <w:rFonts w:ascii="Arial" w:hAnsi="Arial" w:cs="Arial"/>
          <w:lang w:eastAsia="ar-SA"/>
        </w:rPr>
        <w:t>Einmal im Jahr veranstalten wir einen „Tag der offenen Tür“</w:t>
      </w:r>
    </w:p>
    <w:p w14:paraId="04FABDFB" w14:textId="77777777">
      <w:pPr>
        <w:pStyle w:val="Listenabsatz"/>
        <w:numPr>
          <w:ilvl w:val="0"/>
          <w:numId w:val="7"/>
        </w:numPr>
        <w:suppressAutoHyphens/>
        <w:rPr>
          <w:rFonts w:ascii="Arial" w:hAnsi="Arial" w:cs="Arial"/>
          <w:lang w:eastAsia="ar-SA"/>
        </w:rPr>
      </w:pPr>
      <w:r>
        <w:rPr>
          <w:rFonts w:ascii="Arial" w:hAnsi="Arial" w:cs="Arial"/>
          <w:lang w:eastAsia="ar-SA"/>
        </w:rPr>
        <w:t>Wir besuchen den Seniorennachmittag der Pfarrgemeinde</w:t>
      </w:r>
    </w:p>
    <w:p w14:paraId="2256E8CD" w14:textId="77777777">
      <w:pPr>
        <w:pStyle w:val="Listenabsatz"/>
        <w:numPr>
          <w:ilvl w:val="0"/>
          <w:numId w:val="7"/>
        </w:numPr>
        <w:suppressAutoHyphens/>
        <w:rPr>
          <w:rFonts w:ascii="Arial" w:hAnsi="Arial" w:cs="Arial"/>
          <w:lang w:eastAsia="ar-SA"/>
        </w:rPr>
      </w:pPr>
      <w:r>
        <w:rPr>
          <w:rFonts w:ascii="Arial" w:hAnsi="Arial" w:cs="Arial"/>
          <w:lang w:eastAsia="ar-SA"/>
        </w:rPr>
        <w:t>Der Kindergarten hat eine eigene Homepage</w:t>
      </w:r>
    </w:p>
    <w:p w14:paraId="7B2DD729" w14:textId="77777777">
      <w:pPr>
        <w:pStyle w:val="Listenabsatz"/>
        <w:numPr>
          <w:ilvl w:val="0"/>
          <w:numId w:val="7"/>
        </w:numPr>
        <w:suppressAutoHyphens/>
        <w:rPr>
          <w:rFonts w:ascii="Arial" w:hAnsi="Arial" w:cs="Arial"/>
          <w:lang w:eastAsia="ar-SA"/>
        </w:rPr>
      </w:pPr>
      <w:r>
        <w:rPr>
          <w:rFonts w:ascii="Arial" w:hAnsi="Arial" w:cs="Arial"/>
          <w:lang w:eastAsia="ar-SA"/>
        </w:rPr>
        <w:t>Teilnahme am Adventsmarkt der Ortsvereine</w:t>
      </w:r>
    </w:p>
    <w:p w14:paraId="28A4462B" w14:textId="77777777">
      <w:pPr>
        <w:tabs>
          <w:tab w:val="left" w:pos="2667"/>
        </w:tabs>
        <w:rPr>
          <w:rFonts w:ascii="Arial" w:hAnsi="Arial" w:cs="Arial"/>
        </w:rPr>
      </w:pPr>
    </w:p>
    <w:p w14:paraId="4124A647" w14:textId="77777777">
      <w:pPr>
        <w:tabs>
          <w:tab w:val="left" w:pos="2667"/>
        </w:tabs>
        <w:rPr>
          <w:rFonts w:ascii="Arial" w:hAnsi="Arial" w:cs="Arial"/>
        </w:rPr>
      </w:pPr>
    </w:p>
    <w:p w14:paraId="360BD6A6" w14:textId="77777777">
      <w:pPr>
        <w:tabs>
          <w:tab w:val="left" w:pos="2667"/>
        </w:tabs>
        <w:rPr>
          <w:rFonts w:ascii="Arial" w:hAnsi="Arial" w:cs="Arial"/>
        </w:rPr>
      </w:pPr>
    </w:p>
    <w:p w14:paraId="7F366482" w14:textId="77777777">
      <w:pPr>
        <w:tabs>
          <w:tab w:val="left" w:pos="2667"/>
        </w:tabs>
        <w:rPr>
          <w:rFonts w:ascii="Arial" w:hAnsi="Arial" w:cs="Arial"/>
        </w:rPr>
      </w:pPr>
    </w:p>
    <w:p w14:paraId="64BAD6FF" w14:textId="77777777">
      <w:pPr>
        <w:tabs>
          <w:tab w:val="left" w:pos="2667"/>
        </w:tabs>
        <w:rPr>
          <w:rFonts w:ascii="Arial" w:hAnsi="Arial" w:cs="Arial"/>
        </w:rPr>
      </w:pPr>
    </w:p>
    <w:p w14:paraId="6ED6D391" w14:textId="77777777">
      <w:pPr>
        <w:pStyle w:val="berschrift1"/>
        <w:rPr>
          <w:rFonts w:ascii="Arial" w:hAnsi="Arial" w:cs="Arial"/>
          <w:sz w:val="24"/>
          <w:szCs w:val="24"/>
        </w:rPr>
      </w:pPr>
      <w:bookmarkStart w:id="47" w:name="_Toc95833251"/>
      <w:r>
        <w:rPr>
          <w:rFonts w:ascii="Arial" w:hAnsi="Arial" w:cs="Arial"/>
          <w:sz w:val="24"/>
          <w:szCs w:val="24"/>
        </w:rPr>
        <w:lastRenderedPageBreak/>
        <w:t>Qualitätsmanagement</w:t>
      </w:r>
      <w:bookmarkEnd w:id="47"/>
    </w:p>
    <w:p w14:paraId="427F6733" w14:textId="77777777">
      <w:pPr>
        <w:rPr>
          <w:rFonts w:ascii="Arial" w:hAnsi="Arial" w:cs="Arial"/>
        </w:rPr>
      </w:pPr>
    </w:p>
    <w:p w14:paraId="2CA6DD61" w14:textId="77777777">
      <w:pPr>
        <w:tabs>
          <w:tab w:val="left" w:pos="2667"/>
        </w:tabs>
        <w:rPr>
          <w:rFonts w:ascii="Arial" w:hAnsi="Arial" w:cs="Arial"/>
        </w:rPr>
      </w:pPr>
    </w:p>
    <w:p w14:paraId="1887A184" w14:textId="77777777">
      <w:pPr>
        <w:rPr>
          <w:rFonts w:ascii="Arial" w:hAnsi="Arial" w:cs="Arial"/>
        </w:rPr>
      </w:pPr>
      <w:r>
        <w:rPr>
          <w:rFonts w:ascii="Arial" w:hAnsi="Arial" w:cs="Arial"/>
        </w:rPr>
        <w:t>Qualität entsteht durch einen kontinuierlichen Aushandlungs- und Abstimmungs-prozess zwischen den Bedürfnissen der Kinder und Eltern sowie den fachlichen Erfordernissen der pädagogischen Arbeit. Wichtigstes Kriterium ist die Zufriedenheit von Kindern, Eltern und den pädagogischen Fachkräften in den Einrichtungen.</w:t>
      </w:r>
    </w:p>
    <w:p w14:paraId="264BFF2D" w14:textId="77777777">
      <w:pPr>
        <w:rPr>
          <w:rFonts w:ascii="Arial" w:hAnsi="Arial" w:cs="Arial"/>
        </w:rPr>
      </w:pPr>
      <w:r>
        <w:rPr>
          <w:rFonts w:ascii="Arial" w:hAnsi="Arial" w:cs="Arial"/>
        </w:rPr>
        <w:t>Jede Kindertageseinrichtung führt jährlich eine schriftliche Elternbefragung und eine Kinderbefragung durch und dokumentiert ihre Qualitätsarbeit in einem Qualitäts-management-Handbuch. Darin werden die von jedem Team einrichtungsspezi</w:t>
      </w:r>
      <w:r>
        <w:rPr>
          <w:rFonts w:ascii="Arial" w:hAnsi="Arial" w:cs="Arial"/>
        </w:rPr>
        <w:softHyphen/>
        <w:t>fisch erarbeiteten Konzepte, Prozesse und Standards schriftlich festgehalten, regelmäßig überprüft und weiterentwickelt.</w:t>
      </w:r>
    </w:p>
    <w:p w14:paraId="4C8919FE" w14:textId="77777777">
      <w:pPr>
        <w:rPr>
          <w:rFonts w:ascii="Arial" w:hAnsi="Arial" w:cs="Arial"/>
        </w:rPr>
      </w:pPr>
    </w:p>
    <w:p w14:paraId="42B70B67" w14:textId="77777777">
      <w:pPr>
        <w:rPr>
          <w:rFonts w:ascii="Arial" w:hAnsi="Arial" w:cs="Arial"/>
        </w:rPr>
      </w:pPr>
    </w:p>
    <w:p w14:paraId="033D3800" w14:textId="77777777">
      <w:pPr>
        <w:pStyle w:val="berschrift1"/>
        <w:rPr>
          <w:rFonts w:ascii="Arial" w:hAnsi="Arial" w:cs="Arial"/>
          <w:sz w:val="24"/>
          <w:szCs w:val="24"/>
        </w:rPr>
      </w:pPr>
      <w:bookmarkStart w:id="48" w:name="_Toc95833252"/>
      <w:r>
        <w:rPr>
          <w:rFonts w:ascii="Arial" w:hAnsi="Arial" w:cs="Arial"/>
          <w:sz w:val="24"/>
          <w:szCs w:val="24"/>
        </w:rPr>
        <w:t>Feste, Ausflüge und Feiern</w:t>
      </w:r>
      <w:bookmarkEnd w:id="48"/>
    </w:p>
    <w:p w14:paraId="5E9A19B6" w14:textId="77777777">
      <w:pPr>
        <w:rPr>
          <w:rFonts w:ascii="Arial" w:hAnsi="Arial" w:cs="Arial"/>
        </w:rPr>
      </w:pPr>
    </w:p>
    <w:p w14:paraId="58D9406C" w14:textId="77777777">
      <w:pPr>
        <w:rPr>
          <w:rFonts w:ascii="Arial" w:hAnsi="Arial" w:cs="Arial"/>
        </w:rPr>
      </w:pPr>
      <w:r>
        <w:rPr>
          <w:rFonts w:ascii="Arial" w:hAnsi="Arial" w:cs="Arial"/>
        </w:rPr>
        <w:t xml:space="preserve">Wir legen großen Wert darauf, immer wieder etwas mit allen Gruppen gemeinsam zu unternehmen. Diese Aktionen ermöglichen gegenseitiges Kennenlernen und </w:t>
      </w:r>
      <w:proofErr w:type="spellStart"/>
      <w:r>
        <w:rPr>
          <w:rFonts w:ascii="Arial" w:hAnsi="Arial" w:cs="Arial"/>
        </w:rPr>
        <w:t>erleich-tern</w:t>
      </w:r>
      <w:proofErr w:type="spellEnd"/>
      <w:r>
        <w:rPr>
          <w:rFonts w:ascii="Arial" w:hAnsi="Arial" w:cs="Arial"/>
        </w:rPr>
        <w:t xml:space="preserve"> die Bewältigung von Übergängen.</w:t>
      </w:r>
    </w:p>
    <w:p w14:paraId="21894FE5" w14:textId="77777777">
      <w:pPr>
        <w:rPr>
          <w:rFonts w:ascii="Arial" w:hAnsi="Arial" w:cs="Arial"/>
        </w:rPr>
      </w:pPr>
      <w:r>
        <w:rPr>
          <w:rFonts w:ascii="Arial" w:hAnsi="Arial" w:cs="Arial"/>
        </w:rPr>
        <w:t xml:space="preserve">Die Feste orientieren sich zum einen am Kirchenjahr und zum anderen an den Projekten/Themen im Kindergarten. </w:t>
      </w:r>
    </w:p>
    <w:p w14:paraId="2BCAC3CF" w14:textId="77777777">
      <w:pPr>
        <w:rPr>
          <w:rFonts w:ascii="Arial" w:hAnsi="Arial" w:cs="Arial"/>
        </w:rPr>
      </w:pPr>
    </w:p>
    <w:p w14:paraId="1CC697D8" w14:textId="77777777">
      <w:pPr>
        <w:rPr>
          <w:rFonts w:ascii="Arial" w:hAnsi="Arial" w:cs="Arial"/>
        </w:rPr>
      </w:pPr>
      <w:r>
        <w:rPr>
          <w:rFonts w:ascii="Arial" w:hAnsi="Arial" w:cs="Arial"/>
        </w:rPr>
        <w:t xml:space="preserve">Der Geburtstag ist einer der wichtigsten Tage im Leben eines Kindes. Darum feiern wir diesen Tag ganz bewusst. </w:t>
      </w:r>
    </w:p>
    <w:p w14:paraId="09BC036D" w14:textId="77777777">
      <w:pPr>
        <w:rPr>
          <w:rFonts w:ascii="Arial" w:hAnsi="Arial" w:cs="Arial"/>
        </w:rPr>
      </w:pPr>
      <w:r>
        <w:rPr>
          <w:rFonts w:ascii="Arial" w:hAnsi="Arial" w:cs="Arial"/>
        </w:rPr>
        <w:t xml:space="preserve">Jedes Kind kann sich sein Lieblingsgericht wünschen, das gemeinsam an diesem Tag gekocht oder gebacken wird. </w:t>
      </w:r>
    </w:p>
    <w:p w14:paraId="0CDC2ACB" w14:textId="77777777">
      <w:pPr>
        <w:rPr>
          <w:rFonts w:ascii="Arial" w:hAnsi="Arial" w:cs="Arial"/>
        </w:rPr>
      </w:pPr>
      <w:r>
        <w:rPr>
          <w:rFonts w:ascii="Arial" w:hAnsi="Arial" w:cs="Arial"/>
        </w:rPr>
        <w:t xml:space="preserve">An der anschließenden Geburtstagsfeier nehmen alle Kinder der Gruppe teil. Geburtstage, die auf Sonntage oder Feiertage fallen, werden natürlich nachgefeiert. </w:t>
      </w:r>
    </w:p>
    <w:p w14:paraId="75625814" w14:textId="77777777">
      <w:pPr>
        <w:rPr>
          <w:rFonts w:ascii="Arial" w:hAnsi="Arial" w:cs="Arial"/>
        </w:rPr>
      </w:pPr>
    </w:p>
    <w:p w14:paraId="58D9E928" w14:textId="77777777">
      <w:pPr>
        <w:rPr>
          <w:rFonts w:ascii="Arial" w:hAnsi="Arial" w:cs="Arial"/>
        </w:rPr>
      </w:pPr>
      <w:r>
        <w:rPr>
          <w:rFonts w:ascii="Arial" w:hAnsi="Arial" w:cs="Arial"/>
        </w:rPr>
        <w:t>Als katholischer Kindergarten feiern wir auch die Namenstage der Kinder mit einem kleinen Ritual im Morgenkreis.</w:t>
      </w:r>
    </w:p>
    <w:p w14:paraId="3AD280F8" w14:textId="77777777">
      <w:pPr>
        <w:rPr>
          <w:rFonts w:ascii="Arial" w:hAnsi="Arial" w:cs="Arial"/>
        </w:rPr>
      </w:pPr>
    </w:p>
    <w:p w14:paraId="38AA70FA" w14:textId="77777777">
      <w:pPr>
        <w:rPr>
          <w:rFonts w:ascii="Arial" w:hAnsi="Arial" w:cs="Arial"/>
        </w:rPr>
      </w:pPr>
    </w:p>
    <w:p w14:paraId="7DBCFA36" w14:textId="77777777">
      <w:pPr>
        <w:rPr>
          <w:rFonts w:ascii="Arial" w:hAnsi="Arial" w:cs="Arial"/>
        </w:rPr>
      </w:pPr>
    </w:p>
    <w:p w14:paraId="55D7F030" w14:textId="77777777">
      <w:pPr>
        <w:rPr>
          <w:rFonts w:ascii="Arial" w:hAnsi="Arial" w:cs="Arial"/>
        </w:rPr>
      </w:pPr>
    </w:p>
    <w:p w14:paraId="582643F8" w14:textId="77777777">
      <w:pPr>
        <w:rPr>
          <w:rFonts w:ascii="Arial" w:hAnsi="Arial" w:cs="Arial"/>
        </w:rPr>
      </w:pPr>
    </w:p>
    <w:p w14:paraId="4F0A5576" w14:textId="77777777">
      <w:pPr>
        <w:rPr>
          <w:rFonts w:ascii="Arial" w:hAnsi="Arial" w:cs="Arial"/>
        </w:rPr>
      </w:pPr>
    </w:p>
    <w:p w14:paraId="5A7D7DF0" w14:textId="77777777">
      <w:pPr>
        <w:rPr>
          <w:rFonts w:ascii="Arial" w:hAnsi="Arial" w:cs="Arial"/>
        </w:rPr>
      </w:pPr>
    </w:p>
    <w:p w14:paraId="1B553383" w14:textId="77777777">
      <w:pPr>
        <w:rPr>
          <w:rFonts w:ascii="Arial" w:hAnsi="Arial" w:cs="Arial"/>
        </w:rPr>
      </w:pPr>
    </w:p>
    <w:p w14:paraId="2EA5DB78" w14:textId="77777777">
      <w:pPr>
        <w:rPr>
          <w:rFonts w:ascii="Arial" w:hAnsi="Arial" w:cs="Arial"/>
        </w:rPr>
      </w:pPr>
    </w:p>
    <w:p w14:paraId="2BE14AE2" w14:textId="77777777">
      <w:pPr>
        <w:rPr>
          <w:rFonts w:ascii="Arial" w:hAnsi="Arial" w:cs="Arial"/>
        </w:rPr>
      </w:pPr>
    </w:p>
    <w:p w14:paraId="7D029418" w14:textId="77777777">
      <w:pPr>
        <w:rPr>
          <w:rFonts w:ascii="Arial" w:hAnsi="Arial" w:cs="Arial"/>
        </w:rPr>
      </w:pPr>
    </w:p>
    <w:p w14:paraId="66F84E4F" w14:textId="77777777">
      <w:pPr>
        <w:rPr>
          <w:rFonts w:ascii="Arial" w:hAnsi="Arial" w:cs="Arial"/>
        </w:rPr>
      </w:pPr>
    </w:p>
    <w:p w14:paraId="5EE114A0" w14:textId="77777777">
      <w:pPr>
        <w:rPr>
          <w:rFonts w:ascii="Arial" w:hAnsi="Arial" w:cs="Arial"/>
        </w:rPr>
      </w:pPr>
    </w:p>
    <w:p w14:paraId="7BE1157D" w14:textId="77777777">
      <w:pPr>
        <w:pStyle w:val="berschrift1"/>
        <w:rPr>
          <w:rFonts w:ascii="Arial" w:hAnsi="Arial" w:cs="Arial"/>
          <w:sz w:val="24"/>
          <w:szCs w:val="24"/>
        </w:rPr>
      </w:pPr>
      <w:bookmarkStart w:id="49" w:name="_Toc95833253"/>
      <w:r>
        <w:rPr>
          <w:rFonts w:ascii="Arial" w:hAnsi="Arial" w:cs="Arial"/>
          <w:sz w:val="24"/>
          <w:szCs w:val="24"/>
        </w:rPr>
        <w:lastRenderedPageBreak/>
        <w:t>Ergänzungskonzeptionen</w:t>
      </w:r>
      <w:bookmarkEnd w:id="49"/>
    </w:p>
    <w:p w14:paraId="050254AD" w14:textId="77777777">
      <w:pPr>
        <w:rPr>
          <w:rFonts w:ascii="Arial" w:hAnsi="Arial" w:cs="Arial"/>
        </w:rPr>
      </w:pPr>
    </w:p>
    <w:p w14:paraId="4577127E" w14:textId="77777777">
      <w:pPr>
        <w:tabs>
          <w:tab w:val="left" w:pos="2667"/>
        </w:tabs>
        <w:rPr>
          <w:rFonts w:ascii="Arial" w:hAnsi="Arial" w:cs="Arial"/>
        </w:rPr>
      </w:pPr>
      <w:r>
        <w:rPr>
          <w:rFonts w:ascii="Arial" w:hAnsi="Arial" w:cs="Arial"/>
        </w:rPr>
        <w:t>Um die spezifischen Besonderheiten der Wald- und Krippengruppe zu erfassen, gibt es hierfür Erweiterungen zur Konzeption. Diese ergänzen die Hauptkonzeption, alle aufgeführten Bereiche bleiben bestehen.</w:t>
      </w:r>
      <w:bookmarkStart w:id="50" w:name="_Toc29979919"/>
    </w:p>
    <w:p w14:paraId="040D349C" w14:textId="77777777">
      <w:pPr>
        <w:pStyle w:val="berschrift2"/>
        <w:rPr>
          <w:rFonts w:ascii="Arial" w:hAnsi="Arial"/>
          <w:szCs w:val="24"/>
        </w:rPr>
      </w:pPr>
      <w:bookmarkStart w:id="51" w:name="_Toc95833254"/>
      <w:r>
        <w:rPr>
          <w:rFonts w:ascii="Arial" w:hAnsi="Arial"/>
          <w:szCs w:val="24"/>
        </w:rPr>
        <w:t>Waldkonzeption</w:t>
      </w:r>
      <w:bookmarkEnd w:id="51"/>
      <w:r>
        <w:rPr>
          <w:rFonts w:ascii="Arial" w:hAnsi="Arial"/>
          <w:szCs w:val="24"/>
        </w:rPr>
        <w:t xml:space="preserve"> </w:t>
      </w:r>
    </w:p>
    <w:p w14:paraId="09A7E711" w14:textId="77777777">
      <w:pPr>
        <w:tabs>
          <w:tab w:val="left" w:pos="2667"/>
        </w:tabs>
        <w:rPr>
          <w:rFonts w:ascii="Arial" w:hAnsi="Arial" w:cs="Arial"/>
          <w:u w:val="single"/>
        </w:rPr>
      </w:pPr>
      <w:r>
        <w:rPr>
          <w:rFonts w:ascii="Arial" w:eastAsiaTheme="majorEastAsia" w:hAnsi="Arial" w:cs="Arial"/>
          <w:b/>
          <w:bCs/>
          <w:u w:val="single"/>
          <w:lang w:eastAsia="en-US"/>
        </w:rPr>
        <w:t>Allgemeines</w:t>
      </w:r>
      <w:bookmarkEnd w:id="50"/>
      <w:r>
        <w:rPr>
          <w:rFonts w:ascii="Arial" w:eastAsiaTheme="majorEastAsia" w:hAnsi="Arial" w:cs="Arial"/>
          <w:b/>
          <w:bCs/>
          <w:u w:val="single"/>
          <w:lang w:eastAsia="en-US"/>
        </w:rPr>
        <w:t>:</w:t>
      </w:r>
    </w:p>
    <w:p w14:paraId="095838F7" w14:textId="77777777">
      <w:pPr>
        <w:rPr>
          <w:rFonts w:ascii="Arial" w:eastAsiaTheme="minorHAnsi" w:hAnsi="Arial" w:cs="Arial"/>
        </w:rPr>
      </w:pPr>
      <w:r>
        <w:rPr>
          <w:rFonts w:ascii="Arial" w:eastAsiaTheme="minorHAnsi" w:hAnsi="Arial" w:cs="Arial"/>
        </w:rPr>
        <w:t>Die Waldgruppe ist eine Erweiterung unserer pädagogischen Einrichtung und unterstreicht im besonderen Maß das Lernen in und von der Schöpfung:</w:t>
      </w:r>
    </w:p>
    <w:p w14:paraId="188E21A4" w14:textId="77777777">
      <w:pPr>
        <w:numPr>
          <w:ilvl w:val="0"/>
          <w:numId w:val="36"/>
        </w:numPr>
        <w:ind w:left="1134"/>
        <w:contextualSpacing/>
        <w:rPr>
          <w:rFonts w:ascii="Arial" w:eastAsiaTheme="minorHAnsi" w:hAnsi="Arial" w:cs="Arial"/>
        </w:rPr>
      </w:pPr>
      <w:r>
        <w:rPr>
          <w:rFonts w:ascii="Arial" w:eastAsia="Arial Unicode MS" w:hAnsi="Arial" w:cs="Arial"/>
          <w:kern w:val="3"/>
        </w:rPr>
        <w:t>den Wechsel der Jahreszeiten unmittelbar zu erleben;</w:t>
      </w:r>
    </w:p>
    <w:p w14:paraId="1FAD561D" w14:textId="77777777">
      <w:pPr>
        <w:numPr>
          <w:ilvl w:val="0"/>
          <w:numId w:val="36"/>
        </w:numPr>
        <w:ind w:left="1134"/>
        <w:contextualSpacing/>
        <w:rPr>
          <w:rFonts w:ascii="Arial" w:eastAsiaTheme="minorHAnsi" w:hAnsi="Arial" w:cs="Arial"/>
        </w:rPr>
      </w:pPr>
      <w:r>
        <w:rPr>
          <w:rFonts w:ascii="Arial" w:eastAsia="Arial Unicode MS" w:hAnsi="Arial" w:cs="Arial"/>
          <w:kern w:val="3"/>
        </w:rPr>
        <w:t>den Einblick in ökologische Zusammenhänge zu erleichtern;</w:t>
      </w:r>
    </w:p>
    <w:p w14:paraId="57CD5F97" w14:textId="77777777">
      <w:pPr>
        <w:numPr>
          <w:ilvl w:val="0"/>
          <w:numId w:val="36"/>
        </w:numPr>
        <w:ind w:left="1134"/>
        <w:contextualSpacing/>
        <w:rPr>
          <w:rFonts w:ascii="Arial" w:eastAsiaTheme="minorHAnsi" w:hAnsi="Arial" w:cs="Arial"/>
        </w:rPr>
      </w:pPr>
      <w:r>
        <w:rPr>
          <w:rFonts w:ascii="Arial" w:eastAsia="Arial Unicode MS" w:hAnsi="Arial" w:cs="Arial"/>
          <w:kern w:val="3"/>
        </w:rPr>
        <w:t>ohne vorgefertigtes Material fantasievoll und kreativ tätig zu sein;</w:t>
      </w:r>
    </w:p>
    <w:p w14:paraId="7CD90183" w14:textId="77777777">
      <w:pPr>
        <w:numPr>
          <w:ilvl w:val="0"/>
          <w:numId w:val="36"/>
        </w:numPr>
        <w:ind w:left="1134"/>
        <w:contextualSpacing/>
        <w:rPr>
          <w:rFonts w:ascii="Arial" w:eastAsiaTheme="minorHAnsi" w:hAnsi="Arial" w:cs="Arial"/>
        </w:rPr>
      </w:pPr>
      <w:r>
        <w:rPr>
          <w:rFonts w:ascii="Arial" w:eastAsia="Arial Unicode MS" w:hAnsi="Arial" w:cs="Arial"/>
          <w:kern w:val="3"/>
        </w:rPr>
        <w:t>Motorik und Körperwahrnehmung durch die Bewegung im unebenen Gelände und durch das Erleben von Wärme und Kälte noch intensiver zu fördern.</w:t>
      </w:r>
    </w:p>
    <w:p w14:paraId="2C1C00BE" w14:textId="77777777">
      <w:pPr>
        <w:ind w:left="709"/>
        <w:rPr>
          <w:rFonts w:ascii="Arial" w:eastAsiaTheme="minorHAnsi" w:hAnsi="Arial" w:cs="Arial"/>
        </w:rPr>
      </w:pPr>
    </w:p>
    <w:p w14:paraId="49554021" w14:textId="77777777">
      <w:pPr>
        <w:rPr>
          <w:rFonts w:ascii="Arial" w:eastAsia="Arial Unicode MS" w:hAnsi="Arial" w:cs="Arial"/>
          <w:kern w:val="3"/>
        </w:rPr>
      </w:pPr>
      <w:r>
        <w:rPr>
          <w:rFonts w:ascii="Arial" w:eastAsia="Arial Unicode MS" w:hAnsi="Arial" w:cs="Arial"/>
          <w:kern w:val="3"/>
        </w:rPr>
        <w:t>Soziale Kompetenzen wie Verantwortungsbereitschaft, sich an gemeinsam erarbeitete Regeln zu halten und die eigenen Grenzen einschätzen zu können, werden intensiv gefördert.</w:t>
      </w:r>
    </w:p>
    <w:p w14:paraId="668A1A49" w14:textId="77777777">
      <w:pPr>
        <w:rPr>
          <w:rFonts w:ascii="Arial" w:eastAsiaTheme="minorHAnsi" w:hAnsi="Arial" w:cs="Arial"/>
        </w:rPr>
      </w:pPr>
    </w:p>
    <w:p w14:paraId="5B1F5CBA" w14:textId="77777777">
      <w:pPr>
        <w:rPr>
          <w:rFonts w:ascii="Arial" w:eastAsia="Arial Unicode MS" w:hAnsi="Arial" w:cs="Arial"/>
          <w:b/>
          <w:bCs/>
          <w:color w:val="365F91" w:themeColor="accent1" w:themeShade="BF"/>
        </w:rPr>
      </w:pPr>
      <w:bookmarkStart w:id="52" w:name="_Toc29979920"/>
      <w:r>
        <w:rPr>
          <w:rFonts w:ascii="Arial" w:eastAsia="Arial Unicode MS" w:hAnsi="Arial" w:cs="Arial"/>
          <w:b/>
          <w:bCs/>
        </w:rPr>
        <w:t>Gefährdungsbeurteilung:</w:t>
      </w:r>
      <w:bookmarkEnd w:id="52"/>
    </w:p>
    <w:tbl>
      <w:tblPr>
        <w:tblStyle w:val="Tabellenraster"/>
        <w:tblW w:w="0" w:type="auto"/>
        <w:tblInd w:w="680" w:type="dxa"/>
        <w:tblLook w:val="04A0" w:firstRow="1" w:lastRow="0" w:firstColumn="1" w:lastColumn="0" w:noHBand="0" w:noVBand="1"/>
      </w:tblPr>
      <w:tblGrid>
        <w:gridCol w:w="2745"/>
        <w:gridCol w:w="2801"/>
        <w:gridCol w:w="3060"/>
      </w:tblGrid>
      <w:tr w14:paraId="1F090937" w14:textId="77777777">
        <w:tc>
          <w:tcPr>
            <w:tcW w:w="2745" w:type="dxa"/>
          </w:tcPr>
          <w:p w14:paraId="5D352F39" w14:textId="77777777">
            <w:pPr>
              <w:rPr>
                <w:rFonts w:ascii="Arial" w:hAnsi="Arial" w:cs="Arial"/>
              </w:rPr>
            </w:pPr>
            <w:r>
              <w:rPr>
                <w:rFonts w:ascii="Arial" w:hAnsi="Arial" w:cs="Arial"/>
              </w:rPr>
              <w:t>Stichwort</w:t>
            </w:r>
          </w:p>
        </w:tc>
        <w:tc>
          <w:tcPr>
            <w:tcW w:w="2801" w:type="dxa"/>
          </w:tcPr>
          <w:p w14:paraId="5C618DE0" w14:textId="77777777">
            <w:pPr>
              <w:rPr>
                <w:rFonts w:ascii="Arial" w:hAnsi="Arial" w:cs="Arial"/>
              </w:rPr>
            </w:pPr>
            <w:r>
              <w:rPr>
                <w:rFonts w:ascii="Arial" w:hAnsi="Arial" w:cs="Arial"/>
              </w:rPr>
              <w:t>Gefahr</w:t>
            </w:r>
          </w:p>
        </w:tc>
        <w:tc>
          <w:tcPr>
            <w:tcW w:w="3060" w:type="dxa"/>
          </w:tcPr>
          <w:p w14:paraId="258CA0FE" w14:textId="77777777">
            <w:pPr>
              <w:rPr>
                <w:rFonts w:ascii="Arial" w:hAnsi="Arial" w:cs="Arial"/>
              </w:rPr>
            </w:pPr>
            <w:r>
              <w:rPr>
                <w:rFonts w:ascii="Arial" w:hAnsi="Arial" w:cs="Arial"/>
              </w:rPr>
              <w:t>Maßnahmen</w:t>
            </w:r>
          </w:p>
        </w:tc>
      </w:tr>
      <w:tr w14:paraId="14127AFA" w14:textId="77777777">
        <w:tc>
          <w:tcPr>
            <w:tcW w:w="2745" w:type="dxa"/>
          </w:tcPr>
          <w:p w14:paraId="38B34DC2" w14:textId="77777777">
            <w:pPr>
              <w:rPr>
                <w:rFonts w:ascii="Arial" w:hAnsi="Arial" w:cs="Arial"/>
              </w:rPr>
            </w:pPr>
            <w:r>
              <w:rPr>
                <w:rFonts w:ascii="Arial" w:hAnsi="Arial" w:cs="Arial"/>
              </w:rPr>
              <w:t>Aufenthalt im Wald</w:t>
            </w:r>
          </w:p>
        </w:tc>
        <w:tc>
          <w:tcPr>
            <w:tcW w:w="2801" w:type="dxa"/>
          </w:tcPr>
          <w:p w14:paraId="51BAEFF4" w14:textId="77777777">
            <w:pPr>
              <w:rPr>
                <w:rFonts w:ascii="Arial" w:hAnsi="Arial" w:cs="Arial"/>
              </w:rPr>
            </w:pPr>
            <w:r>
              <w:rPr>
                <w:rFonts w:ascii="Arial" w:hAnsi="Arial" w:cs="Arial"/>
              </w:rPr>
              <w:t>Kind verliert die Gruppe</w:t>
            </w:r>
          </w:p>
        </w:tc>
        <w:tc>
          <w:tcPr>
            <w:tcW w:w="3060" w:type="dxa"/>
          </w:tcPr>
          <w:p w14:paraId="0B9453BD" w14:textId="77777777">
            <w:pPr>
              <w:rPr>
                <w:rFonts w:ascii="Arial" w:hAnsi="Arial" w:cs="Arial"/>
              </w:rPr>
            </w:pPr>
            <w:r>
              <w:rPr>
                <w:rFonts w:ascii="Arial" w:hAnsi="Arial" w:cs="Arial"/>
              </w:rPr>
              <w:t>Sicht- und Rufweite einhalten</w:t>
            </w:r>
          </w:p>
          <w:p w14:paraId="545D22F2" w14:textId="77777777">
            <w:pPr>
              <w:rPr>
                <w:rFonts w:ascii="Arial" w:hAnsi="Arial" w:cs="Arial"/>
              </w:rPr>
            </w:pPr>
            <w:r>
              <w:rPr>
                <w:rFonts w:ascii="Arial" w:hAnsi="Arial" w:cs="Arial"/>
              </w:rPr>
              <w:t>Grenzen besprechen</w:t>
            </w:r>
          </w:p>
        </w:tc>
      </w:tr>
      <w:tr w14:paraId="7F3AE721" w14:textId="77777777">
        <w:tc>
          <w:tcPr>
            <w:tcW w:w="2745" w:type="dxa"/>
          </w:tcPr>
          <w:p w14:paraId="2404933A" w14:textId="77777777">
            <w:pPr>
              <w:rPr>
                <w:rFonts w:ascii="Arial" w:hAnsi="Arial" w:cs="Arial"/>
              </w:rPr>
            </w:pPr>
            <w:r>
              <w:rPr>
                <w:rFonts w:ascii="Arial" w:hAnsi="Arial" w:cs="Arial"/>
              </w:rPr>
              <w:t>Spiel im Wald</w:t>
            </w:r>
          </w:p>
        </w:tc>
        <w:tc>
          <w:tcPr>
            <w:tcW w:w="2801" w:type="dxa"/>
          </w:tcPr>
          <w:p w14:paraId="5E90D9B5" w14:textId="77777777">
            <w:pPr>
              <w:rPr>
                <w:rFonts w:ascii="Arial" w:hAnsi="Arial" w:cs="Arial"/>
              </w:rPr>
            </w:pPr>
            <w:r>
              <w:rPr>
                <w:rFonts w:ascii="Arial" w:hAnsi="Arial" w:cs="Arial"/>
              </w:rPr>
              <w:t>Strangulieren, Einschnüren</w:t>
            </w:r>
          </w:p>
        </w:tc>
        <w:tc>
          <w:tcPr>
            <w:tcW w:w="3060" w:type="dxa"/>
          </w:tcPr>
          <w:p w14:paraId="75FCD316" w14:textId="54053825">
            <w:pPr>
              <w:rPr>
                <w:rFonts w:ascii="Arial" w:hAnsi="Arial" w:cs="Arial"/>
              </w:rPr>
            </w:pPr>
            <w:r>
              <w:rPr>
                <w:rFonts w:ascii="Arial" w:hAnsi="Arial" w:cs="Arial"/>
              </w:rPr>
              <w:t>Kleidung darf keine Kordeln (</w:t>
            </w:r>
            <w:proofErr w:type="spellStart"/>
            <w:r>
              <w:rPr>
                <w:rFonts w:ascii="Arial" w:hAnsi="Arial" w:cs="Arial"/>
              </w:rPr>
              <w:t>Kordelstopper</w:t>
            </w:r>
            <w:proofErr w:type="spellEnd"/>
            <w:r>
              <w:rPr>
                <w:rFonts w:ascii="Arial" w:hAnsi="Arial" w:cs="Arial"/>
              </w:rPr>
              <w:t>) aufweisen, Schlupftücher statt Schal</w:t>
            </w:r>
          </w:p>
        </w:tc>
      </w:tr>
      <w:tr w14:paraId="30459068" w14:textId="77777777">
        <w:tc>
          <w:tcPr>
            <w:tcW w:w="2745" w:type="dxa"/>
          </w:tcPr>
          <w:p w14:paraId="11C1CBCF" w14:textId="77777777">
            <w:pPr>
              <w:rPr>
                <w:rFonts w:ascii="Arial" w:hAnsi="Arial" w:cs="Arial"/>
              </w:rPr>
            </w:pPr>
            <w:r>
              <w:rPr>
                <w:rFonts w:ascii="Arial" w:hAnsi="Arial" w:cs="Arial"/>
              </w:rPr>
              <w:t>Spiel an Gewässern</w:t>
            </w:r>
          </w:p>
        </w:tc>
        <w:tc>
          <w:tcPr>
            <w:tcW w:w="2801" w:type="dxa"/>
          </w:tcPr>
          <w:p w14:paraId="52B4908D" w14:textId="77777777">
            <w:pPr>
              <w:rPr>
                <w:rFonts w:ascii="Arial" w:hAnsi="Arial" w:cs="Arial"/>
              </w:rPr>
            </w:pPr>
            <w:r>
              <w:rPr>
                <w:rFonts w:ascii="Arial" w:hAnsi="Arial" w:cs="Arial"/>
              </w:rPr>
              <w:t>Ertrinken</w:t>
            </w:r>
          </w:p>
        </w:tc>
        <w:tc>
          <w:tcPr>
            <w:tcW w:w="3060" w:type="dxa"/>
          </w:tcPr>
          <w:p w14:paraId="741A4E95" w14:textId="77777777">
            <w:pPr>
              <w:rPr>
                <w:rFonts w:ascii="Arial" w:hAnsi="Arial" w:cs="Arial"/>
              </w:rPr>
            </w:pPr>
            <w:r>
              <w:rPr>
                <w:rFonts w:ascii="Arial" w:hAnsi="Arial" w:cs="Arial"/>
              </w:rPr>
              <w:t>Gefährliche Stellen meiden, mind. 1 Betreuer dabei</w:t>
            </w:r>
          </w:p>
        </w:tc>
      </w:tr>
      <w:tr w14:paraId="0BC5CBA0" w14:textId="77777777">
        <w:tc>
          <w:tcPr>
            <w:tcW w:w="2745" w:type="dxa"/>
          </w:tcPr>
          <w:p w14:paraId="77C1BD5F" w14:textId="77777777">
            <w:pPr>
              <w:rPr>
                <w:rFonts w:ascii="Arial" w:hAnsi="Arial" w:cs="Arial"/>
              </w:rPr>
            </w:pPr>
            <w:r>
              <w:rPr>
                <w:rFonts w:ascii="Arial" w:hAnsi="Arial" w:cs="Arial"/>
              </w:rPr>
              <w:t>Spiel an Gewässern</w:t>
            </w:r>
          </w:p>
        </w:tc>
        <w:tc>
          <w:tcPr>
            <w:tcW w:w="2801" w:type="dxa"/>
          </w:tcPr>
          <w:p w14:paraId="5E8ACC50" w14:textId="77777777">
            <w:pPr>
              <w:rPr>
                <w:rFonts w:ascii="Arial" w:hAnsi="Arial" w:cs="Arial"/>
              </w:rPr>
            </w:pPr>
            <w:r>
              <w:rPr>
                <w:rFonts w:ascii="Arial" w:hAnsi="Arial" w:cs="Arial"/>
              </w:rPr>
              <w:t>Infektionen</w:t>
            </w:r>
          </w:p>
        </w:tc>
        <w:tc>
          <w:tcPr>
            <w:tcW w:w="3060" w:type="dxa"/>
          </w:tcPr>
          <w:p w14:paraId="0DCCFAFF" w14:textId="77777777">
            <w:pPr>
              <w:rPr>
                <w:rFonts w:ascii="Arial" w:hAnsi="Arial" w:cs="Arial"/>
              </w:rPr>
            </w:pPr>
            <w:r>
              <w:rPr>
                <w:rFonts w:ascii="Arial" w:hAnsi="Arial" w:cs="Arial"/>
              </w:rPr>
              <w:t>Nicht trinken, nicht Finger in den Mund nehmen</w:t>
            </w:r>
          </w:p>
        </w:tc>
      </w:tr>
      <w:tr w14:paraId="71A0B2C1" w14:textId="77777777">
        <w:tc>
          <w:tcPr>
            <w:tcW w:w="2745" w:type="dxa"/>
          </w:tcPr>
          <w:p w14:paraId="3E217B70" w14:textId="77777777">
            <w:pPr>
              <w:rPr>
                <w:rFonts w:ascii="Arial" w:hAnsi="Arial" w:cs="Arial"/>
              </w:rPr>
            </w:pPr>
            <w:r>
              <w:rPr>
                <w:rFonts w:ascii="Arial" w:hAnsi="Arial" w:cs="Arial"/>
              </w:rPr>
              <w:t>Klettern auf Holzstapel</w:t>
            </w:r>
          </w:p>
        </w:tc>
        <w:tc>
          <w:tcPr>
            <w:tcW w:w="2801" w:type="dxa"/>
          </w:tcPr>
          <w:p w14:paraId="25894803" w14:textId="77777777">
            <w:pPr>
              <w:rPr>
                <w:rFonts w:ascii="Arial" w:hAnsi="Arial" w:cs="Arial"/>
              </w:rPr>
            </w:pPr>
            <w:r>
              <w:rPr>
                <w:rFonts w:ascii="Arial" w:hAnsi="Arial" w:cs="Arial"/>
              </w:rPr>
              <w:t>Abrutschen, Einklemmen, Wegrollen</w:t>
            </w:r>
          </w:p>
        </w:tc>
        <w:tc>
          <w:tcPr>
            <w:tcW w:w="3060" w:type="dxa"/>
          </w:tcPr>
          <w:p w14:paraId="1E9C6A24" w14:textId="77777777">
            <w:pPr>
              <w:rPr>
                <w:rFonts w:ascii="Arial" w:hAnsi="Arial" w:cs="Arial"/>
              </w:rPr>
            </w:pPr>
            <w:r>
              <w:rPr>
                <w:rFonts w:ascii="Arial" w:hAnsi="Arial" w:cs="Arial"/>
              </w:rPr>
              <w:t>Grundsätzlich verboten</w:t>
            </w:r>
          </w:p>
        </w:tc>
      </w:tr>
      <w:tr w14:paraId="0FEB7358" w14:textId="77777777">
        <w:tc>
          <w:tcPr>
            <w:tcW w:w="2745" w:type="dxa"/>
          </w:tcPr>
          <w:p w14:paraId="1741EAED" w14:textId="122041C2">
            <w:pPr>
              <w:rPr>
                <w:rFonts w:ascii="Arial" w:hAnsi="Arial" w:cs="Arial"/>
              </w:rPr>
            </w:pPr>
            <w:r>
              <w:rPr>
                <w:rFonts w:ascii="Arial" w:hAnsi="Arial" w:cs="Arial"/>
              </w:rPr>
              <w:t>Abfall und Gegenstände</w:t>
            </w:r>
          </w:p>
        </w:tc>
        <w:tc>
          <w:tcPr>
            <w:tcW w:w="2801" w:type="dxa"/>
          </w:tcPr>
          <w:p w14:paraId="56DE3B98" w14:textId="3932A657">
            <w:pPr>
              <w:rPr>
                <w:rFonts w:ascii="Arial" w:hAnsi="Arial" w:cs="Arial"/>
              </w:rPr>
            </w:pPr>
            <w:r>
              <w:rPr>
                <w:rFonts w:ascii="Arial" w:hAnsi="Arial" w:cs="Arial"/>
              </w:rPr>
              <w:t xml:space="preserve">Verletzungen, Infektionen </w:t>
            </w:r>
          </w:p>
        </w:tc>
        <w:tc>
          <w:tcPr>
            <w:tcW w:w="3060" w:type="dxa"/>
          </w:tcPr>
          <w:p w14:paraId="26A12A96" w14:textId="1D996056">
            <w:pPr>
              <w:rPr>
                <w:rFonts w:ascii="Arial" w:hAnsi="Arial" w:cs="Arial"/>
              </w:rPr>
            </w:pPr>
            <w:r>
              <w:rPr>
                <w:rFonts w:ascii="Arial" w:hAnsi="Arial" w:cs="Arial"/>
              </w:rPr>
              <w:t>Tägliche Begehung, klare Absprachen</w:t>
            </w:r>
          </w:p>
        </w:tc>
      </w:tr>
      <w:tr w14:paraId="38DB9A7E" w14:textId="77777777">
        <w:tc>
          <w:tcPr>
            <w:tcW w:w="2745" w:type="dxa"/>
          </w:tcPr>
          <w:p w14:paraId="3EDD5BD9" w14:textId="1EF06C4C">
            <w:pPr>
              <w:rPr>
                <w:rFonts w:ascii="Arial" w:hAnsi="Arial" w:cs="Arial"/>
              </w:rPr>
            </w:pPr>
            <w:r>
              <w:rPr>
                <w:rFonts w:ascii="Arial" w:hAnsi="Arial" w:cs="Arial"/>
              </w:rPr>
              <w:t>Schlechtes Wetter, starker Wind</w:t>
            </w:r>
          </w:p>
        </w:tc>
        <w:tc>
          <w:tcPr>
            <w:tcW w:w="2801" w:type="dxa"/>
          </w:tcPr>
          <w:p w14:paraId="4D196042" w14:textId="0C5E565F">
            <w:pPr>
              <w:rPr>
                <w:rFonts w:ascii="Arial" w:hAnsi="Arial" w:cs="Arial"/>
              </w:rPr>
            </w:pPr>
            <w:r>
              <w:rPr>
                <w:rFonts w:ascii="Arial" w:hAnsi="Arial" w:cs="Arial"/>
              </w:rPr>
              <w:t>Herabfallende Äste, umstürzende Bäume, nasse Kleidung, Angst</w:t>
            </w:r>
          </w:p>
        </w:tc>
        <w:tc>
          <w:tcPr>
            <w:tcW w:w="3060" w:type="dxa"/>
          </w:tcPr>
          <w:p w14:paraId="618EA84E" w14:textId="04BAAEEF">
            <w:pPr>
              <w:rPr>
                <w:rFonts w:ascii="Arial" w:hAnsi="Arial" w:cs="Arial"/>
              </w:rPr>
            </w:pPr>
            <w:r>
              <w:rPr>
                <w:rFonts w:ascii="Arial" w:hAnsi="Arial" w:cs="Arial"/>
              </w:rPr>
              <w:t>Ständige Wetterbeobachtung (App), Aufenthalt im Schutzraum, Schneelast beachten, Wechselwäsche, Trost</w:t>
            </w:r>
          </w:p>
        </w:tc>
      </w:tr>
    </w:tbl>
    <w:tbl>
      <w:tblPr>
        <w:tblStyle w:val="Tabellenraster"/>
        <w:tblpPr w:leftFromText="141" w:rightFromText="141" w:vertAnchor="text" w:horzAnchor="margin" w:tblpXSpec="center" w:tblpY="-370"/>
        <w:tblW w:w="0" w:type="auto"/>
        <w:tblLook w:val="04A0" w:firstRow="1" w:lastRow="0" w:firstColumn="1" w:lastColumn="0" w:noHBand="0" w:noVBand="1"/>
      </w:tblPr>
      <w:tblGrid>
        <w:gridCol w:w="2824"/>
        <w:gridCol w:w="2699"/>
        <w:gridCol w:w="3083"/>
      </w:tblGrid>
      <w:tr w14:paraId="3EEC1C1C" w14:textId="77777777">
        <w:tc>
          <w:tcPr>
            <w:tcW w:w="2824" w:type="dxa"/>
          </w:tcPr>
          <w:p w14:paraId="32BDE230" w14:textId="77777777">
            <w:pPr>
              <w:rPr>
                <w:rFonts w:ascii="Arial" w:hAnsi="Arial" w:cs="Arial"/>
              </w:rPr>
            </w:pPr>
            <w:r>
              <w:rPr>
                <w:rFonts w:ascii="Arial" w:hAnsi="Arial" w:cs="Arial"/>
              </w:rPr>
              <w:lastRenderedPageBreak/>
              <w:t>Gewitter</w:t>
            </w:r>
          </w:p>
        </w:tc>
        <w:tc>
          <w:tcPr>
            <w:tcW w:w="2699" w:type="dxa"/>
          </w:tcPr>
          <w:p w14:paraId="399B0FB3" w14:textId="77777777">
            <w:pPr>
              <w:rPr>
                <w:rFonts w:ascii="Arial" w:hAnsi="Arial" w:cs="Arial"/>
              </w:rPr>
            </w:pPr>
            <w:r>
              <w:rPr>
                <w:rFonts w:ascii="Arial" w:hAnsi="Arial" w:cs="Arial"/>
              </w:rPr>
              <w:t>Blitzschlag</w:t>
            </w:r>
          </w:p>
        </w:tc>
        <w:tc>
          <w:tcPr>
            <w:tcW w:w="3083" w:type="dxa"/>
          </w:tcPr>
          <w:p w14:paraId="0CB60BB7" w14:textId="77777777">
            <w:pPr>
              <w:rPr>
                <w:rFonts w:ascii="Arial" w:hAnsi="Arial" w:cs="Arial"/>
              </w:rPr>
            </w:pPr>
            <w:r>
              <w:rPr>
                <w:rFonts w:ascii="Arial" w:hAnsi="Arial" w:cs="Arial"/>
              </w:rPr>
              <w:t xml:space="preserve">Wald unverzüglich verlassen </w:t>
            </w:r>
          </w:p>
        </w:tc>
      </w:tr>
      <w:tr w14:paraId="54CE46B3" w14:textId="77777777">
        <w:tc>
          <w:tcPr>
            <w:tcW w:w="2824" w:type="dxa"/>
          </w:tcPr>
          <w:p w14:paraId="02FF3398" w14:textId="77777777">
            <w:pPr>
              <w:rPr>
                <w:rFonts w:ascii="Arial" w:hAnsi="Arial" w:cs="Arial"/>
              </w:rPr>
            </w:pPr>
            <w:r>
              <w:rPr>
                <w:rFonts w:ascii="Arial" w:hAnsi="Arial" w:cs="Arial"/>
              </w:rPr>
              <w:t>Kälte</w:t>
            </w:r>
          </w:p>
        </w:tc>
        <w:tc>
          <w:tcPr>
            <w:tcW w:w="2699" w:type="dxa"/>
          </w:tcPr>
          <w:p w14:paraId="136B0465" w14:textId="77777777">
            <w:pPr>
              <w:rPr>
                <w:rFonts w:ascii="Arial" w:hAnsi="Arial" w:cs="Arial"/>
              </w:rPr>
            </w:pPr>
            <w:r>
              <w:rPr>
                <w:rFonts w:ascii="Arial" w:hAnsi="Arial" w:cs="Arial"/>
              </w:rPr>
              <w:t>Erfrierungen</w:t>
            </w:r>
          </w:p>
        </w:tc>
        <w:tc>
          <w:tcPr>
            <w:tcW w:w="3083" w:type="dxa"/>
          </w:tcPr>
          <w:p w14:paraId="0B9456B0" w14:textId="77777777">
            <w:pPr>
              <w:rPr>
                <w:rFonts w:ascii="Arial" w:hAnsi="Arial" w:cs="Arial"/>
              </w:rPr>
            </w:pPr>
            <w:r>
              <w:rPr>
                <w:rFonts w:ascii="Arial" w:hAnsi="Arial" w:cs="Arial"/>
              </w:rPr>
              <w:t>Aufsuchen des Schutzraumes</w:t>
            </w:r>
          </w:p>
        </w:tc>
      </w:tr>
      <w:tr w14:paraId="7DEE1E8B" w14:textId="77777777">
        <w:tc>
          <w:tcPr>
            <w:tcW w:w="2824" w:type="dxa"/>
          </w:tcPr>
          <w:p w14:paraId="087B13AD" w14:textId="77777777">
            <w:pPr>
              <w:rPr>
                <w:rFonts w:ascii="Arial" w:hAnsi="Arial" w:cs="Arial"/>
              </w:rPr>
            </w:pPr>
            <w:r>
              <w:rPr>
                <w:rFonts w:ascii="Arial" w:hAnsi="Arial" w:cs="Arial"/>
              </w:rPr>
              <w:t>Forstarbeiten</w:t>
            </w:r>
          </w:p>
        </w:tc>
        <w:tc>
          <w:tcPr>
            <w:tcW w:w="2699" w:type="dxa"/>
          </w:tcPr>
          <w:p w14:paraId="74AE94BC" w14:textId="77777777">
            <w:pPr>
              <w:rPr>
                <w:rFonts w:ascii="Arial" w:hAnsi="Arial" w:cs="Arial"/>
              </w:rPr>
            </w:pPr>
            <w:r>
              <w:rPr>
                <w:rFonts w:ascii="Arial" w:hAnsi="Arial" w:cs="Arial"/>
              </w:rPr>
              <w:t>Umstürzende Bäume, herabfallende Äste</w:t>
            </w:r>
          </w:p>
        </w:tc>
        <w:tc>
          <w:tcPr>
            <w:tcW w:w="3083" w:type="dxa"/>
          </w:tcPr>
          <w:p w14:paraId="688CD5AC" w14:textId="056FEA72">
            <w:pPr>
              <w:rPr>
                <w:rFonts w:ascii="Arial" w:hAnsi="Arial" w:cs="Arial"/>
              </w:rPr>
            </w:pPr>
            <w:r>
              <w:rPr>
                <w:rFonts w:ascii="Arial" w:hAnsi="Arial" w:cs="Arial"/>
              </w:rPr>
              <w:t>Enge Kooperation mit Waldbesitzer und Waldpfleger</w:t>
            </w:r>
          </w:p>
        </w:tc>
      </w:tr>
      <w:tr w14:paraId="00E0105C" w14:textId="77777777">
        <w:tc>
          <w:tcPr>
            <w:tcW w:w="2824" w:type="dxa"/>
          </w:tcPr>
          <w:p w14:paraId="3316AC63" w14:textId="77777777">
            <w:pPr>
              <w:rPr>
                <w:rFonts w:ascii="Arial" w:hAnsi="Arial" w:cs="Arial"/>
              </w:rPr>
            </w:pPr>
            <w:r>
              <w:rPr>
                <w:rFonts w:ascii="Arial" w:hAnsi="Arial" w:cs="Arial"/>
              </w:rPr>
              <w:t>Zecken</w:t>
            </w:r>
          </w:p>
        </w:tc>
        <w:tc>
          <w:tcPr>
            <w:tcW w:w="2699" w:type="dxa"/>
          </w:tcPr>
          <w:p w14:paraId="07E02F67" w14:textId="77777777">
            <w:pPr>
              <w:rPr>
                <w:rFonts w:ascii="Arial" w:hAnsi="Arial" w:cs="Arial"/>
              </w:rPr>
            </w:pPr>
            <w:r>
              <w:rPr>
                <w:rFonts w:ascii="Arial" w:hAnsi="Arial" w:cs="Arial"/>
              </w:rPr>
              <w:t>FSME</w:t>
            </w:r>
          </w:p>
          <w:p w14:paraId="3E87494D" w14:textId="77777777">
            <w:pPr>
              <w:rPr>
                <w:rFonts w:ascii="Arial" w:hAnsi="Arial" w:cs="Arial"/>
              </w:rPr>
            </w:pPr>
            <w:r>
              <w:rPr>
                <w:rFonts w:ascii="Arial" w:hAnsi="Arial" w:cs="Arial"/>
              </w:rPr>
              <w:t>Borreliose</w:t>
            </w:r>
          </w:p>
        </w:tc>
        <w:tc>
          <w:tcPr>
            <w:tcW w:w="3083" w:type="dxa"/>
          </w:tcPr>
          <w:p w14:paraId="6713E25E" w14:textId="0C55A63A">
            <w:pPr>
              <w:rPr>
                <w:rFonts w:ascii="Arial" w:hAnsi="Arial" w:cs="Arial"/>
              </w:rPr>
            </w:pPr>
            <w:r>
              <w:rPr>
                <w:rFonts w:ascii="Arial" w:hAnsi="Arial" w:cs="Arial"/>
              </w:rPr>
              <w:t>Empfehlung an die Eltern: morgens mit Insektenmitteln behandeln, lange Kleidung, Kontrolle der Eltern nach dem Kindergarten</w:t>
            </w:r>
          </w:p>
        </w:tc>
      </w:tr>
      <w:tr w14:paraId="2681FFE0" w14:textId="77777777">
        <w:tc>
          <w:tcPr>
            <w:tcW w:w="2824" w:type="dxa"/>
          </w:tcPr>
          <w:p w14:paraId="2EE05597" w14:textId="77777777">
            <w:pPr>
              <w:rPr>
                <w:rFonts w:ascii="Arial" w:hAnsi="Arial" w:cs="Arial"/>
              </w:rPr>
            </w:pPr>
            <w:r>
              <w:rPr>
                <w:rFonts w:ascii="Arial" w:hAnsi="Arial" w:cs="Arial"/>
              </w:rPr>
              <w:t>Fuchsbandwurm</w:t>
            </w:r>
          </w:p>
        </w:tc>
        <w:tc>
          <w:tcPr>
            <w:tcW w:w="2699" w:type="dxa"/>
          </w:tcPr>
          <w:p w14:paraId="6F405639" w14:textId="77777777">
            <w:pPr>
              <w:rPr>
                <w:rFonts w:ascii="Arial" w:hAnsi="Arial" w:cs="Arial"/>
              </w:rPr>
            </w:pPr>
            <w:r>
              <w:rPr>
                <w:rFonts w:ascii="Arial" w:hAnsi="Arial" w:cs="Arial"/>
              </w:rPr>
              <w:t>Infektion</w:t>
            </w:r>
          </w:p>
        </w:tc>
        <w:tc>
          <w:tcPr>
            <w:tcW w:w="3083" w:type="dxa"/>
          </w:tcPr>
          <w:p w14:paraId="1238C248" w14:textId="27B3D6B7">
            <w:pPr>
              <w:rPr>
                <w:rFonts w:ascii="Arial" w:hAnsi="Arial" w:cs="Arial"/>
              </w:rPr>
            </w:pPr>
            <w:r>
              <w:rPr>
                <w:rFonts w:ascii="Arial" w:hAnsi="Arial" w:cs="Arial"/>
              </w:rPr>
              <w:t>Meidung der Infektionsquelle</w:t>
            </w:r>
          </w:p>
        </w:tc>
      </w:tr>
      <w:tr w14:paraId="0395EDB2" w14:textId="77777777">
        <w:tc>
          <w:tcPr>
            <w:tcW w:w="2824" w:type="dxa"/>
          </w:tcPr>
          <w:p w14:paraId="6442054C" w14:textId="77777777">
            <w:pPr>
              <w:rPr>
                <w:rFonts w:ascii="Arial" w:hAnsi="Arial" w:cs="Arial"/>
              </w:rPr>
            </w:pPr>
            <w:r>
              <w:rPr>
                <w:rFonts w:ascii="Arial" w:hAnsi="Arial" w:cs="Arial"/>
              </w:rPr>
              <w:t>Tollwut</w:t>
            </w:r>
          </w:p>
        </w:tc>
        <w:tc>
          <w:tcPr>
            <w:tcW w:w="2699" w:type="dxa"/>
          </w:tcPr>
          <w:p w14:paraId="53D2150B" w14:textId="77777777">
            <w:pPr>
              <w:rPr>
                <w:rFonts w:ascii="Arial" w:hAnsi="Arial" w:cs="Arial"/>
              </w:rPr>
            </w:pPr>
            <w:r>
              <w:rPr>
                <w:rFonts w:ascii="Arial" w:hAnsi="Arial" w:cs="Arial"/>
              </w:rPr>
              <w:t>Infektion</w:t>
            </w:r>
          </w:p>
        </w:tc>
        <w:tc>
          <w:tcPr>
            <w:tcW w:w="3083" w:type="dxa"/>
          </w:tcPr>
          <w:p w14:paraId="3D7E1812" w14:textId="77777777">
            <w:pPr>
              <w:rPr>
                <w:rFonts w:ascii="Arial" w:hAnsi="Arial" w:cs="Arial"/>
              </w:rPr>
            </w:pPr>
            <w:r>
              <w:rPr>
                <w:rFonts w:ascii="Arial" w:hAnsi="Arial" w:cs="Arial"/>
              </w:rPr>
              <w:t>Laufender Kontakt mit Landratsamt</w:t>
            </w:r>
          </w:p>
          <w:p w14:paraId="296E328C" w14:textId="77777777">
            <w:pPr>
              <w:rPr>
                <w:rFonts w:ascii="Arial" w:hAnsi="Arial" w:cs="Arial"/>
              </w:rPr>
            </w:pPr>
            <w:r>
              <w:rPr>
                <w:rFonts w:ascii="Arial" w:hAnsi="Arial" w:cs="Arial"/>
              </w:rPr>
              <w:t>Klare Regeln</w:t>
            </w:r>
          </w:p>
        </w:tc>
      </w:tr>
      <w:tr w14:paraId="3440E0F5" w14:textId="77777777">
        <w:tc>
          <w:tcPr>
            <w:tcW w:w="2824" w:type="dxa"/>
          </w:tcPr>
          <w:p w14:paraId="29CC680F" w14:textId="77777777">
            <w:pPr>
              <w:rPr>
                <w:rFonts w:ascii="Arial" w:hAnsi="Arial" w:cs="Arial"/>
              </w:rPr>
            </w:pPr>
            <w:r>
              <w:rPr>
                <w:rFonts w:ascii="Arial" w:hAnsi="Arial" w:cs="Arial"/>
              </w:rPr>
              <w:t>Tetanus</w:t>
            </w:r>
          </w:p>
        </w:tc>
        <w:tc>
          <w:tcPr>
            <w:tcW w:w="2699" w:type="dxa"/>
          </w:tcPr>
          <w:p w14:paraId="21C0C93D" w14:textId="77777777">
            <w:pPr>
              <w:rPr>
                <w:rFonts w:ascii="Arial" w:hAnsi="Arial" w:cs="Arial"/>
              </w:rPr>
            </w:pPr>
            <w:r>
              <w:rPr>
                <w:rFonts w:ascii="Arial" w:hAnsi="Arial" w:cs="Arial"/>
              </w:rPr>
              <w:t>Infektion</w:t>
            </w:r>
          </w:p>
        </w:tc>
        <w:tc>
          <w:tcPr>
            <w:tcW w:w="3083" w:type="dxa"/>
          </w:tcPr>
          <w:p w14:paraId="7BF4EF11" w14:textId="77777777">
            <w:pPr>
              <w:rPr>
                <w:rFonts w:ascii="Arial" w:hAnsi="Arial" w:cs="Arial"/>
              </w:rPr>
            </w:pPr>
            <w:r>
              <w:rPr>
                <w:rFonts w:ascii="Arial" w:hAnsi="Arial" w:cs="Arial"/>
              </w:rPr>
              <w:t>Empfehlung: aktive Immunisierung</w:t>
            </w:r>
          </w:p>
          <w:p w14:paraId="7E844B12" w14:textId="77777777">
            <w:pPr>
              <w:rPr>
                <w:rFonts w:ascii="Arial" w:hAnsi="Arial" w:cs="Arial"/>
              </w:rPr>
            </w:pPr>
            <w:r>
              <w:rPr>
                <w:rFonts w:ascii="Arial" w:hAnsi="Arial" w:cs="Arial"/>
              </w:rPr>
              <w:t>Informieren der Eltern bei Wunden</w:t>
            </w:r>
          </w:p>
        </w:tc>
      </w:tr>
      <w:tr w14:paraId="07ECFA5E" w14:textId="77777777">
        <w:tc>
          <w:tcPr>
            <w:tcW w:w="2824" w:type="dxa"/>
          </w:tcPr>
          <w:p w14:paraId="3802F4BD" w14:textId="77777777">
            <w:pPr>
              <w:rPr>
                <w:rFonts w:ascii="Arial" w:hAnsi="Arial" w:cs="Arial"/>
              </w:rPr>
            </w:pPr>
            <w:r>
              <w:rPr>
                <w:rFonts w:ascii="Arial" w:hAnsi="Arial" w:cs="Arial"/>
              </w:rPr>
              <w:t>Insektenstiche, -bisse</w:t>
            </w:r>
          </w:p>
        </w:tc>
        <w:tc>
          <w:tcPr>
            <w:tcW w:w="2699" w:type="dxa"/>
          </w:tcPr>
          <w:p w14:paraId="6473D96A" w14:textId="77777777">
            <w:pPr>
              <w:jc w:val="left"/>
              <w:rPr>
                <w:rFonts w:ascii="Arial" w:hAnsi="Arial" w:cs="Arial"/>
              </w:rPr>
            </w:pPr>
            <w:r>
              <w:rPr>
                <w:rFonts w:ascii="Arial" w:hAnsi="Arial" w:cs="Arial"/>
              </w:rPr>
              <w:t>Allergische Reaktion</w:t>
            </w:r>
          </w:p>
        </w:tc>
        <w:tc>
          <w:tcPr>
            <w:tcW w:w="3083" w:type="dxa"/>
          </w:tcPr>
          <w:p w14:paraId="4B68A0C8" w14:textId="720D2B38">
            <w:pPr>
              <w:jc w:val="left"/>
              <w:rPr>
                <w:rFonts w:ascii="Arial" w:hAnsi="Arial" w:cs="Arial"/>
              </w:rPr>
            </w:pPr>
            <w:r>
              <w:rPr>
                <w:rFonts w:ascii="Arial" w:hAnsi="Arial" w:cs="Arial"/>
              </w:rPr>
              <w:t xml:space="preserve">Kühlung, ggf. Notruf </w:t>
            </w:r>
          </w:p>
        </w:tc>
      </w:tr>
      <w:tr w14:paraId="1DAFB721" w14:textId="77777777">
        <w:tc>
          <w:tcPr>
            <w:tcW w:w="2824" w:type="dxa"/>
          </w:tcPr>
          <w:p w14:paraId="294D963B" w14:textId="77777777">
            <w:pPr>
              <w:rPr>
                <w:rFonts w:ascii="Arial" w:hAnsi="Arial" w:cs="Arial"/>
              </w:rPr>
            </w:pPr>
            <w:r>
              <w:rPr>
                <w:rFonts w:ascii="Arial" w:hAnsi="Arial" w:cs="Arial"/>
              </w:rPr>
              <w:t>Vergiftung</w:t>
            </w:r>
          </w:p>
        </w:tc>
        <w:tc>
          <w:tcPr>
            <w:tcW w:w="2699" w:type="dxa"/>
          </w:tcPr>
          <w:p w14:paraId="2089241C" w14:textId="77777777">
            <w:pPr>
              <w:rPr>
                <w:rFonts w:ascii="Arial" w:hAnsi="Arial" w:cs="Arial"/>
              </w:rPr>
            </w:pPr>
            <w:r>
              <w:rPr>
                <w:rFonts w:ascii="Arial" w:hAnsi="Arial" w:cs="Arial"/>
              </w:rPr>
              <w:t>Pflanzen</w:t>
            </w:r>
          </w:p>
        </w:tc>
        <w:tc>
          <w:tcPr>
            <w:tcW w:w="3083" w:type="dxa"/>
          </w:tcPr>
          <w:p w14:paraId="483B155F" w14:textId="77777777">
            <w:pPr>
              <w:rPr>
                <w:rFonts w:ascii="Arial" w:hAnsi="Arial" w:cs="Arial"/>
              </w:rPr>
            </w:pPr>
            <w:r>
              <w:rPr>
                <w:rFonts w:ascii="Arial" w:hAnsi="Arial" w:cs="Arial"/>
              </w:rPr>
              <w:t xml:space="preserve">Giftnotruf und Notruf </w:t>
            </w:r>
          </w:p>
        </w:tc>
      </w:tr>
      <w:tr w14:paraId="03F16ED0" w14:textId="77777777">
        <w:tc>
          <w:tcPr>
            <w:tcW w:w="2824" w:type="dxa"/>
          </w:tcPr>
          <w:p w14:paraId="791129C1" w14:textId="77777777">
            <w:pPr>
              <w:rPr>
                <w:rFonts w:ascii="Arial" w:hAnsi="Arial" w:cs="Arial"/>
              </w:rPr>
            </w:pPr>
            <w:r>
              <w:rPr>
                <w:rFonts w:ascii="Arial" w:hAnsi="Arial" w:cs="Arial"/>
              </w:rPr>
              <w:t>Ozon</w:t>
            </w:r>
          </w:p>
        </w:tc>
        <w:tc>
          <w:tcPr>
            <w:tcW w:w="2699" w:type="dxa"/>
          </w:tcPr>
          <w:p w14:paraId="227BB6DE" w14:textId="77777777">
            <w:pPr>
              <w:rPr>
                <w:rFonts w:ascii="Arial" w:hAnsi="Arial" w:cs="Arial"/>
              </w:rPr>
            </w:pPr>
            <w:r>
              <w:rPr>
                <w:rFonts w:ascii="Arial" w:hAnsi="Arial" w:cs="Arial"/>
              </w:rPr>
              <w:t>Hohe Werte</w:t>
            </w:r>
          </w:p>
        </w:tc>
        <w:tc>
          <w:tcPr>
            <w:tcW w:w="3083" w:type="dxa"/>
          </w:tcPr>
          <w:p w14:paraId="7F232FE5" w14:textId="679F1CE4">
            <w:pPr>
              <w:rPr>
                <w:rFonts w:ascii="Arial" w:hAnsi="Arial" w:cs="Arial"/>
              </w:rPr>
            </w:pPr>
            <w:r>
              <w:rPr>
                <w:rFonts w:ascii="Arial" w:hAnsi="Arial" w:cs="Arial"/>
              </w:rPr>
              <w:t>Bei Hitze nicht in die Sonne, unterstützende Maßnahme: Nasse Kopfbedeckung (dafür zusätzlicher Wasserbehälter vorhanden)</w:t>
            </w:r>
          </w:p>
        </w:tc>
      </w:tr>
      <w:tr w14:paraId="3981C164" w14:textId="77777777">
        <w:tc>
          <w:tcPr>
            <w:tcW w:w="2824" w:type="dxa"/>
          </w:tcPr>
          <w:p w14:paraId="6034D689" w14:textId="77777777">
            <w:pPr>
              <w:rPr>
                <w:rFonts w:ascii="Arial" w:hAnsi="Arial" w:cs="Arial"/>
              </w:rPr>
            </w:pPr>
            <w:r>
              <w:rPr>
                <w:rFonts w:ascii="Arial" w:hAnsi="Arial" w:cs="Arial"/>
              </w:rPr>
              <w:t>Sonne</w:t>
            </w:r>
          </w:p>
        </w:tc>
        <w:tc>
          <w:tcPr>
            <w:tcW w:w="2699" w:type="dxa"/>
          </w:tcPr>
          <w:p w14:paraId="66172FB7" w14:textId="77777777">
            <w:pPr>
              <w:rPr>
                <w:rFonts w:ascii="Arial" w:hAnsi="Arial" w:cs="Arial"/>
              </w:rPr>
            </w:pPr>
            <w:r>
              <w:rPr>
                <w:rFonts w:ascii="Arial" w:hAnsi="Arial" w:cs="Arial"/>
              </w:rPr>
              <w:t>Sonnenbrand, -stich, Dehydration</w:t>
            </w:r>
          </w:p>
        </w:tc>
        <w:tc>
          <w:tcPr>
            <w:tcW w:w="3083" w:type="dxa"/>
          </w:tcPr>
          <w:p w14:paraId="228E798A" w14:textId="12C15D79">
            <w:pPr>
              <w:rPr>
                <w:rFonts w:ascii="Arial" w:hAnsi="Arial" w:cs="Arial"/>
              </w:rPr>
            </w:pPr>
            <w:r>
              <w:rPr>
                <w:rFonts w:ascii="Arial" w:hAnsi="Arial" w:cs="Arial"/>
              </w:rPr>
              <w:t xml:space="preserve">Empfehlung an die Eltern: Morgens mit Sonnenschutz eincremen, </w:t>
            </w:r>
            <w:r>
              <w:rPr>
                <w:rFonts w:ascii="Arial" w:hAnsi="Arial" w:cs="Arial"/>
              </w:rPr>
              <w:t>Aufenthalt im Schatten,</w:t>
            </w:r>
          </w:p>
          <w:p w14:paraId="4ED978DA" w14:textId="77777777">
            <w:pPr>
              <w:rPr>
                <w:rFonts w:ascii="Arial" w:hAnsi="Arial" w:cs="Arial"/>
              </w:rPr>
            </w:pPr>
            <w:r>
              <w:rPr>
                <w:rFonts w:ascii="Arial" w:hAnsi="Arial" w:cs="Arial"/>
              </w:rPr>
              <w:t>viel Trinken</w:t>
            </w:r>
          </w:p>
          <w:p w14:paraId="07FE153F" w14:textId="77777777">
            <w:pPr>
              <w:rPr>
                <w:rFonts w:ascii="Arial" w:hAnsi="Arial" w:cs="Arial"/>
              </w:rPr>
            </w:pPr>
            <w:r>
              <w:rPr>
                <w:rFonts w:ascii="Arial" w:hAnsi="Arial" w:cs="Arial"/>
              </w:rPr>
              <w:t>Kopfbedeckung</w:t>
            </w:r>
          </w:p>
        </w:tc>
      </w:tr>
      <w:tr w14:paraId="7C824410" w14:textId="77777777">
        <w:tc>
          <w:tcPr>
            <w:tcW w:w="2824" w:type="dxa"/>
          </w:tcPr>
          <w:p w14:paraId="41E4F950" w14:textId="77777777">
            <w:pPr>
              <w:rPr>
                <w:rFonts w:ascii="Arial" w:hAnsi="Arial" w:cs="Arial"/>
              </w:rPr>
            </w:pPr>
            <w:r>
              <w:rPr>
                <w:rFonts w:ascii="Arial" w:hAnsi="Arial" w:cs="Arial"/>
              </w:rPr>
              <w:t>Waldunspezifische Gefahren</w:t>
            </w:r>
          </w:p>
        </w:tc>
        <w:tc>
          <w:tcPr>
            <w:tcW w:w="2699" w:type="dxa"/>
          </w:tcPr>
          <w:p w14:paraId="083D3FB1" w14:textId="77777777">
            <w:pPr>
              <w:rPr>
                <w:rFonts w:ascii="Arial" w:hAnsi="Arial" w:cs="Arial"/>
              </w:rPr>
            </w:pPr>
            <w:r>
              <w:rPr>
                <w:rFonts w:ascii="Arial" w:hAnsi="Arial" w:cs="Arial"/>
              </w:rPr>
              <w:t>Verletzungen</w:t>
            </w:r>
          </w:p>
        </w:tc>
        <w:tc>
          <w:tcPr>
            <w:tcW w:w="3083" w:type="dxa"/>
          </w:tcPr>
          <w:p w14:paraId="30C123AC" w14:textId="77777777">
            <w:pPr>
              <w:rPr>
                <w:rFonts w:ascii="Arial" w:hAnsi="Arial" w:cs="Arial"/>
              </w:rPr>
            </w:pPr>
            <w:r>
              <w:rPr>
                <w:rFonts w:ascii="Arial" w:hAnsi="Arial" w:cs="Arial"/>
              </w:rPr>
              <w:t>alte Zäune, freilaufende Hunde</w:t>
            </w:r>
          </w:p>
        </w:tc>
      </w:tr>
      <w:tr w14:paraId="5A8E3284" w14:textId="77777777">
        <w:tc>
          <w:tcPr>
            <w:tcW w:w="2824" w:type="dxa"/>
          </w:tcPr>
          <w:p w14:paraId="2C7A1E10" w14:textId="77777777">
            <w:pPr>
              <w:rPr>
                <w:rFonts w:ascii="Arial" w:hAnsi="Arial" w:cs="Arial"/>
              </w:rPr>
            </w:pPr>
            <w:r>
              <w:rPr>
                <w:rFonts w:ascii="Arial" w:hAnsi="Arial" w:cs="Arial"/>
              </w:rPr>
              <w:t>Sicherheit im Waldgebiet der Gruppe</w:t>
            </w:r>
          </w:p>
        </w:tc>
        <w:tc>
          <w:tcPr>
            <w:tcW w:w="2699" w:type="dxa"/>
          </w:tcPr>
          <w:p w14:paraId="63E01637" w14:textId="77777777">
            <w:pPr>
              <w:rPr>
                <w:rFonts w:ascii="Arial" w:hAnsi="Arial" w:cs="Arial"/>
              </w:rPr>
            </w:pPr>
            <w:r>
              <w:rPr>
                <w:rFonts w:ascii="Arial" w:hAnsi="Arial" w:cs="Arial"/>
              </w:rPr>
              <w:t xml:space="preserve">Herabfallende Äste, umstürzende Bäume </w:t>
            </w:r>
          </w:p>
        </w:tc>
        <w:tc>
          <w:tcPr>
            <w:tcW w:w="3083" w:type="dxa"/>
          </w:tcPr>
          <w:p w14:paraId="26C123FC" w14:textId="77777777">
            <w:pPr>
              <w:rPr>
                <w:rFonts w:ascii="Arial" w:hAnsi="Arial" w:cs="Arial"/>
              </w:rPr>
            </w:pPr>
            <w:r>
              <w:rPr>
                <w:rFonts w:ascii="Arial" w:hAnsi="Arial" w:cs="Arial"/>
              </w:rPr>
              <w:t xml:space="preserve">Halbjährliche Kontrolle eines FFL zertifizierten Baumkontrolleures </w:t>
            </w:r>
          </w:p>
        </w:tc>
      </w:tr>
    </w:tbl>
    <w:p w14:paraId="32C3A104" w14:textId="77777777">
      <w:pPr>
        <w:rPr>
          <w:rFonts w:ascii="Arial" w:eastAsia="Arial Unicode MS" w:hAnsi="Arial" w:cs="Arial"/>
          <w:lang w:eastAsia="ar-SA"/>
        </w:rPr>
      </w:pPr>
      <w:bookmarkStart w:id="53" w:name="_Toc29979921"/>
    </w:p>
    <w:p w14:paraId="1604D758" w14:textId="77777777">
      <w:pPr>
        <w:rPr>
          <w:rFonts w:ascii="Arial" w:eastAsia="Arial Unicode MS" w:hAnsi="Arial" w:cs="Arial"/>
          <w:lang w:eastAsia="ar-SA"/>
        </w:rPr>
      </w:pPr>
    </w:p>
    <w:p w14:paraId="52C609FC" w14:textId="77777777">
      <w:pPr>
        <w:rPr>
          <w:rFonts w:ascii="Arial" w:eastAsia="Arial Unicode MS" w:hAnsi="Arial" w:cs="Arial"/>
          <w:lang w:eastAsia="ar-SA"/>
        </w:rPr>
      </w:pPr>
    </w:p>
    <w:p w14:paraId="1279D92C" w14:textId="77777777">
      <w:pPr>
        <w:rPr>
          <w:rFonts w:ascii="Arial" w:eastAsia="Arial Unicode MS" w:hAnsi="Arial" w:cs="Arial"/>
          <w:b/>
          <w:bCs/>
          <w:lang w:eastAsia="ar-SA"/>
        </w:rPr>
      </w:pPr>
      <w:r>
        <w:rPr>
          <w:rFonts w:ascii="Arial" w:eastAsia="Arial Unicode MS" w:hAnsi="Arial" w:cs="Arial"/>
          <w:b/>
          <w:bCs/>
          <w:lang w:eastAsia="ar-SA"/>
        </w:rPr>
        <w:lastRenderedPageBreak/>
        <w:t>Forstarbeiten:</w:t>
      </w:r>
      <w:bookmarkEnd w:id="53"/>
    </w:p>
    <w:p w14:paraId="678D318B" w14:textId="77777777">
      <w:pPr>
        <w:rPr>
          <w:rFonts w:ascii="Arial" w:eastAsiaTheme="minorHAnsi" w:hAnsi="Arial" w:cs="Arial"/>
        </w:rPr>
      </w:pPr>
      <w:r>
        <w:rPr>
          <w:rFonts w:ascii="Arial" w:eastAsiaTheme="minorHAnsi" w:hAnsi="Arial" w:cs="Arial"/>
        </w:rPr>
        <w:t>Sollten im Gebiet des Waldkindergartens Forstarbeiten nötig sein, werden die Erzieher/innen rechtzeitig informiert. So ist sichergestellt, dass sich die Kinder an diesen Tagen nicht in diesem Gebiet aufhalten. Kinder kennen die entsprechenden Warnschilder bzw. Absperrbändern.</w:t>
      </w:r>
    </w:p>
    <w:p w14:paraId="2EB2830E" w14:textId="77777777">
      <w:pPr>
        <w:rPr>
          <w:rFonts w:ascii="Arial" w:eastAsia="Arial Unicode MS" w:hAnsi="Arial" w:cs="Arial"/>
          <w:b/>
          <w:bCs/>
          <w:lang w:eastAsia="ar-SA"/>
        </w:rPr>
      </w:pPr>
      <w:bookmarkStart w:id="54" w:name="_Toc29979922"/>
      <w:r>
        <w:rPr>
          <w:rFonts w:ascii="Arial" w:eastAsia="Arial Unicode MS" w:hAnsi="Arial" w:cs="Arial"/>
          <w:b/>
          <w:bCs/>
          <w:lang w:eastAsia="ar-SA"/>
        </w:rPr>
        <w:t>Klima:</w:t>
      </w:r>
      <w:bookmarkEnd w:id="54"/>
    </w:p>
    <w:p w14:paraId="115A7699" w14:textId="77777777">
      <w:pPr>
        <w:rPr>
          <w:rFonts w:ascii="Arial" w:eastAsiaTheme="minorHAnsi" w:hAnsi="Arial" w:cs="Arial"/>
        </w:rPr>
      </w:pPr>
      <w:r>
        <w:rPr>
          <w:rFonts w:ascii="Arial" w:eastAsiaTheme="minorHAnsi" w:hAnsi="Arial" w:cs="Arial"/>
        </w:rPr>
        <w:t>Bei Sturm, Gewitter, Gefahr von Eisbruch oder extremer Kälte nutzt die Gruppe einen in unmittelbarer Nähe aufgestellten Bauwagen als Notunterkunft.</w:t>
      </w:r>
    </w:p>
    <w:p w14:paraId="56847C22" w14:textId="77777777">
      <w:pPr>
        <w:rPr>
          <w:rFonts w:ascii="Arial" w:eastAsiaTheme="minorHAnsi" w:hAnsi="Arial" w:cs="Arial"/>
        </w:rPr>
      </w:pPr>
      <w:r>
        <w:rPr>
          <w:rFonts w:ascii="Arial" w:eastAsiaTheme="minorHAnsi" w:hAnsi="Arial" w:cs="Arial"/>
        </w:rPr>
        <w:t xml:space="preserve">Eltern müssen auf witterungsgerechte Kleidung und geeignetes Schuhwerk (für unebenes, nasses oder rutschiges Gelände) achten. </w:t>
      </w:r>
    </w:p>
    <w:p w14:paraId="339B192A" w14:textId="77777777">
      <w:pPr>
        <w:rPr>
          <w:rFonts w:ascii="Arial" w:eastAsiaTheme="minorHAnsi" w:hAnsi="Arial" w:cs="Arial"/>
        </w:rPr>
      </w:pPr>
      <w:r>
        <w:rPr>
          <w:rFonts w:ascii="Arial" w:eastAsiaTheme="minorHAnsi" w:hAnsi="Arial" w:cs="Arial"/>
        </w:rPr>
        <w:t>Ebenso obliegt den Eltern auf Sonnen- und Insektenschutz im Sommer und Kälteschutz im Winter zu achten.</w:t>
      </w:r>
    </w:p>
    <w:p w14:paraId="602140EA" w14:textId="77777777">
      <w:pPr>
        <w:rPr>
          <w:rFonts w:ascii="Arial" w:eastAsiaTheme="minorHAnsi" w:hAnsi="Arial" w:cs="Arial"/>
        </w:rPr>
      </w:pPr>
      <w:r>
        <w:rPr>
          <w:rFonts w:ascii="Arial" w:eastAsiaTheme="minorHAnsi" w:hAnsi="Arial" w:cs="Arial"/>
        </w:rPr>
        <w:t>An Tagen mit erhöhten Ozonwerten sollen körperliche Anstrengungen vermieden werden.</w:t>
      </w:r>
    </w:p>
    <w:p w14:paraId="76C436FB" w14:textId="77777777">
      <w:pPr>
        <w:rPr>
          <w:rFonts w:ascii="Arial" w:eastAsia="Arial Unicode MS" w:hAnsi="Arial" w:cs="Arial"/>
          <w:b/>
          <w:bCs/>
          <w:lang w:eastAsia="ar-SA"/>
        </w:rPr>
      </w:pPr>
      <w:bookmarkStart w:id="55" w:name="_Toc29979923"/>
      <w:r>
        <w:rPr>
          <w:rFonts w:ascii="Arial" w:eastAsia="Arial Unicode MS" w:hAnsi="Arial" w:cs="Arial"/>
          <w:b/>
          <w:bCs/>
          <w:lang w:eastAsia="ar-SA"/>
        </w:rPr>
        <w:t>Zecken:</w:t>
      </w:r>
      <w:bookmarkEnd w:id="55"/>
    </w:p>
    <w:p w14:paraId="607E438D" w14:textId="77777777">
      <w:pPr>
        <w:rPr>
          <w:rFonts w:ascii="Arial" w:eastAsiaTheme="minorHAnsi" w:hAnsi="Arial" w:cs="Arial"/>
        </w:rPr>
      </w:pPr>
      <w:r>
        <w:rPr>
          <w:rFonts w:ascii="Arial" w:eastAsiaTheme="minorHAnsi" w:hAnsi="Arial" w:cs="Arial"/>
        </w:rPr>
        <w:t>Die Kinder sollten Kleidung tragen, die den Körper vollständig bedeckt.</w:t>
      </w:r>
    </w:p>
    <w:p w14:paraId="66F2688A" w14:textId="77777777">
      <w:pPr>
        <w:rPr>
          <w:rFonts w:ascii="Arial" w:eastAsiaTheme="minorHAnsi" w:hAnsi="Arial" w:cs="Arial"/>
        </w:rPr>
      </w:pPr>
      <w:r>
        <w:rPr>
          <w:rFonts w:ascii="Arial" w:eastAsiaTheme="minorHAnsi" w:hAnsi="Arial" w:cs="Arial"/>
        </w:rPr>
        <w:t>Die Eltern werden gebeten, die Anlage „Vorgehensweise im Fall eines Zeckenbisses während des Kita-Besuchs“ sorgfältig zu lesen und auszufüllen.</w:t>
      </w:r>
    </w:p>
    <w:p w14:paraId="7CA15AAF" w14:textId="77777777">
      <w:pPr>
        <w:rPr>
          <w:rFonts w:ascii="Arial" w:eastAsiaTheme="minorHAnsi" w:hAnsi="Arial" w:cs="Arial"/>
        </w:rPr>
      </w:pPr>
      <w:r>
        <w:rPr>
          <w:rFonts w:ascii="Arial" w:eastAsiaTheme="minorHAnsi" w:hAnsi="Arial" w:cs="Arial"/>
        </w:rPr>
        <w:t>Die Anlage ist Bestandteil des Betreuungsvertrages und verbleibt mit der Anlage „persönlichen Angaben“ in der Einrichtung.</w:t>
      </w:r>
    </w:p>
    <w:p w14:paraId="5520E2A2" w14:textId="77777777">
      <w:pPr>
        <w:rPr>
          <w:rFonts w:ascii="Arial" w:eastAsiaTheme="minorHAnsi" w:hAnsi="Arial" w:cs="Arial"/>
          <w:b/>
          <w:bCs/>
          <w:lang w:eastAsia="ar-SA"/>
        </w:rPr>
      </w:pPr>
      <w:bookmarkStart w:id="56" w:name="_Toc29979924"/>
      <w:r>
        <w:rPr>
          <w:rFonts w:ascii="Arial" w:eastAsiaTheme="minorHAnsi" w:hAnsi="Arial" w:cs="Arial"/>
          <w:b/>
          <w:bCs/>
          <w:lang w:eastAsia="ar-SA"/>
        </w:rPr>
        <w:t>Fuchsbandwurm</w:t>
      </w:r>
      <w:bookmarkEnd w:id="56"/>
      <w:r>
        <w:rPr>
          <w:rFonts w:ascii="Arial" w:eastAsiaTheme="minorHAnsi" w:hAnsi="Arial" w:cs="Arial"/>
          <w:b/>
          <w:bCs/>
          <w:lang w:eastAsia="ar-SA"/>
        </w:rPr>
        <w:t>:</w:t>
      </w:r>
    </w:p>
    <w:p w14:paraId="69A352D1" w14:textId="77777777">
      <w:pPr>
        <w:rPr>
          <w:rFonts w:ascii="Arial" w:eastAsiaTheme="minorHAnsi" w:hAnsi="Arial" w:cs="Arial"/>
          <w:lang w:eastAsia="ar-SA"/>
        </w:rPr>
      </w:pPr>
      <w:r>
        <w:rPr>
          <w:rFonts w:ascii="Arial" w:eastAsiaTheme="minorHAnsi" w:hAnsi="Arial" w:cs="Arial"/>
          <w:lang w:eastAsia="ar-SA"/>
        </w:rPr>
        <w:t xml:space="preserve">Der einzige Schutz besteht in der Meidung der Infektionsquelle. Es dürfen keine Waldfrüchte roh verzehrt werden. In der Regel darf ein auf den Boden gefallenes Brot nicht mehr gegessen werden. Händewaschen vor jeder Brotzeit sollte selbstverständlich sein. </w:t>
      </w:r>
    </w:p>
    <w:p w14:paraId="39AD0055" w14:textId="77777777">
      <w:pPr>
        <w:rPr>
          <w:rFonts w:ascii="Arial" w:eastAsia="Arial Unicode MS" w:hAnsi="Arial" w:cs="Arial"/>
          <w:b/>
          <w:bCs/>
          <w:lang w:eastAsia="ar-SA"/>
        </w:rPr>
      </w:pPr>
      <w:bookmarkStart w:id="57" w:name="_Toc29979925"/>
      <w:r>
        <w:rPr>
          <w:rFonts w:ascii="Arial" w:eastAsia="Arial Unicode MS" w:hAnsi="Arial" w:cs="Arial"/>
          <w:b/>
          <w:bCs/>
          <w:lang w:eastAsia="ar-SA"/>
        </w:rPr>
        <w:t>Insektenstiche oder –bisse:</w:t>
      </w:r>
      <w:bookmarkEnd w:id="57"/>
    </w:p>
    <w:p w14:paraId="3CF27FA4" w14:textId="77777777">
      <w:pPr>
        <w:rPr>
          <w:rFonts w:ascii="Arial" w:eastAsiaTheme="minorHAnsi" w:hAnsi="Arial" w:cs="Arial"/>
        </w:rPr>
      </w:pPr>
      <w:r>
        <w:rPr>
          <w:rFonts w:ascii="Arial" w:eastAsiaTheme="minorHAnsi" w:hAnsi="Arial" w:cs="Arial"/>
        </w:rPr>
        <w:t>Vor allem in den Sommermonaten sollte auf den Verzehr von süßen Nahrungsmitteln, sowie Wurst- und Fleischwaren verzichtet werden. Trinkflaschen müssen verschließbar sein. (Wespen)</w:t>
      </w:r>
    </w:p>
    <w:p w14:paraId="3E178A59" w14:textId="77777777">
      <w:pPr>
        <w:rPr>
          <w:rFonts w:ascii="Arial" w:eastAsiaTheme="minorHAnsi" w:hAnsi="Arial" w:cs="Arial"/>
        </w:rPr>
      </w:pPr>
      <w:r>
        <w:rPr>
          <w:rFonts w:ascii="Arial" w:eastAsiaTheme="minorHAnsi" w:hAnsi="Arial" w:cs="Arial"/>
        </w:rPr>
        <w:t>Bei Kindern, die allergisch reagieren, muss eine schriftliche Vereinbarung mit der Einrichtung und den Eltern über Medikamentengaben (Notfallset) vorliegen. Das pädagogische Personal muss in die Medikamentengabe eingewiesen werden.</w:t>
      </w:r>
    </w:p>
    <w:p w14:paraId="28235505" w14:textId="77777777">
      <w:pPr>
        <w:widowControl w:val="0"/>
        <w:suppressAutoHyphens/>
        <w:autoSpaceDN w:val="0"/>
        <w:contextualSpacing/>
        <w:textAlignment w:val="baseline"/>
        <w:rPr>
          <w:rFonts w:ascii="Arial" w:eastAsia="Arial Unicode MS" w:hAnsi="Arial" w:cs="Arial"/>
          <w:kern w:val="3"/>
        </w:rPr>
      </w:pPr>
    </w:p>
    <w:p w14:paraId="6E816EBD" w14:textId="77777777">
      <w:pPr>
        <w:widowControl w:val="0"/>
        <w:suppressAutoHyphens/>
        <w:autoSpaceDN w:val="0"/>
        <w:contextualSpacing/>
        <w:textAlignment w:val="baseline"/>
        <w:rPr>
          <w:rFonts w:ascii="Arial" w:eastAsia="Arial Unicode MS" w:hAnsi="Arial" w:cs="Arial"/>
          <w:kern w:val="3"/>
        </w:rPr>
      </w:pPr>
    </w:p>
    <w:p w14:paraId="76824543" w14:textId="77777777">
      <w:pPr>
        <w:rPr>
          <w:rFonts w:ascii="Arial" w:eastAsia="Arial Unicode MS" w:hAnsi="Arial" w:cs="Arial"/>
          <w:b/>
          <w:bCs/>
          <w:u w:val="single"/>
          <w:lang w:eastAsia="ar-SA"/>
        </w:rPr>
      </w:pPr>
      <w:bookmarkStart w:id="58" w:name="_Toc29979926"/>
      <w:r>
        <w:rPr>
          <w:rFonts w:ascii="Arial" w:eastAsia="Arial Unicode MS" w:hAnsi="Arial" w:cs="Arial"/>
          <w:b/>
          <w:bCs/>
          <w:u w:val="single"/>
          <w:lang w:eastAsia="ar-SA"/>
        </w:rPr>
        <w:t>Das pädagogische Personal:</w:t>
      </w:r>
      <w:bookmarkEnd w:id="58"/>
    </w:p>
    <w:p w14:paraId="7EA81E3C" w14:textId="77777777">
      <w:pPr>
        <w:rPr>
          <w:rFonts w:ascii="Arial" w:eastAsiaTheme="minorHAnsi" w:hAnsi="Arial" w:cs="Arial"/>
        </w:rPr>
      </w:pPr>
      <w:r>
        <w:rPr>
          <w:rFonts w:ascii="Arial" w:eastAsiaTheme="minorHAnsi" w:hAnsi="Arial" w:cs="Arial"/>
        </w:rPr>
        <w:t>Die KollegInnen nehmen regelmäßig an geeigneten Fortbildungen und Erste-Hilfe-Kursen teil.</w:t>
      </w:r>
    </w:p>
    <w:p w14:paraId="129CF097" w14:textId="77777777">
      <w:pPr>
        <w:rPr>
          <w:rFonts w:ascii="Arial" w:eastAsiaTheme="minorHAnsi" w:hAnsi="Arial" w:cs="Arial"/>
        </w:rPr>
      </w:pPr>
      <w:r>
        <w:rPr>
          <w:rFonts w:ascii="Arial" w:eastAsiaTheme="minorHAnsi" w:hAnsi="Arial" w:cs="Arial"/>
        </w:rPr>
        <w:t>Zur Grundausstattung zählen:</w:t>
      </w:r>
    </w:p>
    <w:p w14:paraId="29C69006" w14:textId="77777777">
      <w:pPr>
        <w:numPr>
          <w:ilvl w:val="0"/>
          <w:numId w:val="38"/>
        </w:numPr>
        <w:rPr>
          <w:rFonts w:ascii="Arial" w:eastAsiaTheme="minorHAnsi" w:hAnsi="Arial" w:cs="Arial"/>
        </w:rPr>
      </w:pPr>
      <w:r>
        <w:rPr>
          <w:rFonts w:ascii="Arial" w:eastAsiaTheme="minorHAnsi" w:hAnsi="Arial" w:cs="Arial"/>
        </w:rPr>
        <w:t>zwei Mobiltelefone</w:t>
      </w:r>
    </w:p>
    <w:p w14:paraId="418FEE60" w14:textId="77777777">
      <w:pPr>
        <w:numPr>
          <w:ilvl w:val="0"/>
          <w:numId w:val="38"/>
        </w:numPr>
        <w:rPr>
          <w:rFonts w:ascii="Arial" w:eastAsiaTheme="minorHAnsi" w:hAnsi="Arial" w:cs="Arial"/>
        </w:rPr>
      </w:pPr>
      <w:r>
        <w:rPr>
          <w:rFonts w:ascii="Arial" w:eastAsiaTheme="minorHAnsi" w:hAnsi="Arial" w:cs="Arial"/>
        </w:rPr>
        <w:t xml:space="preserve">Erste-Hilfe-Material, zusätzlich wärmeisolierende Decke, Zeckensets, Dosen zum Aufbewahren von Zecken oder Giftpflanzen, Telefonlisten (Eltern, Notruf, Giftnotruf). </w:t>
      </w:r>
    </w:p>
    <w:p w14:paraId="49B8BB8E" w14:textId="06A6865D">
      <w:pPr>
        <w:numPr>
          <w:ilvl w:val="0"/>
          <w:numId w:val="38"/>
        </w:numPr>
        <w:rPr>
          <w:rFonts w:ascii="Arial" w:eastAsiaTheme="minorHAnsi" w:hAnsi="Arial" w:cs="Arial"/>
        </w:rPr>
      </w:pPr>
      <w:r>
        <w:rPr>
          <w:rFonts w:ascii="Arial" w:eastAsiaTheme="minorHAnsi" w:hAnsi="Arial" w:cs="Arial"/>
        </w:rPr>
        <w:t>Bestimmungsbuch Giftpflanzen</w:t>
      </w:r>
    </w:p>
    <w:p w14:paraId="4F0018E4" w14:textId="77777777">
      <w:pPr>
        <w:ind w:left="1797"/>
        <w:rPr>
          <w:rFonts w:ascii="Arial" w:eastAsiaTheme="minorHAnsi" w:hAnsi="Arial" w:cs="Arial"/>
        </w:rPr>
      </w:pPr>
    </w:p>
    <w:p w14:paraId="51C7C8A8" w14:textId="147D268A">
      <w:pPr>
        <w:rPr>
          <w:rFonts w:ascii="Arial" w:eastAsia="Arial Unicode MS" w:hAnsi="Arial" w:cs="Arial"/>
          <w:b/>
          <w:bCs/>
          <w:u w:val="single"/>
          <w:lang w:eastAsia="ar-SA"/>
        </w:rPr>
      </w:pPr>
      <w:bookmarkStart w:id="59" w:name="_Toc29979927"/>
      <w:r>
        <w:rPr>
          <w:rFonts w:ascii="Arial" w:eastAsia="Arial Unicode MS" w:hAnsi="Arial" w:cs="Arial"/>
          <w:b/>
          <w:bCs/>
          <w:u w:val="single"/>
          <w:lang w:eastAsia="ar-SA"/>
        </w:rPr>
        <w:t>Prävention</w:t>
      </w:r>
      <w:bookmarkEnd w:id="59"/>
      <w:r>
        <w:rPr>
          <w:rFonts w:ascii="Arial" w:eastAsia="Arial Unicode MS" w:hAnsi="Arial" w:cs="Arial"/>
          <w:b/>
          <w:bCs/>
          <w:u w:val="single"/>
          <w:lang w:eastAsia="ar-SA"/>
        </w:rPr>
        <w:t>:</w:t>
      </w:r>
    </w:p>
    <w:p w14:paraId="203C3694" w14:textId="02B52CD4">
      <w:pPr>
        <w:rPr>
          <w:rFonts w:ascii="Arial" w:eastAsia="Arial Unicode MS" w:hAnsi="Arial" w:cs="Arial"/>
          <w:lang w:eastAsia="ar-SA"/>
        </w:rPr>
      </w:pPr>
      <w:r>
        <w:rPr>
          <w:rFonts w:ascii="Arial" w:eastAsia="Arial Unicode MS" w:hAnsi="Arial" w:cs="Arial"/>
          <w:lang w:eastAsia="ar-SA"/>
        </w:rPr>
        <w:lastRenderedPageBreak/>
        <w:t>Das pädagogische Personal kontrolliert täglich den Waldplatz und Bäume auf mögliche Gefahren. Nach außergewöhnlichen Wetterereignissen werden zusätzliche Kontrollen durch den Baumpfleger veranlasst.</w:t>
      </w:r>
    </w:p>
    <w:p w14:paraId="7869A919" w14:textId="77777777">
      <w:pPr>
        <w:rPr>
          <w:rFonts w:ascii="Arial" w:eastAsiaTheme="minorHAnsi" w:hAnsi="Arial" w:cs="Arial"/>
        </w:rPr>
      </w:pPr>
      <w:r>
        <w:rPr>
          <w:rFonts w:ascii="Arial" w:eastAsiaTheme="minorHAnsi" w:hAnsi="Arial" w:cs="Arial"/>
        </w:rPr>
        <w:t xml:space="preserve">Mit den Kindern werden Regeln für den Umgang mit Werkzeug sowie das Spiel mit Naturmaterialien (z.B. Stöcken) erarbeitet. </w:t>
      </w:r>
    </w:p>
    <w:p w14:paraId="08891CA5" w14:textId="77777777">
      <w:pPr>
        <w:rPr>
          <w:rFonts w:ascii="Arial" w:eastAsiaTheme="minorHAnsi" w:hAnsi="Arial" w:cs="Arial"/>
        </w:rPr>
      </w:pPr>
      <w:r>
        <w:rPr>
          <w:rFonts w:ascii="Arial" w:eastAsiaTheme="minorHAnsi" w:hAnsi="Arial" w:cs="Arial"/>
        </w:rPr>
        <w:t>Es dürfen keine Beeren, Pilze oder Kräuter in rohem Zustand gegessen werden (Gefahr von Fuchsbandwurm, Vergiftung).</w:t>
      </w:r>
    </w:p>
    <w:p w14:paraId="0F1CA376" w14:textId="77777777">
      <w:pPr>
        <w:rPr>
          <w:rFonts w:ascii="Arial" w:eastAsiaTheme="minorHAnsi" w:hAnsi="Arial" w:cs="Arial"/>
        </w:rPr>
      </w:pPr>
      <w:r>
        <w:rPr>
          <w:rFonts w:ascii="Arial" w:eastAsiaTheme="minorHAnsi" w:hAnsi="Arial" w:cs="Arial"/>
        </w:rPr>
        <w:t>Das pädagogische Personal informiert sich auch über den eventuellen Bewuchs mit Giftpflanzen. Die Kinder sollten die Gefahren, die von Giftpflanzen ausgehen, kennen.</w:t>
      </w:r>
    </w:p>
    <w:p w14:paraId="58B79E36" w14:textId="77777777">
      <w:pPr>
        <w:rPr>
          <w:rFonts w:ascii="Arial" w:eastAsiaTheme="minorHAnsi" w:hAnsi="Arial" w:cs="Arial"/>
        </w:rPr>
      </w:pPr>
      <w:r>
        <w:rPr>
          <w:rFonts w:ascii="Arial" w:eastAsiaTheme="minorHAnsi" w:hAnsi="Arial" w:cs="Arial"/>
        </w:rPr>
        <w:t>Bei Verdacht auf eine Vergiftung ist sofort ein Arzt/Ärztin (Giftnotruf) zu verständigen und die Eltern müssen unmittelbar informiert werden.</w:t>
      </w:r>
    </w:p>
    <w:p w14:paraId="173D6E3D" w14:textId="77777777">
      <w:pPr>
        <w:rPr>
          <w:rFonts w:ascii="Arial" w:eastAsiaTheme="minorHAnsi" w:hAnsi="Arial" w:cs="Arial"/>
        </w:rPr>
      </w:pPr>
      <w:r>
        <w:rPr>
          <w:rFonts w:ascii="Arial" w:eastAsiaTheme="minorHAnsi" w:hAnsi="Arial" w:cs="Arial"/>
        </w:rPr>
        <w:t>Pflanzenteile sollten zur eindeutigen Bestimmung mitgenommen werden.</w:t>
      </w:r>
    </w:p>
    <w:p w14:paraId="2ABACDDD" w14:textId="77777777">
      <w:pPr>
        <w:rPr>
          <w:rFonts w:ascii="Arial" w:eastAsiaTheme="minorHAnsi" w:hAnsi="Arial" w:cs="Arial"/>
        </w:rPr>
      </w:pPr>
      <w:r>
        <w:rPr>
          <w:rFonts w:ascii="Arial" w:eastAsiaTheme="minorHAnsi" w:hAnsi="Arial" w:cs="Arial"/>
        </w:rPr>
        <w:t>Es dürfen prinzipiell keine toten Tiere angefasst  werden.</w:t>
      </w:r>
    </w:p>
    <w:p w14:paraId="5B78577F" w14:textId="77777777">
      <w:pPr>
        <w:rPr>
          <w:rFonts w:ascii="Arial" w:eastAsiaTheme="minorHAnsi" w:hAnsi="Arial" w:cs="Arial"/>
        </w:rPr>
      </w:pPr>
      <w:r>
        <w:rPr>
          <w:rFonts w:ascii="Arial" w:eastAsiaTheme="minorHAnsi" w:hAnsi="Arial" w:cs="Arial"/>
        </w:rPr>
        <w:t>Die Kinder sollten wissen, dass die Zutraulichkeit von Wildtieren ein Zeichen für eine Tollwutinfektion sein kann.</w:t>
      </w:r>
    </w:p>
    <w:p w14:paraId="32C19687" w14:textId="77777777">
      <w:pPr>
        <w:rPr>
          <w:rFonts w:ascii="Arial" w:eastAsiaTheme="minorHAnsi" w:hAnsi="Arial" w:cs="Arial"/>
        </w:rPr>
      </w:pPr>
      <w:r>
        <w:rPr>
          <w:rFonts w:ascii="Arial" w:eastAsiaTheme="minorHAnsi" w:hAnsi="Arial" w:cs="Arial"/>
        </w:rPr>
        <w:t>In der Nähe von Gewässern besteht eine lückenlose Aufsichtsführung.</w:t>
      </w:r>
    </w:p>
    <w:p w14:paraId="47B88864" w14:textId="77777777">
      <w:pPr>
        <w:rPr>
          <w:rFonts w:ascii="Arial" w:eastAsiaTheme="minorHAnsi" w:hAnsi="Arial" w:cs="Arial"/>
        </w:rPr>
      </w:pPr>
      <w:r>
        <w:rPr>
          <w:rFonts w:ascii="Arial" w:eastAsiaTheme="minorHAnsi" w:hAnsi="Arial" w:cs="Arial"/>
        </w:rPr>
        <w:t>Es darf kein Wasser aus stehenden od. fließenden Gewässern getrunken werden.</w:t>
      </w:r>
    </w:p>
    <w:p w14:paraId="0D554BE2" w14:textId="77777777">
      <w:pPr>
        <w:rPr>
          <w:rFonts w:ascii="Arial" w:eastAsiaTheme="minorHAnsi" w:hAnsi="Arial" w:cs="Arial"/>
        </w:rPr>
      </w:pPr>
      <w:r>
        <w:rPr>
          <w:rFonts w:ascii="Arial" w:eastAsiaTheme="minorHAnsi" w:hAnsi="Arial" w:cs="Arial"/>
        </w:rPr>
        <w:t>Der in ca. 200 Metern entfernte Weiher darf ausdrücklich nicht besucht werden. Der Bauwagen darf nur vom vorderen Eingang betreten werden. Der Weiher ist zudem mit großem Buschwerk abgeschirmt und kann so vom Bauwagen aus nicht gesehen werden. Am Bauwagen herrscht lückenlose Aufsichtspflicht.</w:t>
      </w:r>
    </w:p>
    <w:p w14:paraId="1C4CD1A1" w14:textId="77777777">
      <w:pPr>
        <w:rPr>
          <w:rFonts w:ascii="Arial" w:eastAsiaTheme="minorHAnsi" w:hAnsi="Arial" w:cs="Arial"/>
        </w:rPr>
      </w:pPr>
      <w:r>
        <w:rPr>
          <w:rFonts w:ascii="Arial" w:eastAsiaTheme="minorHAnsi" w:hAnsi="Arial" w:cs="Arial"/>
        </w:rPr>
        <w:t>Die Gruppe bleibt immer in Sicht- und Rufnähe.</w:t>
      </w:r>
    </w:p>
    <w:p w14:paraId="4A12CDA0" w14:textId="77777777">
      <w:pPr>
        <w:rPr>
          <w:rFonts w:ascii="Arial" w:eastAsiaTheme="minorHAnsi" w:hAnsi="Arial" w:cs="Arial"/>
        </w:rPr>
      </w:pPr>
      <w:r>
        <w:rPr>
          <w:rFonts w:ascii="Arial" w:eastAsiaTheme="minorHAnsi" w:hAnsi="Arial" w:cs="Arial"/>
        </w:rPr>
        <w:t>Wir vermeiden Müll so weit als möglich. Unumgänglicher Müll wird fachgerecht entsorgt.</w:t>
      </w:r>
      <w:bookmarkStart w:id="60" w:name="_Toc29979928"/>
    </w:p>
    <w:p w14:paraId="4E675F8C" w14:textId="77777777">
      <w:pPr>
        <w:rPr>
          <w:rFonts w:ascii="Arial" w:eastAsiaTheme="minorHAnsi" w:hAnsi="Arial" w:cs="Arial"/>
        </w:rPr>
      </w:pPr>
    </w:p>
    <w:p w14:paraId="6EC95154" w14:textId="77777777">
      <w:pPr>
        <w:rPr>
          <w:rFonts w:ascii="Arial" w:eastAsiaTheme="minorHAnsi" w:hAnsi="Arial" w:cs="Arial"/>
        </w:rPr>
      </w:pPr>
      <w:r>
        <w:rPr>
          <w:rFonts w:ascii="Arial" w:eastAsiaTheme="majorEastAsia" w:hAnsi="Arial" w:cs="Arial"/>
          <w:b/>
          <w:bCs/>
          <w:u w:val="single"/>
        </w:rPr>
        <w:t>Umgang mit Hygiene</w:t>
      </w:r>
      <w:bookmarkEnd w:id="60"/>
      <w:r>
        <w:rPr>
          <w:rFonts w:ascii="Arial" w:eastAsiaTheme="majorEastAsia" w:hAnsi="Arial" w:cs="Arial"/>
          <w:b/>
          <w:bCs/>
          <w:u w:val="single"/>
        </w:rPr>
        <w:t>:</w:t>
      </w:r>
    </w:p>
    <w:p w14:paraId="3C41EAB1" w14:textId="77777777">
      <w:pPr>
        <w:contextualSpacing/>
        <w:rPr>
          <w:rFonts w:ascii="Arial" w:eastAsiaTheme="minorHAnsi" w:hAnsi="Arial" w:cs="Arial"/>
        </w:rPr>
      </w:pPr>
      <w:r>
        <w:rPr>
          <w:rFonts w:ascii="Arial" w:eastAsiaTheme="minorHAnsi" w:hAnsi="Arial" w:cs="Arial"/>
        </w:rPr>
        <w:t>Händewaschen:</w:t>
      </w:r>
    </w:p>
    <w:p w14:paraId="47D566C9" w14:textId="77777777">
      <w:pPr>
        <w:numPr>
          <w:ilvl w:val="0"/>
          <w:numId w:val="40"/>
        </w:numPr>
        <w:contextualSpacing/>
        <w:rPr>
          <w:rFonts w:ascii="Arial" w:eastAsiaTheme="minorHAnsi" w:hAnsi="Arial" w:cs="Arial"/>
        </w:rPr>
      </w:pPr>
      <w:r>
        <w:rPr>
          <w:rFonts w:ascii="Arial" w:eastAsiaTheme="minorHAnsi" w:hAnsi="Arial" w:cs="Arial"/>
        </w:rPr>
        <w:t>Wasserkanister werden tägl. frisch gefüllt und Reste entleert</w:t>
      </w:r>
    </w:p>
    <w:p w14:paraId="60D508BB" w14:textId="77777777">
      <w:pPr>
        <w:numPr>
          <w:ilvl w:val="0"/>
          <w:numId w:val="40"/>
        </w:numPr>
        <w:contextualSpacing/>
        <w:rPr>
          <w:rFonts w:ascii="Arial" w:eastAsiaTheme="minorHAnsi" w:hAnsi="Arial" w:cs="Arial"/>
        </w:rPr>
      </w:pPr>
      <w:r>
        <w:rPr>
          <w:rFonts w:ascii="Arial" w:eastAsiaTheme="minorHAnsi" w:hAnsi="Arial" w:cs="Arial"/>
        </w:rPr>
        <w:t>Kinder benutzen ein biologisch abbaubares Reinigungsmittel</w:t>
      </w:r>
    </w:p>
    <w:p w14:paraId="67BCD45C" w14:textId="77777777">
      <w:pPr>
        <w:numPr>
          <w:ilvl w:val="0"/>
          <w:numId w:val="40"/>
        </w:numPr>
        <w:contextualSpacing/>
        <w:rPr>
          <w:rFonts w:ascii="Arial" w:eastAsiaTheme="minorHAnsi" w:hAnsi="Arial" w:cs="Arial"/>
        </w:rPr>
      </w:pPr>
      <w:r>
        <w:rPr>
          <w:rFonts w:ascii="Arial" w:eastAsiaTheme="minorHAnsi" w:hAnsi="Arial" w:cs="Arial"/>
        </w:rPr>
        <w:t>Eigene Handtücher werden von den Kindern mitgeführt, Eltern wechseln diese</w:t>
      </w:r>
    </w:p>
    <w:p w14:paraId="522BB2E0" w14:textId="77777777">
      <w:pPr>
        <w:numPr>
          <w:ilvl w:val="0"/>
          <w:numId w:val="40"/>
        </w:numPr>
        <w:contextualSpacing/>
        <w:rPr>
          <w:rFonts w:ascii="Arial" w:eastAsiaTheme="minorHAnsi" w:hAnsi="Arial" w:cs="Arial"/>
        </w:rPr>
      </w:pPr>
      <w:r>
        <w:rPr>
          <w:rFonts w:ascii="Arial" w:eastAsiaTheme="minorHAnsi" w:hAnsi="Arial" w:cs="Arial"/>
        </w:rPr>
        <w:t>Händewaschen nach Toilettengang, vor den Mahlzeiten und bei starker Verschmutzung der Hände</w:t>
      </w:r>
    </w:p>
    <w:p w14:paraId="717A12F7" w14:textId="77777777">
      <w:pPr>
        <w:numPr>
          <w:ilvl w:val="0"/>
          <w:numId w:val="40"/>
        </w:numPr>
        <w:contextualSpacing/>
        <w:rPr>
          <w:rFonts w:ascii="Arial" w:eastAsiaTheme="minorHAnsi" w:hAnsi="Arial" w:cs="Arial"/>
        </w:rPr>
      </w:pPr>
      <w:r>
        <w:rPr>
          <w:rFonts w:ascii="Arial" w:eastAsiaTheme="minorHAnsi" w:hAnsi="Arial" w:cs="Arial"/>
        </w:rPr>
        <w:t>Kinder werden aufgeklärt über die Gefahren mangelnder Hygiene</w:t>
      </w:r>
    </w:p>
    <w:p w14:paraId="73367487" w14:textId="77777777">
      <w:pPr>
        <w:ind w:left="1400"/>
        <w:contextualSpacing/>
        <w:rPr>
          <w:rFonts w:ascii="Arial" w:eastAsiaTheme="minorHAnsi" w:hAnsi="Arial" w:cs="Arial"/>
        </w:rPr>
      </w:pPr>
    </w:p>
    <w:p w14:paraId="0B216757" w14:textId="77777777">
      <w:pPr>
        <w:contextualSpacing/>
        <w:rPr>
          <w:rFonts w:ascii="Arial" w:eastAsiaTheme="minorHAnsi" w:hAnsi="Arial" w:cs="Arial"/>
        </w:rPr>
      </w:pPr>
      <w:r>
        <w:rPr>
          <w:rFonts w:ascii="Arial" w:eastAsiaTheme="minorHAnsi" w:hAnsi="Arial" w:cs="Arial"/>
        </w:rPr>
        <w:t>Essen:</w:t>
      </w:r>
    </w:p>
    <w:p w14:paraId="1B8637AB" w14:textId="77777777">
      <w:pPr>
        <w:numPr>
          <w:ilvl w:val="0"/>
          <w:numId w:val="40"/>
        </w:numPr>
        <w:contextualSpacing/>
        <w:rPr>
          <w:rFonts w:ascii="Arial" w:eastAsiaTheme="minorHAnsi" w:hAnsi="Arial" w:cs="Arial"/>
        </w:rPr>
      </w:pPr>
      <w:r>
        <w:rPr>
          <w:rFonts w:ascii="Arial" w:eastAsiaTheme="minorHAnsi" w:hAnsi="Arial" w:cs="Arial"/>
        </w:rPr>
        <w:t>Kinder verzehren ihre eigenen mitgebrachten Speisen und Getränke</w:t>
      </w:r>
    </w:p>
    <w:p w14:paraId="07126468" w14:textId="77777777">
      <w:pPr>
        <w:numPr>
          <w:ilvl w:val="0"/>
          <w:numId w:val="40"/>
        </w:numPr>
        <w:contextualSpacing/>
        <w:rPr>
          <w:rFonts w:ascii="Arial" w:eastAsiaTheme="minorHAnsi" w:hAnsi="Arial" w:cs="Arial"/>
        </w:rPr>
      </w:pPr>
      <w:r>
        <w:rPr>
          <w:rFonts w:ascii="Arial" w:eastAsiaTheme="minorHAnsi" w:hAnsi="Arial" w:cs="Arial"/>
        </w:rPr>
        <w:t xml:space="preserve">Beeren und Wildkräuter werden nur nach Absprache mit den pädagogischen Personal gegessen (z.B. bei Besuch eine(r) </w:t>
      </w:r>
      <w:proofErr w:type="spellStart"/>
      <w:r>
        <w:rPr>
          <w:rFonts w:ascii="Arial" w:eastAsiaTheme="minorHAnsi" w:hAnsi="Arial" w:cs="Arial"/>
        </w:rPr>
        <w:t>KräuterpädagogIn</w:t>
      </w:r>
      <w:proofErr w:type="spellEnd"/>
      <w:r>
        <w:rPr>
          <w:rFonts w:ascii="Arial" w:eastAsiaTheme="minorHAnsi" w:hAnsi="Arial" w:cs="Arial"/>
        </w:rPr>
        <w:t>)</w:t>
      </w:r>
    </w:p>
    <w:p w14:paraId="67A28F9E" w14:textId="77777777">
      <w:pPr>
        <w:numPr>
          <w:ilvl w:val="0"/>
          <w:numId w:val="40"/>
        </w:numPr>
        <w:contextualSpacing/>
        <w:rPr>
          <w:rFonts w:ascii="Arial" w:eastAsiaTheme="minorHAnsi" w:hAnsi="Arial" w:cs="Arial"/>
        </w:rPr>
      </w:pPr>
      <w:r>
        <w:rPr>
          <w:rFonts w:ascii="Arial" w:eastAsiaTheme="minorHAnsi" w:hAnsi="Arial" w:cs="Arial"/>
        </w:rPr>
        <w:t>pädagogisches. Kochen findet in der Umgebung des Bauwagens statt und unterliegt nicht den Hygieneregeln einer Versorgungsküche</w:t>
      </w:r>
    </w:p>
    <w:p w14:paraId="626C962F" w14:textId="77777777">
      <w:pPr>
        <w:numPr>
          <w:ilvl w:val="0"/>
          <w:numId w:val="40"/>
        </w:numPr>
        <w:contextualSpacing/>
        <w:rPr>
          <w:rFonts w:ascii="Arial" w:eastAsiaTheme="minorHAnsi" w:hAnsi="Arial" w:cs="Arial"/>
        </w:rPr>
      </w:pPr>
      <w:r>
        <w:rPr>
          <w:rFonts w:ascii="Arial" w:eastAsiaTheme="minorHAnsi" w:hAnsi="Arial" w:cs="Arial"/>
        </w:rPr>
        <w:t>auf Regeln, wie Händewaschen und Umgang mit Lebensmitteln wird geachtet</w:t>
      </w:r>
    </w:p>
    <w:p w14:paraId="7ACA7797" w14:textId="77777777">
      <w:pPr>
        <w:contextualSpacing/>
        <w:rPr>
          <w:rFonts w:ascii="Arial" w:eastAsiaTheme="minorHAnsi" w:hAnsi="Arial" w:cs="Arial"/>
        </w:rPr>
      </w:pPr>
    </w:p>
    <w:p w14:paraId="445AD8FC" w14:textId="77777777">
      <w:pPr>
        <w:contextualSpacing/>
        <w:rPr>
          <w:rFonts w:ascii="Arial" w:eastAsiaTheme="minorHAnsi" w:hAnsi="Arial" w:cs="Arial"/>
        </w:rPr>
      </w:pPr>
      <w:r>
        <w:rPr>
          <w:rFonts w:ascii="Arial" w:eastAsiaTheme="minorHAnsi" w:hAnsi="Arial" w:cs="Arial"/>
        </w:rPr>
        <w:t>Toilettengang:</w:t>
      </w:r>
    </w:p>
    <w:p w14:paraId="6C432292" w14:textId="77777777">
      <w:pPr>
        <w:numPr>
          <w:ilvl w:val="0"/>
          <w:numId w:val="40"/>
        </w:numPr>
        <w:contextualSpacing/>
        <w:rPr>
          <w:rFonts w:ascii="Arial" w:eastAsiaTheme="minorHAnsi" w:hAnsi="Arial" w:cs="Arial"/>
        </w:rPr>
      </w:pPr>
      <w:r>
        <w:rPr>
          <w:rFonts w:ascii="Arial" w:eastAsiaTheme="minorHAnsi" w:hAnsi="Arial" w:cs="Arial"/>
        </w:rPr>
        <w:t>es gibt ein ausgewiesenes Areal für die Notdurft oder die Komposttoilette im Bauwagen</w:t>
      </w:r>
    </w:p>
    <w:p w14:paraId="669231E0" w14:textId="77777777">
      <w:pPr>
        <w:numPr>
          <w:ilvl w:val="0"/>
          <w:numId w:val="40"/>
        </w:numPr>
        <w:contextualSpacing/>
        <w:rPr>
          <w:rFonts w:ascii="Arial" w:eastAsiaTheme="minorHAnsi" w:hAnsi="Arial" w:cs="Arial"/>
        </w:rPr>
      </w:pPr>
      <w:r>
        <w:rPr>
          <w:rFonts w:ascii="Arial" w:eastAsiaTheme="minorHAnsi" w:hAnsi="Arial" w:cs="Arial"/>
        </w:rPr>
        <w:t>gründliches Händewaschen danach</w:t>
      </w:r>
    </w:p>
    <w:p w14:paraId="11903B84" w14:textId="77777777">
      <w:pPr>
        <w:ind w:left="1400"/>
        <w:contextualSpacing/>
        <w:rPr>
          <w:rFonts w:ascii="Arial" w:eastAsiaTheme="minorHAnsi" w:hAnsi="Arial" w:cs="Arial"/>
        </w:rPr>
      </w:pPr>
    </w:p>
    <w:p w14:paraId="6547E1F6" w14:textId="77777777">
      <w:pPr>
        <w:rPr>
          <w:rFonts w:ascii="Arial" w:eastAsiaTheme="minorHAnsi" w:hAnsi="Arial" w:cs="Arial"/>
          <w:b/>
          <w:bCs/>
        </w:rPr>
      </w:pPr>
      <w:bookmarkStart w:id="61" w:name="_Toc29979929"/>
      <w:r>
        <w:rPr>
          <w:rFonts w:ascii="Arial" w:eastAsia="Arial Unicode MS" w:hAnsi="Arial" w:cs="Arial"/>
          <w:b/>
          <w:bCs/>
        </w:rPr>
        <w:t>Die Zielgruppe</w:t>
      </w:r>
      <w:bookmarkEnd w:id="61"/>
      <w:r>
        <w:rPr>
          <w:rFonts w:ascii="Arial" w:eastAsia="Arial Unicode MS" w:hAnsi="Arial" w:cs="Arial"/>
          <w:b/>
          <w:bCs/>
        </w:rPr>
        <w:t>:</w:t>
      </w:r>
    </w:p>
    <w:p w14:paraId="11B47E40" w14:textId="77777777">
      <w:pPr>
        <w:rPr>
          <w:rFonts w:ascii="Arial" w:eastAsiaTheme="minorHAnsi" w:hAnsi="Arial" w:cs="Arial"/>
        </w:rPr>
      </w:pPr>
      <w:r>
        <w:rPr>
          <w:rFonts w:ascii="Arial" w:eastAsiaTheme="minorHAnsi" w:hAnsi="Arial" w:cs="Arial"/>
        </w:rPr>
        <w:t xml:space="preserve">In die Gruppe können Kinder ab drei Jahren aufgenommen werden, sofern die </w:t>
      </w:r>
      <w:proofErr w:type="spellStart"/>
      <w:r>
        <w:rPr>
          <w:rFonts w:ascii="Arial" w:eastAsiaTheme="minorHAnsi" w:hAnsi="Arial" w:cs="Arial"/>
        </w:rPr>
        <w:t>ver-fügbaren</w:t>
      </w:r>
      <w:proofErr w:type="spellEnd"/>
      <w:r>
        <w:rPr>
          <w:rFonts w:ascii="Arial" w:eastAsiaTheme="minorHAnsi" w:hAnsi="Arial" w:cs="Arial"/>
        </w:rPr>
        <w:t xml:space="preserve"> Plätze ausreichen.</w:t>
      </w:r>
    </w:p>
    <w:p w14:paraId="545C1598" w14:textId="77777777">
      <w:pPr>
        <w:rPr>
          <w:rFonts w:ascii="Arial" w:eastAsiaTheme="minorHAnsi" w:hAnsi="Arial" w:cs="Arial"/>
        </w:rPr>
      </w:pPr>
      <w:r>
        <w:rPr>
          <w:rFonts w:ascii="Arial" w:eastAsiaTheme="minorHAnsi" w:hAnsi="Arial" w:cs="Arial"/>
        </w:rPr>
        <w:t>Sie müssen motorisch dazu in der Lage sein, den Weg zum Platz der Waldgruppe zu bewältigen.</w:t>
      </w:r>
    </w:p>
    <w:p w14:paraId="6BB558D5" w14:textId="77777777">
      <w:pPr>
        <w:rPr>
          <w:rFonts w:ascii="Arial" w:eastAsiaTheme="minorHAnsi" w:hAnsi="Arial" w:cs="Arial"/>
        </w:rPr>
      </w:pPr>
      <w:r>
        <w:rPr>
          <w:rFonts w:ascii="Arial" w:eastAsiaTheme="minorHAnsi" w:hAnsi="Arial" w:cs="Arial"/>
        </w:rPr>
        <w:t>Die Kinder müssen auch unebene Strecken sicher bewältigen können.</w:t>
      </w:r>
    </w:p>
    <w:p w14:paraId="271DE3CF" w14:textId="77777777">
      <w:pPr>
        <w:rPr>
          <w:rFonts w:ascii="Arial" w:eastAsiaTheme="minorHAnsi" w:hAnsi="Arial" w:cs="Arial"/>
        </w:rPr>
      </w:pPr>
      <w:r>
        <w:rPr>
          <w:rFonts w:ascii="Arial" w:eastAsiaTheme="minorHAnsi" w:hAnsi="Arial" w:cs="Arial"/>
        </w:rPr>
        <w:t>Sie sollten Freude am Aufenthalt im Freien bei jedem Wetter haben.</w:t>
      </w:r>
    </w:p>
    <w:p w14:paraId="40B93C90" w14:textId="77777777">
      <w:pPr>
        <w:rPr>
          <w:rFonts w:ascii="Arial" w:eastAsiaTheme="minorHAnsi" w:hAnsi="Arial" w:cs="Arial"/>
        </w:rPr>
      </w:pPr>
      <w:r>
        <w:rPr>
          <w:rFonts w:ascii="Arial" w:eastAsiaTheme="minorHAnsi" w:hAnsi="Arial" w:cs="Arial"/>
        </w:rPr>
        <w:t>Sehr gerne bieten wir Plätze für Kinder mit Förderbedarf.</w:t>
      </w:r>
    </w:p>
    <w:p w14:paraId="1D553B47" w14:textId="77777777">
      <w:pPr>
        <w:rPr>
          <w:rFonts w:ascii="Arial" w:eastAsiaTheme="minorHAnsi" w:hAnsi="Arial" w:cs="Arial"/>
        </w:rPr>
      </w:pPr>
      <w:r>
        <w:rPr>
          <w:rFonts w:ascii="Arial" w:eastAsiaTheme="minorHAnsi" w:hAnsi="Arial" w:cs="Arial"/>
        </w:rPr>
        <w:t>Der Wechsel zwischen den fünf Kindergartengruppen ist jeweils zum Kindergartenjahresanfang möglich.</w:t>
      </w:r>
    </w:p>
    <w:p w14:paraId="69CFD9E6" w14:textId="77777777">
      <w:pPr>
        <w:rPr>
          <w:rFonts w:ascii="Arial" w:eastAsiaTheme="minorHAnsi" w:hAnsi="Arial" w:cs="Arial"/>
        </w:rPr>
      </w:pPr>
    </w:p>
    <w:p w14:paraId="65E734DA" w14:textId="77777777">
      <w:pPr>
        <w:widowControl w:val="0"/>
        <w:suppressAutoHyphens/>
        <w:autoSpaceDN w:val="0"/>
        <w:contextualSpacing/>
        <w:textAlignment w:val="baseline"/>
        <w:rPr>
          <w:rFonts w:ascii="Arial" w:eastAsia="Arial Unicode MS" w:hAnsi="Arial" w:cs="Arial"/>
          <w:kern w:val="3"/>
        </w:rPr>
      </w:pPr>
    </w:p>
    <w:p w14:paraId="71E38967" w14:textId="77777777">
      <w:pPr>
        <w:rPr>
          <w:rFonts w:ascii="Arial" w:eastAsia="Arial Unicode MS" w:hAnsi="Arial" w:cs="Arial"/>
          <w:b/>
          <w:bCs/>
        </w:rPr>
      </w:pPr>
      <w:bookmarkStart w:id="62" w:name="_Toc29979930"/>
      <w:r>
        <w:rPr>
          <w:rFonts w:ascii="Arial" w:eastAsia="Arial Unicode MS" w:hAnsi="Arial" w:cs="Arial"/>
          <w:b/>
          <w:bCs/>
        </w:rPr>
        <w:t>Die Rahmenbedingungen:</w:t>
      </w:r>
      <w:bookmarkEnd w:id="62"/>
    </w:p>
    <w:p w14:paraId="411B1813" w14:textId="77777777">
      <w:pPr>
        <w:rPr>
          <w:rFonts w:ascii="Arial" w:eastAsiaTheme="minorHAnsi" w:hAnsi="Arial" w:cs="Arial"/>
        </w:rPr>
      </w:pPr>
      <w:r>
        <w:rPr>
          <w:rFonts w:ascii="Arial" w:eastAsiaTheme="minorHAnsi" w:hAnsi="Arial" w:cs="Arial"/>
        </w:rPr>
        <w:t xml:space="preserve">Das Gelände der Waldgruppe befindet sich in einer Entfernung von ca. 15 Minuten Gehzeit zum Kindergartengebäude. Unmittelbar unterhalb des Waldgeländes </w:t>
      </w:r>
      <w:proofErr w:type="spellStart"/>
      <w:r>
        <w:rPr>
          <w:rFonts w:ascii="Arial" w:eastAsiaTheme="minorHAnsi" w:hAnsi="Arial" w:cs="Arial"/>
        </w:rPr>
        <w:t>befin-det</w:t>
      </w:r>
      <w:proofErr w:type="spellEnd"/>
      <w:r>
        <w:rPr>
          <w:rFonts w:ascii="Arial" w:eastAsiaTheme="minorHAnsi" w:hAnsi="Arial" w:cs="Arial"/>
        </w:rPr>
        <w:t xml:space="preserve"> sich auf freiem Feld der Bauwagen, in dem die Kinder sich bei Gewitter, Sturm sowie extremen Wetterlagen aufhalten können.</w:t>
      </w:r>
    </w:p>
    <w:p w14:paraId="47775ADB" w14:textId="77777777">
      <w:pPr>
        <w:rPr>
          <w:rFonts w:ascii="Arial" w:eastAsiaTheme="minorHAnsi" w:hAnsi="Arial" w:cs="Arial"/>
        </w:rPr>
      </w:pPr>
    </w:p>
    <w:p w14:paraId="48E5681D" w14:textId="77777777">
      <w:pPr>
        <w:rPr>
          <w:rFonts w:ascii="Arial" w:eastAsiaTheme="minorHAnsi" w:hAnsi="Arial" w:cs="Arial"/>
        </w:rPr>
      </w:pPr>
      <w:r>
        <w:rPr>
          <w:rFonts w:ascii="Arial" w:eastAsiaTheme="minorHAnsi" w:hAnsi="Arial" w:cs="Arial"/>
        </w:rPr>
        <w:t>Wir achten darauf, sehr sorgfältig mit unserer Umgebung umzugehen.</w:t>
      </w:r>
    </w:p>
    <w:p w14:paraId="23D7F13C" w14:textId="77777777">
      <w:pPr>
        <w:rPr>
          <w:rFonts w:ascii="Arial" w:eastAsiaTheme="minorHAnsi" w:hAnsi="Arial" w:cs="Arial"/>
        </w:rPr>
      </w:pPr>
      <w:r>
        <w:rPr>
          <w:rFonts w:ascii="Arial" w:eastAsiaTheme="minorHAnsi" w:hAnsi="Arial" w:cs="Arial"/>
        </w:rPr>
        <w:t xml:space="preserve">Es ist nur mit Genehmigung der Naturschutzbehörde erlaubt, Um- bzw. Anbauten am oder im Bereich des Bauwagens anzubringen. Das gilt auch für Grillplatz oder Feuerstelle. </w:t>
      </w:r>
    </w:p>
    <w:p w14:paraId="2E4E5653" w14:textId="77777777">
      <w:pPr>
        <w:rPr>
          <w:rFonts w:ascii="Arial" w:eastAsiaTheme="minorHAnsi" w:hAnsi="Arial" w:cs="Arial"/>
        </w:rPr>
      </w:pPr>
    </w:p>
    <w:p w14:paraId="0E528B97" w14:textId="77777777">
      <w:pPr>
        <w:rPr>
          <w:rFonts w:ascii="Arial" w:eastAsiaTheme="minorHAnsi" w:hAnsi="Arial" w:cs="Arial"/>
          <w:b/>
          <w:bCs/>
        </w:rPr>
      </w:pPr>
      <w:bookmarkStart w:id="63" w:name="_Toc29979931"/>
      <w:r>
        <w:rPr>
          <w:rFonts w:ascii="Arial" w:eastAsia="Arial Unicode MS" w:hAnsi="Arial" w:cs="Arial"/>
          <w:b/>
          <w:bCs/>
        </w:rPr>
        <w:t>Der Tagesablauf:</w:t>
      </w:r>
      <w:bookmarkEnd w:id="63"/>
    </w:p>
    <w:p w14:paraId="0FC1E6BE" w14:textId="77777777">
      <w:pPr>
        <w:rPr>
          <w:rFonts w:ascii="Arial" w:eastAsiaTheme="minorHAnsi" w:hAnsi="Arial" w:cs="Arial"/>
        </w:rPr>
      </w:pPr>
      <w:r>
        <w:rPr>
          <w:rFonts w:ascii="Arial" w:eastAsiaTheme="minorHAnsi" w:hAnsi="Arial" w:cs="Arial"/>
        </w:rPr>
        <w:t>07:15 - 07:30 Uhr   Bringzeit in den Kindergarten (je nach Buchungszeit)</w:t>
      </w:r>
    </w:p>
    <w:p w14:paraId="1CBDB40F" w14:textId="77777777">
      <w:pPr>
        <w:rPr>
          <w:rFonts w:ascii="Arial" w:eastAsiaTheme="minorHAnsi" w:hAnsi="Arial" w:cs="Arial"/>
        </w:rPr>
      </w:pPr>
      <w:r>
        <w:rPr>
          <w:rFonts w:ascii="Arial" w:eastAsiaTheme="minorHAnsi" w:hAnsi="Arial" w:cs="Arial"/>
        </w:rPr>
        <w:t>07:45 - 08:00 Uhr   Treffpunkt am Parkplatz des Sportvereins</w:t>
      </w:r>
    </w:p>
    <w:p w14:paraId="34B15D4B" w14:textId="77777777">
      <w:pPr>
        <w:rPr>
          <w:rFonts w:ascii="Arial" w:eastAsiaTheme="minorHAnsi" w:hAnsi="Arial" w:cs="Arial"/>
        </w:rPr>
      </w:pPr>
      <w:r>
        <w:rPr>
          <w:rFonts w:ascii="Arial" w:eastAsiaTheme="minorHAnsi" w:hAnsi="Arial" w:cs="Arial"/>
        </w:rPr>
        <w:t>08:00 - 08:15 Uhr   Kinder und ErzieherInnen gehen zum Bauwagen</w:t>
      </w:r>
    </w:p>
    <w:p w14:paraId="1354E8C8" w14:textId="77777777">
      <w:pPr>
        <w:rPr>
          <w:rFonts w:ascii="Arial" w:eastAsiaTheme="minorHAnsi" w:hAnsi="Arial" w:cs="Arial"/>
        </w:rPr>
      </w:pPr>
      <w:r>
        <w:rPr>
          <w:rFonts w:ascii="Arial" w:eastAsiaTheme="minorHAnsi" w:hAnsi="Arial" w:cs="Arial"/>
        </w:rPr>
        <w:t xml:space="preserve">                               (die Fahrt mit dem Auto zum Waldplatz ist nicht möglich)</w:t>
      </w:r>
    </w:p>
    <w:p w14:paraId="3B72EEAA" w14:textId="77777777">
      <w:pPr>
        <w:rPr>
          <w:rFonts w:ascii="Arial" w:eastAsiaTheme="minorHAnsi" w:hAnsi="Arial" w:cs="Arial"/>
        </w:rPr>
      </w:pPr>
      <w:r>
        <w:rPr>
          <w:rFonts w:ascii="Arial" w:eastAsiaTheme="minorHAnsi" w:hAnsi="Arial" w:cs="Arial"/>
        </w:rPr>
        <w:t>12:00 Uhr                Kinder und ErzieherInnen gehen zum Parkplatz am</w:t>
      </w:r>
    </w:p>
    <w:p w14:paraId="433AB777" w14:textId="77777777">
      <w:pPr>
        <w:ind w:left="680"/>
        <w:rPr>
          <w:rFonts w:ascii="Arial" w:eastAsiaTheme="minorHAnsi" w:hAnsi="Arial" w:cs="Arial"/>
        </w:rPr>
      </w:pPr>
      <w:r>
        <w:rPr>
          <w:rFonts w:ascii="Arial" w:eastAsiaTheme="minorHAnsi" w:hAnsi="Arial" w:cs="Arial"/>
        </w:rPr>
        <w:t xml:space="preserve">                     Sportverein zurück.</w:t>
      </w:r>
    </w:p>
    <w:p w14:paraId="3E9D238D" w14:textId="77777777">
      <w:pPr>
        <w:rPr>
          <w:rFonts w:ascii="Arial" w:eastAsiaTheme="minorHAnsi" w:hAnsi="Arial" w:cs="Arial"/>
        </w:rPr>
      </w:pPr>
      <w:r>
        <w:rPr>
          <w:rFonts w:ascii="Arial" w:eastAsiaTheme="minorHAnsi" w:hAnsi="Arial" w:cs="Arial"/>
        </w:rPr>
        <w:t>12:30 – 12:45 Uhr   Kinder können abgeholt werden.</w:t>
      </w:r>
    </w:p>
    <w:p w14:paraId="2D69B177" w14:textId="77777777">
      <w:pPr>
        <w:rPr>
          <w:rFonts w:ascii="Arial" w:eastAsiaTheme="minorHAnsi" w:hAnsi="Arial" w:cs="Arial"/>
        </w:rPr>
      </w:pPr>
      <w:r>
        <w:rPr>
          <w:rFonts w:ascii="Arial" w:eastAsiaTheme="minorHAnsi" w:hAnsi="Arial" w:cs="Arial"/>
        </w:rPr>
        <w:t xml:space="preserve">13:00 – 16:00 Uhr   bei entsprechender Buchungszeit Wechsel in die                                                                                                </w:t>
      </w:r>
    </w:p>
    <w:p w14:paraId="4AC9E285" w14:textId="77777777">
      <w:pPr>
        <w:rPr>
          <w:rFonts w:ascii="Arial" w:eastAsiaTheme="minorHAnsi" w:hAnsi="Arial" w:cs="Arial"/>
        </w:rPr>
      </w:pPr>
      <w:r>
        <w:rPr>
          <w:rFonts w:ascii="Arial" w:eastAsiaTheme="minorHAnsi" w:hAnsi="Arial" w:cs="Arial"/>
        </w:rPr>
        <w:t xml:space="preserve">                               Nachmittagsgruppe des Kindergartens</w:t>
      </w:r>
    </w:p>
    <w:p w14:paraId="3E03DC50" w14:textId="77777777">
      <w:pPr>
        <w:ind w:left="680"/>
        <w:rPr>
          <w:rFonts w:ascii="Arial" w:eastAsiaTheme="minorHAnsi" w:hAnsi="Arial" w:cs="Arial"/>
        </w:rPr>
      </w:pPr>
    </w:p>
    <w:p w14:paraId="3527B44B" w14:textId="77777777">
      <w:pPr>
        <w:rPr>
          <w:rFonts w:ascii="Arial" w:eastAsiaTheme="minorHAnsi" w:hAnsi="Arial" w:cs="Arial"/>
          <w:lang w:eastAsia="en-US"/>
        </w:rPr>
      </w:pPr>
      <w:r>
        <w:rPr>
          <w:rFonts w:ascii="Arial" w:eastAsiaTheme="minorHAnsi" w:hAnsi="Arial" w:cs="Arial"/>
          <w:lang w:eastAsia="en-US"/>
        </w:rPr>
        <w:t>Sehr wichtig sind uns gruppenübergreifende Tätigkeiten, um sowohl den Kindern im Haus als auch den Kindern der Waldgruppe zu ermöglichen, sich gegenseitig kennen zu lernen. (z. B. gemeinsames gesundes Frühstücksbuffet, gemeinsames Singen)</w:t>
      </w:r>
    </w:p>
    <w:p w14:paraId="4F3C62CF" w14:textId="77777777">
      <w:pPr>
        <w:rPr>
          <w:rFonts w:ascii="Arial" w:eastAsiaTheme="minorHAnsi" w:hAnsi="Arial" w:cs="Arial"/>
          <w:lang w:eastAsia="en-US"/>
        </w:rPr>
      </w:pPr>
      <w:r>
        <w:rPr>
          <w:rFonts w:ascii="Arial" w:eastAsiaTheme="minorHAnsi" w:hAnsi="Arial" w:cs="Arial"/>
          <w:lang w:eastAsia="en-US"/>
        </w:rPr>
        <w:lastRenderedPageBreak/>
        <w:t xml:space="preserve">An den Vorschultagen, Kooperationsstunden in der Schule sowie dem Vorkurs Deutsch nehmen selbstverständlich auch die Kinder der Waldgruppe teil.                                                                                                  Ebenso wie im Haus, findet im Wald regelmäßige Vorschulförderung statt. </w:t>
      </w:r>
    </w:p>
    <w:p w14:paraId="5AA77690" w14:textId="77777777">
      <w:pPr>
        <w:rPr>
          <w:rFonts w:ascii="Arial" w:eastAsiaTheme="minorHAnsi" w:hAnsi="Arial" w:cs="Arial"/>
          <w:lang w:eastAsia="en-US"/>
        </w:rPr>
      </w:pPr>
      <w:r>
        <w:rPr>
          <w:rFonts w:ascii="Arial" w:eastAsiaTheme="minorHAnsi" w:hAnsi="Arial" w:cs="Arial"/>
          <w:lang w:eastAsia="en-US"/>
        </w:rPr>
        <w:t>Bei Kindergottesdiensten, Festen und Ausflügen beteiligen sich alle Gruppen.</w:t>
      </w:r>
    </w:p>
    <w:p w14:paraId="196BEE84" w14:textId="77777777">
      <w:pPr>
        <w:tabs>
          <w:tab w:val="left" w:pos="2667"/>
        </w:tabs>
        <w:rPr>
          <w:rFonts w:ascii="Arial" w:hAnsi="Arial" w:cs="Arial"/>
        </w:rPr>
      </w:pPr>
    </w:p>
    <w:p w14:paraId="5CA9F819" w14:textId="77777777">
      <w:pPr>
        <w:pStyle w:val="berschrift2"/>
        <w:rPr>
          <w:rFonts w:ascii="Arial" w:hAnsi="Arial"/>
          <w:szCs w:val="24"/>
        </w:rPr>
      </w:pPr>
      <w:bookmarkStart w:id="64" w:name="_Toc95833255"/>
      <w:r>
        <w:rPr>
          <w:rFonts w:ascii="Arial" w:hAnsi="Arial"/>
          <w:szCs w:val="24"/>
        </w:rPr>
        <w:t>Krippenkonzeption</w:t>
      </w:r>
      <w:bookmarkEnd w:id="64"/>
    </w:p>
    <w:p w14:paraId="7F9FAF1F" w14:textId="77777777">
      <w:pPr>
        <w:rPr>
          <w:rFonts w:ascii="Arial" w:hAnsi="Arial" w:cs="Arial"/>
          <w:b/>
          <w:bCs/>
          <w:u w:val="single"/>
        </w:rPr>
      </w:pPr>
      <w:r>
        <w:rPr>
          <w:rFonts w:ascii="Arial" w:hAnsi="Arial" w:cs="Arial"/>
          <w:b/>
          <w:bCs/>
          <w:u w:val="single"/>
        </w:rPr>
        <w:t>Allgemeines:</w:t>
      </w:r>
    </w:p>
    <w:p w14:paraId="2C0E2283" w14:textId="77777777">
      <w:pPr>
        <w:rPr>
          <w:rFonts w:ascii="Arial" w:eastAsiaTheme="minorHAnsi" w:hAnsi="Arial" w:cs="Arial"/>
          <w:lang w:eastAsia="en-US"/>
        </w:rPr>
      </w:pPr>
      <w:r>
        <w:rPr>
          <w:rFonts w:ascii="Arial" w:eastAsiaTheme="minorHAnsi" w:hAnsi="Arial" w:cs="Arial"/>
          <w:lang w:eastAsia="en-US"/>
        </w:rPr>
        <w:t>Mit der Öffnung einer Gruppe für Kinder unter drei Jahren leisten wir einen wesentlichen sozialen und bildungspolitischen Beitrag innerhalb unserer Gesellschaft.</w:t>
      </w:r>
    </w:p>
    <w:p w14:paraId="354EC4F2" w14:textId="77777777">
      <w:pPr>
        <w:rPr>
          <w:rFonts w:ascii="Arial" w:eastAsiaTheme="minorHAnsi" w:hAnsi="Arial" w:cs="Arial"/>
          <w:lang w:eastAsia="en-US"/>
        </w:rPr>
      </w:pPr>
    </w:p>
    <w:p w14:paraId="29E64B16" w14:textId="3AA8A894">
      <w:pPr>
        <w:rPr>
          <w:rFonts w:ascii="Arial" w:eastAsiaTheme="minorHAnsi" w:hAnsi="Arial" w:cs="Arial"/>
          <w:lang w:eastAsia="en-US"/>
        </w:rPr>
      </w:pPr>
      <w:r>
        <w:rPr>
          <w:rFonts w:ascii="Arial" w:eastAsiaTheme="minorHAnsi" w:hAnsi="Arial" w:cs="Arial"/>
          <w:lang w:eastAsia="en-US"/>
        </w:rPr>
        <w:t>Wir passen uns den Bedürfnissen einer veränderten Gesellschaft an:</w:t>
      </w:r>
    </w:p>
    <w:p w14:paraId="02DB564D" w14:textId="77777777">
      <w:pPr>
        <w:numPr>
          <w:ilvl w:val="0"/>
          <w:numId w:val="41"/>
        </w:numPr>
        <w:contextualSpacing/>
        <w:rPr>
          <w:rFonts w:ascii="Arial" w:eastAsiaTheme="minorHAnsi" w:hAnsi="Arial" w:cs="Arial"/>
          <w:lang w:eastAsia="en-US"/>
        </w:rPr>
      </w:pPr>
      <w:r>
        <w:rPr>
          <w:rFonts w:ascii="Arial" w:eastAsiaTheme="minorHAnsi" w:hAnsi="Arial" w:cs="Arial"/>
          <w:lang w:eastAsia="en-US"/>
        </w:rPr>
        <w:t>Die bessere Vereinbarkeit von Familie und Beruf</w:t>
      </w:r>
    </w:p>
    <w:p w14:paraId="338A6A24" w14:textId="77777777">
      <w:pPr>
        <w:numPr>
          <w:ilvl w:val="0"/>
          <w:numId w:val="41"/>
        </w:numPr>
        <w:contextualSpacing/>
        <w:rPr>
          <w:rFonts w:ascii="Arial" w:eastAsiaTheme="minorHAnsi" w:hAnsi="Arial" w:cs="Arial"/>
          <w:lang w:eastAsia="en-US"/>
        </w:rPr>
      </w:pPr>
      <w:r>
        <w:rPr>
          <w:rFonts w:ascii="Arial" w:eastAsiaTheme="minorHAnsi" w:hAnsi="Arial" w:cs="Arial"/>
          <w:lang w:eastAsia="en-US"/>
        </w:rPr>
        <w:t>Die Entlastung der Familien</w:t>
      </w:r>
    </w:p>
    <w:p w14:paraId="6016BA53" w14:textId="6FE37235">
      <w:pPr>
        <w:numPr>
          <w:ilvl w:val="0"/>
          <w:numId w:val="41"/>
        </w:numPr>
        <w:contextualSpacing/>
        <w:rPr>
          <w:rFonts w:ascii="Arial" w:eastAsiaTheme="minorHAnsi" w:hAnsi="Arial" w:cs="Arial"/>
          <w:lang w:eastAsia="en-US"/>
        </w:rPr>
      </w:pPr>
      <w:r>
        <w:rPr>
          <w:rFonts w:ascii="Arial" w:eastAsiaTheme="minorHAnsi" w:hAnsi="Arial" w:cs="Arial"/>
          <w:lang w:eastAsia="en-US"/>
        </w:rPr>
        <w:t>In Kontakt treten mit gleichaltrigen Kindern</w:t>
      </w:r>
    </w:p>
    <w:p w14:paraId="62F6EB6D" w14:textId="77777777">
      <w:pPr>
        <w:ind w:left="720"/>
        <w:contextualSpacing/>
        <w:rPr>
          <w:rFonts w:ascii="Arial" w:eastAsiaTheme="minorHAnsi" w:hAnsi="Arial" w:cs="Arial"/>
          <w:lang w:eastAsia="en-US"/>
        </w:rPr>
      </w:pPr>
    </w:p>
    <w:p w14:paraId="35B2964E" w14:textId="77777777">
      <w:pPr>
        <w:rPr>
          <w:rFonts w:ascii="Arial" w:eastAsiaTheme="minorHAnsi" w:hAnsi="Arial" w:cs="Arial"/>
          <w:lang w:eastAsia="en-US"/>
        </w:rPr>
      </w:pPr>
      <w:r>
        <w:rPr>
          <w:rFonts w:ascii="Arial" w:eastAsiaTheme="minorHAnsi" w:hAnsi="Arial" w:cs="Arial"/>
          <w:lang w:eastAsia="en-US"/>
        </w:rPr>
        <w:t>Wir wollen einen familienergänzenden Beitrag zur frühkindlichen Erziehung und Bildung leisten.</w:t>
      </w:r>
    </w:p>
    <w:p w14:paraId="1F3D02C8" w14:textId="77777777">
      <w:pPr>
        <w:rPr>
          <w:rFonts w:ascii="Arial" w:eastAsiaTheme="minorHAnsi" w:hAnsi="Arial" w:cs="Arial"/>
          <w:lang w:eastAsia="en-US"/>
        </w:rPr>
      </w:pPr>
      <w:r>
        <w:rPr>
          <w:rFonts w:ascii="Arial" w:eastAsiaTheme="minorHAnsi" w:hAnsi="Arial" w:cs="Arial"/>
          <w:lang w:eastAsia="en-US"/>
        </w:rPr>
        <w:t>Ebenso wie in den Kindergartengruppen orientieren wir uns am Bayerischen Bildungs- und Erziehungsplan.</w:t>
      </w:r>
    </w:p>
    <w:p w14:paraId="02A08156" w14:textId="77777777">
      <w:pPr>
        <w:rPr>
          <w:rFonts w:ascii="Arial" w:eastAsiaTheme="minorHAnsi" w:hAnsi="Arial" w:cs="Arial"/>
          <w:b/>
          <w:u w:val="single"/>
          <w:lang w:eastAsia="en-US"/>
        </w:rPr>
      </w:pPr>
    </w:p>
    <w:p w14:paraId="628E6914" w14:textId="77777777">
      <w:pPr>
        <w:rPr>
          <w:rFonts w:ascii="Arial" w:eastAsiaTheme="minorHAnsi" w:hAnsi="Arial" w:cs="Arial"/>
          <w:b/>
          <w:u w:val="single"/>
          <w:lang w:eastAsia="en-US"/>
        </w:rPr>
      </w:pPr>
      <w:r>
        <w:rPr>
          <w:rFonts w:ascii="Arial" w:eastAsiaTheme="minorHAnsi" w:hAnsi="Arial" w:cs="Arial"/>
          <w:b/>
          <w:u w:val="single"/>
          <w:lang w:eastAsia="en-US"/>
        </w:rPr>
        <w:t>Die Zielgruppe:</w:t>
      </w:r>
    </w:p>
    <w:p w14:paraId="0C61FDE3" w14:textId="77777777">
      <w:pPr>
        <w:rPr>
          <w:rFonts w:ascii="Arial" w:eastAsiaTheme="minorHAnsi" w:hAnsi="Arial" w:cs="Arial"/>
          <w:lang w:eastAsia="en-US"/>
        </w:rPr>
      </w:pPr>
      <w:r>
        <w:rPr>
          <w:rFonts w:ascii="Arial" w:eastAsiaTheme="minorHAnsi" w:hAnsi="Arial" w:cs="Arial"/>
          <w:lang w:eastAsia="en-US"/>
        </w:rPr>
        <w:t>In der Krippengruppe werden Kinder ab 18 Monaten bis ca. drei Jahren betreut.</w:t>
      </w:r>
    </w:p>
    <w:p w14:paraId="26559AE0" w14:textId="77777777">
      <w:pPr>
        <w:rPr>
          <w:rFonts w:ascii="Arial" w:eastAsiaTheme="minorHAnsi" w:hAnsi="Arial" w:cs="Arial"/>
          <w:b/>
          <w:u w:val="single"/>
          <w:lang w:eastAsia="en-US"/>
        </w:rPr>
      </w:pPr>
    </w:p>
    <w:p w14:paraId="3D2339B3" w14:textId="77777777">
      <w:pPr>
        <w:rPr>
          <w:rFonts w:ascii="Arial" w:eastAsiaTheme="minorHAnsi" w:hAnsi="Arial" w:cs="Arial"/>
          <w:b/>
          <w:u w:val="single"/>
          <w:lang w:eastAsia="en-US"/>
        </w:rPr>
      </w:pPr>
      <w:r>
        <w:rPr>
          <w:rFonts w:ascii="Arial" w:eastAsiaTheme="minorHAnsi" w:hAnsi="Arial" w:cs="Arial"/>
          <w:b/>
          <w:u w:val="single"/>
          <w:lang w:eastAsia="en-US"/>
        </w:rPr>
        <w:t>Die Rahmenbedingungen:</w:t>
      </w:r>
    </w:p>
    <w:p w14:paraId="0B6955F5" w14:textId="77777777">
      <w:pPr>
        <w:rPr>
          <w:rFonts w:ascii="Arial" w:eastAsiaTheme="minorHAnsi" w:hAnsi="Arial" w:cs="Arial"/>
          <w:lang w:eastAsia="en-US"/>
        </w:rPr>
      </w:pPr>
      <w:r>
        <w:rPr>
          <w:rFonts w:ascii="Arial" w:eastAsiaTheme="minorHAnsi" w:hAnsi="Arial" w:cs="Arial"/>
          <w:lang w:eastAsia="en-US"/>
        </w:rPr>
        <w:t xml:space="preserve">Der Gruppenraum befindet sich im Erdgeschoß. Der Raum ist aufgeteilt in </w:t>
      </w:r>
      <w:proofErr w:type="spellStart"/>
      <w:r>
        <w:rPr>
          <w:rFonts w:ascii="Arial" w:eastAsiaTheme="minorHAnsi" w:hAnsi="Arial" w:cs="Arial"/>
          <w:lang w:eastAsia="en-US"/>
        </w:rPr>
        <w:t>verschie-dene</w:t>
      </w:r>
      <w:proofErr w:type="spellEnd"/>
      <w:r>
        <w:rPr>
          <w:rFonts w:ascii="Arial" w:eastAsiaTheme="minorHAnsi" w:hAnsi="Arial" w:cs="Arial"/>
          <w:lang w:eastAsia="en-US"/>
        </w:rPr>
        <w:t xml:space="preserve"> Spielecken, die mit altersentsprechendem Mobiliar und Spielmaterial </w:t>
      </w:r>
      <w:proofErr w:type="spellStart"/>
      <w:r>
        <w:rPr>
          <w:rFonts w:ascii="Arial" w:eastAsiaTheme="minorHAnsi" w:hAnsi="Arial" w:cs="Arial"/>
          <w:lang w:eastAsia="en-US"/>
        </w:rPr>
        <w:t>ausge</w:t>
      </w:r>
      <w:proofErr w:type="spellEnd"/>
      <w:r>
        <w:rPr>
          <w:rFonts w:ascii="Arial" w:eastAsiaTheme="minorHAnsi" w:hAnsi="Arial" w:cs="Arial"/>
          <w:lang w:eastAsia="en-US"/>
        </w:rPr>
        <w:t>-stattet sind. In einem Nebenraum befinden sich zwei Kleinkindertoiletten und ein Waschbecken in entsprechender Höhe. Ebenso befindet sich darin ein Wickeltisch mit Platz für die persönlichen Pflegeartikel jedes Kindes. Der Nebenraum ist erreich-bar ohne den Gruppenraum verlassen zu müssen. Unmittelbar vor dem Gruppen-raum befindet sich die Garderobe mit den Erkennungszeichen jedes Kindes und Platz für Wechselwäsche und Hausschuhe.</w:t>
      </w:r>
    </w:p>
    <w:p w14:paraId="631347E2" w14:textId="77777777">
      <w:pPr>
        <w:rPr>
          <w:rFonts w:ascii="Arial" w:eastAsiaTheme="minorHAnsi" w:hAnsi="Arial" w:cs="Arial"/>
          <w:lang w:eastAsia="en-US"/>
        </w:rPr>
      </w:pPr>
      <w:r>
        <w:rPr>
          <w:rFonts w:ascii="Arial" w:eastAsiaTheme="minorHAnsi" w:hAnsi="Arial" w:cs="Arial"/>
          <w:lang w:eastAsia="en-US"/>
        </w:rPr>
        <w:t>Die Krippengruppe hat einen eigenen, kleinen Garten mit altersgerechten Spiel-geräten.</w:t>
      </w:r>
    </w:p>
    <w:p w14:paraId="75B9858F" w14:textId="77777777">
      <w:pPr>
        <w:rPr>
          <w:rFonts w:ascii="Arial" w:eastAsiaTheme="minorHAnsi" w:hAnsi="Arial" w:cs="Arial"/>
          <w:lang w:eastAsia="en-US"/>
        </w:rPr>
      </w:pPr>
    </w:p>
    <w:p w14:paraId="6945C4B2" w14:textId="77777777">
      <w:pPr>
        <w:rPr>
          <w:rFonts w:ascii="Arial" w:eastAsiaTheme="minorHAnsi" w:hAnsi="Arial" w:cs="Arial"/>
          <w:b/>
          <w:u w:val="single"/>
          <w:lang w:eastAsia="en-US"/>
        </w:rPr>
      </w:pPr>
      <w:r>
        <w:rPr>
          <w:rFonts w:ascii="Arial" w:eastAsiaTheme="minorHAnsi" w:hAnsi="Arial" w:cs="Arial"/>
          <w:b/>
          <w:u w:val="single"/>
          <w:lang w:eastAsia="en-US"/>
        </w:rPr>
        <w:t>Die Gruppengröße:</w:t>
      </w:r>
    </w:p>
    <w:p w14:paraId="3497C358" w14:textId="77777777">
      <w:pPr>
        <w:rPr>
          <w:rFonts w:ascii="Arial" w:eastAsiaTheme="minorHAnsi" w:hAnsi="Arial" w:cs="Arial"/>
          <w:lang w:eastAsia="en-US"/>
        </w:rPr>
      </w:pPr>
      <w:r>
        <w:rPr>
          <w:rFonts w:ascii="Arial" w:eastAsiaTheme="minorHAnsi" w:hAnsi="Arial" w:cs="Arial"/>
          <w:lang w:eastAsia="en-US"/>
        </w:rPr>
        <w:t>Um die Qualität der pädagogischen Arbeit zu gewährleisten, können täglich nicht mehr als zwölf bis maximal dreizehn Kinder betreut werden.</w:t>
      </w:r>
    </w:p>
    <w:p w14:paraId="3D2DE946" w14:textId="77777777">
      <w:pPr>
        <w:rPr>
          <w:rFonts w:ascii="Arial" w:eastAsiaTheme="minorHAnsi" w:hAnsi="Arial" w:cs="Arial"/>
          <w:lang w:eastAsia="en-US"/>
        </w:rPr>
      </w:pPr>
    </w:p>
    <w:p w14:paraId="255B0842" w14:textId="77777777">
      <w:pPr>
        <w:rPr>
          <w:rFonts w:ascii="Arial" w:eastAsiaTheme="minorHAnsi" w:hAnsi="Arial" w:cs="Arial"/>
          <w:b/>
          <w:u w:val="single"/>
          <w:lang w:eastAsia="en-US"/>
        </w:rPr>
      </w:pPr>
      <w:r>
        <w:rPr>
          <w:rFonts w:ascii="Arial" w:eastAsiaTheme="minorHAnsi" w:hAnsi="Arial" w:cs="Arial"/>
          <w:b/>
          <w:u w:val="single"/>
          <w:lang w:eastAsia="en-US"/>
        </w:rPr>
        <w:t>Die Buchungszeiten:</w:t>
      </w:r>
    </w:p>
    <w:p w14:paraId="3058A00C" w14:textId="77777777">
      <w:pPr>
        <w:rPr>
          <w:rFonts w:ascii="Arial" w:eastAsiaTheme="minorHAnsi" w:hAnsi="Arial" w:cs="Arial"/>
          <w:lang w:eastAsia="en-US"/>
        </w:rPr>
      </w:pPr>
      <w:r>
        <w:rPr>
          <w:rFonts w:ascii="Arial" w:eastAsiaTheme="minorHAnsi" w:hAnsi="Arial" w:cs="Arial"/>
          <w:lang w:eastAsia="en-US"/>
        </w:rPr>
        <w:t>Die Eltern können vier oder fünf Tage buchen von 07.15 – 13.00 Uhr. Für Kinder ab zwei Jahren und sechs Monaten besteht die Möglichkeit bis 16.00 Uhr zu buchen.</w:t>
      </w:r>
    </w:p>
    <w:p w14:paraId="5300BE8E" w14:textId="77777777">
      <w:pPr>
        <w:rPr>
          <w:rFonts w:ascii="Arial" w:eastAsiaTheme="minorHAnsi" w:hAnsi="Arial" w:cs="Arial"/>
          <w:lang w:eastAsia="en-US"/>
        </w:rPr>
      </w:pPr>
      <w:r>
        <w:rPr>
          <w:rFonts w:ascii="Arial" w:eastAsiaTheme="minorHAnsi" w:hAnsi="Arial" w:cs="Arial"/>
          <w:lang w:eastAsia="en-US"/>
        </w:rPr>
        <w:lastRenderedPageBreak/>
        <w:t>Während der Eingewöhnungszeit kann die Bring- und Abholzeit individuell vereinbart werden, je nach den Bedürfnissen des Kindes.</w:t>
      </w:r>
    </w:p>
    <w:p w14:paraId="5E9B3164" w14:textId="77777777">
      <w:pPr>
        <w:rPr>
          <w:rFonts w:ascii="Arial" w:eastAsiaTheme="minorHAnsi" w:hAnsi="Arial" w:cs="Arial"/>
          <w:lang w:eastAsia="en-US"/>
        </w:rPr>
      </w:pPr>
    </w:p>
    <w:p w14:paraId="02C2A113" w14:textId="77777777">
      <w:pPr>
        <w:rPr>
          <w:rFonts w:ascii="Arial" w:eastAsiaTheme="minorHAnsi" w:hAnsi="Arial" w:cs="Arial"/>
          <w:b/>
          <w:u w:val="single"/>
          <w:lang w:eastAsia="en-US"/>
        </w:rPr>
      </w:pPr>
      <w:r>
        <w:rPr>
          <w:rFonts w:ascii="Arial" w:eastAsiaTheme="minorHAnsi" w:hAnsi="Arial" w:cs="Arial"/>
          <w:b/>
          <w:u w:val="single"/>
          <w:lang w:eastAsia="en-US"/>
        </w:rPr>
        <w:t>Das pädagogische Personal:</w:t>
      </w:r>
    </w:p>
    <w:p w14:paraId="7FA9FDE9" w14:textId="77777777">
      <w:pPr>
        <w:rPr>
          <w:rFonts w:ascii="Arial" w:eastAsiaTheme="minorHAnsi" w:hAnsi="Arial" w:cs="Arial"/>
          <w:lang w:eastAsia="en-US"/>
        </w:rPr>
      </w:pPr>
      <w:r>
        <w:rPr>
          <w:rFonts w:ascii="Arial" w:eastAsiaTheme="minorHAnsi" w:hAnsi="Arial" w:cs="Arial"/>
          <w:lang w:eastAsia="en-US"/>
        </w:rPr>
        <w:t>Die Kinder werden von zwei pädagogischen Fachkräften betreut. Zusätzlich werden diese tageweise von einer Teilzeitkraft unterstützt. Wenn es die Struktur der Gruppe erlaubt, können auch PraktikantInnen beschäftigt werden. Wir achten jedoch darauf, die Kinder nicht zu überfordern.</w:t>
      </w:r>
    </w:p>
    <w:p w14:paraId="377ED3B3" w14:textId="77777777">
      <w:pPr>
        <w:rPr>
          <w:rFonts w:ascii="Arial" w:eastAsiaTheme="minorHAnsi" w:hAnsi="Arial" w:cs="Arial"/>
          <w:lang w:eastAsia="en-US"/>
        </w:rPr>
      </w:pPr>
    </w:p>
    <w:p w14:paraId="178C54C5" w14:textId="77777777">
      <w:pPr>
        <w:rPr>
          <w:rFonts w:ascii="Arial" w:eastAsiaTheme="minorHAnsi" w:hAnsi="Arial" w:cs="Arial"/>
          <w:b/>
          <w:u w:val="single"/>
          <w:lang w:eastAsia="en-US"/>
        </w:rPr>
      </w:pPr>
      <w:r>
        <w:rPr>
          <w:rFonts w:ascii="Arial" w:eastAsiaTheme="minorHAnsi" w:hAnsi="Arial" w:cs="Arial"/>
          <w:b/>
          <w:u w:val="single"/>
          <w:lang w:eastAsia="en-US"/>
        </w:rPr>
        <w:t>Die Gestaltung der Eingewöhnungszeit:</w:t>
      </w:r>
    </w:p>
    <w:p w14:paraId="7D9CBBC4" w14:textId="5FC6CCFE">
      <w:pPr>
        <w:rPr>
          <w:rFonts w:ascii="Arial" w:eastAsiaTheme="minorHAnsi" w:hAnsi="Arial" w:cs="Arial"/>
          <w:lang w:eastAsia="en-US"/>
        </w:rPr>
      </w:pPr>
      <w:r>
        <w:rPr>
          <w:rFonts w:ascii="Arial" w:eastAsiaTheme="minorHAnsi" w:hAnsi="Arial" w:cs="Arial"/>
          <w:lang w:eastAsia="en-US"/>
        </w:rPr>
        <w:t>Der Eintritt in die Krippenkindergruppe bedeutet für Eltern und Kinder eine erste längere Trennung. Oft ist es der erste Kontakt zu neuen Bezugspersonen außerhalb der Familie. Deshalb ist es von großer Bedeutung, diese behutsam und einfühlsam zu gestalten. Die ersten Tage ist ein Elternteil als vertraute Bezugsperson mit dabei, dies gibt dem Kind Sicherheit, um seine neue Umgebung zu erkunden. Die ErzieherInnen nehmen durch anregende Spielsituationen Kontakt zu den Kindern auf. Das grundlegende Ziel der Eingewöhnung besteht darin, während der Anwesenheit der Eltern eine tragfähige Beziehung zwischen pädagogischer Fachkraft und Kind aufzubauen. Wir nehmen uns viel Zeit für Gespräche mit den Eltern, denn ein gegenseitiges Vertrauensverhältnis ist die beste Basis. Die Dauer der Eingewöhnungszeit wird individuell gestaltet, denn jedes Kind hat seine eigene Persönlichkeit.</w:t>
      </w:r>
    </w:p>
    <w:p w14:paraId="00DC42DF" w14:textId="77777777">
      <w:pPr>
        <w:rPr>
          <w:rFonts w:ascii="Arial" w:eastAsiaTheme="minorHAnsi" w:hAnsi="Arial" w:cs="Arial"/>
          <w:lang w:eastAsia="en-US"/>
        </w:rPr>
      </w:pPr>
    </w:p>
    <w:p w14:paraId="1CFE1172" w14:textId="77777777">
      <w:pPr>
        <w:rPr>
          <w:rFonts w:ascii="Arial" w:eastAsiaTheme="minorHAnsi" w:hAnsi="Arial" w:cs="Arial"/>
          <w:b/>
          <w:u w:val="single"/>
          <w:lang w:eastAsia="en-US"/>
        </w:rPr>
      </w:pPr>
      <w:r>
        <w:rPr>
          <w:rFonts w:ascii="Arial" w:eastAsiaTheme="minorHAnsi" w:hAnsi="Arial" w:cs="Arial"/>
          <w:b/>
          <w:u w:val="single"/>
          <w:lang w:eastAsia="en-US"/>
        </w:rPr>
        <w:t>Der Tagesablauf:</w:t>
      </w:r>
    </w:p>
    <w:p w14:paraId="59F0113D" w14:textId="77777777">
      <w:pPr>
        <w:rPr>
          <w:rFonts w:ascii="Arial" w:eastAsiaTheme="minorHAnsi" w:hAnsi="Arial" w:cs="Arial"/>
          <w:lang w:eastAsia="en-US"/>
        </w:rPr>
      </w:pPr>
      <w:r>
        <w:rPr>
          <w:rFonts w:ascii="Arial" w:eastAsiaTheme="minorHAnsi" w:hAnsi="Arial" w:cs="Arial"/>
          <w:lang w:eastAsia="en-US"/>
        </w:rPr>
        <w:t>07.15 – 08.30 Uhr</w:t>
      </w:r>
      <w:r>
        <w:rPr>
          <w:rFonts w:ascii="Arial" w:eastAsiaTheme="minorHAnsi" w:hAnsi="Arial" w:cs="Arial"/>
          <w:lang w:eastAsia="en-US"/>
        </w:rPr>
        <w:tab/>
        <w:t>Bringzeit und Freispielzeit</w:t>
      </w:r>
    </w:p>
    <w:p w14:paraId="69D239CC" w14:textId="77777777">
      <w:pPr>
        <w:rPr>
          <w:rFonts w:ascii="Arial" w:eastAsiaTheme="minorHAnsi" w:hAnsi="Arial" w:cs="Arial"/>
          <w:lang w:eastAsia="en-US"/>
        </w:rPr>
      </w:pPr>
      <w:r>
        <w:rPr>
          <w:rFonts w:ascii="Arial" w:eastAsiaTheme="minorHAnsi" w:hAnsi="Arial" w:cs="Arial"/>
          <w:lang w:eastAsia="en-US"/>
        </w:rPr>
        <w:t xml:space="preserve">08.30 – 09.30 Uhr </w:t>
      </w:r>
      <w:r>
        <w:rPr>
          <w:rFonts w:ascii="Arial" w:eastAsiaTheme="minorHAnsi" w:hAnsi="Arial" w:cs="Arial"/>
          <w:lang w:eastAsia="en-US"/>
        </w:rPr>
        <w:tab/>
        <w:t>Freispielzeit</w:t>
      </w:r>
    </w:p>
    <w:p w14:paraId="4100272B" w14:textId="77777777">
      <w:pPr>
        <w:rPr>
          <w:rFonts w:ascii="Arial" w:eastAsiaTheme="minorHAnsi" w:hAnsi="Arial" w:cs="Arial"/>
          <w:lang w:eastAsia="en-US"/>
        </w:rPr>
      </w:pPr>
      <w:r>
        <w:rPr>
          <w:rFonts w:ascii="Arial" w:eastAsiaTheme="minorHAnsi" w:hAnsi="Arial" w:cs="Arial"/>
          <w:lang w:eastAsia="en-US"/>
        </w:rPr>
        <w:t>09.30</w:t>
      </w:r>
      <w:r>
        <w:rPr>
          <w:rFonts w:ascii="Arial" w:eastAsiaTheme="minorHAnsi" w:hAnsi="Arial" w:cs="Arial"/>
          <w:lang w:eastAsia="en-US"/>
        </w:rPr>
        <w:tab/>
        <w:t xml:space="preserve"> - 10.15 Uhr</w:t>
      </w:r>
      <w:r>
        <w:rPr>
          <w:rFonts w:ascii="Arial" w:eastAsiaTheme="minorHAnsi" w:hAnsi="Arial" w:cs="Arial"/>
          <w:lang w:eastAsia="en-US"/>
        </w:rPr>
        <w:tab/>
        <w:t>Gemeinsames Aufräumen, Morgenkreis, Brotzeit</w:t>
      </w:r>
    </w:p>
    <w:p w14:paraId="3DEB7137" w14:textId="77777777">
      <w:pPr>
        <w:rPr>
          <w:rFonts w:ascii="Arial" w:eastAsiaTheme="minorHAnsi" w:hAnsi="Arial" w:cs="Arial"/>
          <w:lang w:eastAsia="en-US"/>
        </w:rPr>
      </w:pPr>
      <w:r>
        <w:rPr>
          <w:rFonts w:ascii="Arial" w:eastAsiaTheme="minorHAnsi" w:hAnsi="Arial" w:cs="Arial"/>
          <w:lang w:eastAsia="en-US"/>
        </w:rPr>
        <w:t>10.15 – 11.30 Uhr</w:t>
      </w:r>
      <w:r>
        <w:rPr>
          <w:rFonts w:ascii="Arial" w:eastAsiaTheme="minorHAnsi" w:hAnsi="Arial" w:cs="Arial"/>
          <w:lang w:eastAsia="en-US"/>
        </w:rPr>
        <w:tab/>
        <w:t>Wickeln, Freispielzeit</w:t>
      </w:r>
    </w:p>
    <w:p w14:paraId="0C632798" w14:textId="77777777">
      <w:pPr>
        <w:rPr>
          <w:rFonts w:ascii="Arial" w:eastAsiaTheme="minorHAnsi" w:hAnsi="Arial" w:cs="Arial"/>
          <w:lang w:eastAsia="en-US"/>
        </w:rPr>
      </w:pPr>
      <w:r>
        <w:rPr>
          <w:rFonts w:ascii="Arial" w:eastAsiaTheme="minorHAnsi" w:hAnsi="Arial" w:cs="Arial"/>
          <w:lang w:eastAsia="en-US"/>
        </w:rPr>
        <w:t>11.30</w:t>
      </w:r>
      <w:r>
        <w:rPr>
          <w:rFonts w:ascii="Arial" w:eastAsiaTheme="minorHAnsi" w:hAnsi="Arial" w:cs="Arial"/>
          <w:lang w:eastAsia="en-US"/>
        </w:rPr>
        <w:tab/>
        <w:t xml:space="preserve"> - 11.45 Uhr</w:t>
      </w:r>
      <w:r>
        <w:rPr>
          <w:rFonts w:ascii="Arial" w:eastAsiaTheme="minorHAnsi" w:hAnsi="Arial" w:cs="Arial"/>
          <w:lang w:eastAsia="en-US"/>
        </w:rPr>
        <w:tab/>
        <w:t>Aufräumen, evtl. Mittagskreis, Anziehen f. Garten</w:t>
      </w:r>
    </w:p>
    <w:p w14:paraId="52F2B92D" w14:textId="77777777">
      <w:pPr>
        <w:rPr>
          <w:rFonts w:ascii="Arial" w:eastAsiaTheme="minorHAnsi" w:hAnsi="Arial" w:cs="Arial"/>
          <w:lang w:eastAsia="en-US"/>
        </w:rPr>
      </w:pPr>
      <w:r>
        <w:rPr>
          <w:rFonts w:ascii="Arial" w:eastAsiaTheme="minorHAnsi" w:hAnsi="Arial" w:cs="Arial"/>
          <w:lang w:eastAsia="en-US"/>
        </w:rPr>
        <w:t>11.45 – 13.00 Uhr</w:t>
      </w:r>
      <w:r>
        <w:rPr>
          <w:rFonts w:ascii="Arial" w:eastAsiaTheme="minorHAnsi" w:hAnsi="Arial" w:cs="Arial"/>
          <w:lang w:eastAsia="en-US"/>
        </w:rPr>
        <w:tab/>
        <w:t>Spiel im Garten, ab 12.00 Uhr Abholzeit</w:t>
      </w:r>
    </w:p>
    <w:p w14:paraId="44B6CDB6" w14:textId="77777777">
      <w:pPr>
        <w:rPr>
          <w:rFonts w:ascii="Arial" w:eastAsiaTheme="minorHAnsi" w:hAnsi="Arial" w:cs="Arial"/>
          <w:lang w:eastAsia="en-US"/>
        </w:rPr>
      </w:pPr>
    </w:p>
    <w:p w14:paraId="33FE9B35" w14:textId="77777777">
      <w:pPr>
        <w:rPr>
          <w:rFonts w:ascii="Arial" w:eastAsiaTheme="minorHAnsi" w:hAnsi="Arial" w:cs="Arial"/>
          <w:lang w:eastAsia="en-US"/>
        </w:rPr>
      </w:pPr>
      <w:r>
        <w:rPr>
          <w:rFonts w:ascii="Arial" w:eastAsiaTheme="minorHAnsi" w:hAnsi="Arial" w:cs="Arial"/>
          <w:lang w:eastAsia="en-US"/>
        </w:rPr>
        <w:t>Ein strukturierter Tagesablauf schafft für die Kinder Sicherheit und erleichtert die Orientierung.</w:t>
      </w:r>
    </w:p>
    <w:p w14:paraId="4994FCCC" w14:textId="77777777">
      <w:pPr>
        <w:rPr>
          <w:rFonts w:ascii="Arial" w:eastAsiaTheme="minorHAnsi" w:hAnsi="Arial" w:cs="Arial"/>
          <w:lang w:eastAsia="en-US"/>
        </w:rPr>
      </w:pPr>
      <w:r>
        <w:rPr>
          <w:rFonts w:ascii="Arial" w:eastAsiaTheme="minorHAnsi" w:hAnsi="Arial" w:cs="Arial"/>
          <w:lang w:eastAsia="en-US"/>
        </w:rPr>
        <w:t>Die Pflegezeit ist gleichzeitig auch Zuwendungszeit, die nur dem einzelnen Kind vorbehalten ist. Wir gestalten sie ruhig und entspannt.</w:t>
      </w:r>
    </w:p>
    <w:p w14:paraId="73B2EEF4" w14:textId="77777777">
      <w:pPr>
        <w:rPr>
          <w:rFonts w:ascii="Arial" w:eastAsiaTheme="minorHAnsi" w:hAnsi="Arial" w:cs="Arial"/>
          <w:lang w:eastAsia="en-US"/>
        </w:rPr>
      </w:pPr>
      <w:r>
        <w:rPr>
          <w:rFonts w:ascii="Arial" w:eastAsiaTheme="minorHAnsi" w:hAnsi="Arial" w:cs="Arial"/>
          <w:lang w:eastAsia="en-US"/>
        </w:rPr>
        <w:t>Alle pädagogischen Angebote sind dem Alter und dem Entwicklungsstand der Kinder angemessen.</w:t>
      </w:r>
    </w:p>
    <w:p w14:paraId="32860678" w14:textId="77777777">
      <w:pPr>
        <w:rPr>
          <w:rFonts w:ascii="Arial" w:hAnsi="Arial" w:cs="Arial"/>
        </w:rPr>
      </w:pPr>
    </w:p>
    <w:p w14:paraId="5AB2FEF0" w14:textId="77777777">
      <w:pPr>
        <w:tabs>
          <w:tab w:val="left" w:pos="2667"/>
        </w:tabs>
        <w:rPr>
          <w:rFonts w:ascii="Arial" w:hAnsi="Arial" w:cs="Arial"/>
        </w:rPr>
      </w:pPr>
    </w:p>
    <w:p w14:paraId="1FEB12C2" w14:textId="77777777">
      <w:pPr>
        <w:tabs>
          <w:tab w:val="left" w:pos="2667"/>
        </w:tabs>
        <w:rPr>
          <w:rFonts w:ascii="Arial" w:hAnsi="Arial" w:cs="Arial"/>
        </w:rPr>
      </w:pPr>
    </w:p>
    <w:p w14:paraId="183B6097" w14:textId="77777777">
      <w:pPr>
        <w:tabs>
          <w:tab w:val="left" w:pos="2667"/>
        </w:tabs>
        <w:rPr>
          <w:rFonts w:ascii="Arial" w:hAnsi="Arial" w:cs="Arial"/>
        </w:rPr>
      </w:pPr>
    </w:p>
    <w:p w14:paraId="38F5389A" w14:textId="77777777">
      <w:pPr>
        <w:tabs>
          <w:tab w:val="left" w:pos="2667"/>
        </w:tabs>
        <w:rPr>
          <w:rFonts w:ascii="Arial" w:hAnsi="Arial" w:cs="Arial"/>
        </w:rPr>
      </w:pPr>
    </w:p>
    <w:p w14:paraId="32894B2E" w14:textId="77777777">
      <w:pPr>
        <w:tabs>
          <w:tab w:val="left" w:pos="2667"/>
        </w:tabs>
        <w:rPr>
          <w:rFonts w:ascii="Arial" w:hAnsi="Arial" w:cs="Arial"/>
        </w:rPr>
      </w:pPr>
    </w:p>
    <w:p w14:paraId="5815F861" w14:textId="77777777">
      <w:pPr>
        <w:tabs>
          <w:tab w:val="left" w:pos="2667"/>
        </w:tabs>
        <w:rPr>
          <w:rFonts w:ascii="Arial" w:hAnsi="Arial" w:cs="Arial"/>
        </w:rPr>
      </w:pPr>
    </w:p>
    <w:p w14:paraId="3A9DE145" w14:textId="77777777">
      <w:pPr>
        <w:tabs>
          <w:tab w:val="left" w:pos="2667"/>
        </w:tabs>
        <w:rPr>
          <w:rFonts w:ascii="Arial" w:hAnsi="Arial" w:cs="Arial"/>
        </w:rPr>
      </w:pPr>
    </w:p>
    <w:p w14:paraId="55D7D9E6" w14:textId="77777777">
      <w:pPr>
        <w:pStyle w:val="berschrift1"/>
        <w:rPr>
          <w:rFonts w:ascii="Arial" w:hAnsi="Arial" w:cs="Arial"/>
          <w:sz w:val="24"/>
          <w:szCs w:val="24"/>
        </w:rPr>
      </w:pPr>
      <w:bookmarkStart w:id="65" w:name="_Toc95833256"/>
      <w:r>
        <w:rPr>
          <w:rFonts w:ascii="Arial" w:hAnsi="Arial" w:cs="Arial"/>
          <w:sz w:val="24"/>
          <w:szCs w:val="24"/>
        </w:rPr>
        <w:t>Quellenangaben</w:t>
      </w:r>
      <w:bookmarkEnd w:id="65"/>
    </w:p>
    <w:p w14:paraId="54CF317B" w14:textId="77777777">
      <w:pPr>
        <w:rPr>
          <w:rFonts w:ascii="Arial" w:hAnsi="Arial" w:cs="Arial"/>
        </w:rPr>
      </w:pPr>
    </w:p>
    <w:p w14:paraId="2BAA2F39" w14:textId="77777777">
      <w:pPr>
        <w:pStyle w:val="Listenabsatz"/>
        <w:widowControl w:val="0"/>
        <w:numPr>
          <w:ilvl w:val="0"/>
          <w:numId w:val="19"/>
        </w:numPr>
        <w:suppressAutoHyphens/>
        <w:autoSpaceDN w:val="0"/>
        <w:textAlignment w:val="baseline"/>
        <w:rPr>
          <w:rFonts w:ascii="Arial" w:eastAsia="Arial Unicode MS" w:hAnsi="Arial" w:cs="Arial"/>
          <w:kern w:val="3"/>
        </w:rPr>
      </w:pPr>
      <w:r>
        <w:rPr>
          <w:rFonts w:ascii="Arial" w:eastAsia="Arial Unicode MS" w:hAnsi="Arial" w:cs="Arial"/>
          <w:kern w:val="3"/>
        </w:rPr>
        <w:t>Norbert Huppertz, „Wir erstellen eine Konzeption“</w:t>
      </w:r>
    </w:p>
    <w:p w14:paraId="3AE27AFE" w14:textId="77777777">
      <w:pPr>
        <w:pStyle w:val="Listenabsatz"/>
        <w:widowControl w:val="0"/>
        <w:numPr>
          <w:ilvl w:val="0"/>
          <w:numId w:val="19"/>
        </w:numPr>
        <w:suppressAutoHyphens/>
        <w:autoSpaceDN w:val="0"/>
        <w:textAlignment w:val="baseline"/>
        <w:rPr>
          <w:rFonts w:ascii="Arial" w:eastAsia="Arial Unicode MS" w:hAnsi="Arial" w:cs="Arial"/>
          <w:kern w:val="3"/>
        </w:rPr>
      </w:pPr>
      <w:r>
        <w:rPr>
          <w:rFonts w:ascii="Arial" w:eastAsia="Arial Unicode MS" w:hAnsi="Arial" w:cs="Arial"/>
          <w:kern w:val="3"/>
        </w:rPr>
        <w:t>Armin Krenz, „Der Situationsorientierte Ansatz im Kindergarten“</w:t>
      </w:r>
    </w:p>
    <w:p w14:paraId="1D954196" w14:textId="77777777">
      <w:pPr>
        <w:pStyle w:val="Listenabsatz"/>
        <w:widowControl w:val="0"/>
        <w:numPr>
          <w:ilvl w:val="0"/>
          <w:numId w:val="19"/>
        </w:numPr>
        <w:suppressAutoHyphens/>
        <w:autoSpaceDN w:val="0"/>
        <w:textAlignment w:val="baseline"/>
        <w:rPr>
          <w:rFonts w:ascii="Arial" w:eastAsia="Arial Unicode MS" w:hAnsi="Arial" w:cs="Arial"/>
          <w:kern w:val="3"/>
        </w:rPr>
      </w:pPr>
      <w:r>
        <w:rPr>
          <w:rFonts w:ascii="Arial" w:eastAsia="Arial Unicode MS" w:hAnsi="Arial" w:cs="Arial"/>
          <w:kern w:val="3"/>
        </w:rPr>
        <w:t>Armin Krenz, „Die Konzeption – Grundlage und Visitenkarte einer Kindertagesstätte“</w:t>
      </w:r>
    </w:p>
    <w:p w14:paraId="0201CCC5" w14:textId="77777777">
      <w:pPr>
        <w:pStyle w:val="Listenabsatz"/>
        <w:widowControl w:val="0"/>
        <w:numPr>
          <w:ilvl w:val="0"/>
          <w:numId w:val="20"/>
        </w:numPr>
        <w:suppressAutoHyphens/>
        <w:autoSpaceDN w:val="0"/>
        <w:textAlignment w:val="baseline"/>
        <w:rPr>
          <w:rFonts w:ascii="Arial" w:eastAsia="Arial Unicode MS" w:hAnsi="Arial" w:cs="Arial"/>
          <w:kern w:val="3"/>
        </w:rPr>
      </w:pPr>
      <w:r>
        <w:rPr>
          <w:rFonts w:ascii="Arial" w:eastAsia="Arial Unicode MS" w:hAnsi="Arial" w:cs="Arial"/>
          <w:kern w:val="3"/>
        </w:rPr>
        <w:t>Angelika Müller, „Freispiel – freies Spiel“</w:t>
      </w:r>
    </w:p>
    <w:p w14:paraId="1A195AAA" w14:textId="77777777">
      <w:pPr>
        <w:pStyle w:val="Listenabsatz"/>
        <w:widowControl w:val="0"/>
        <w:numPr>
          <w:ilvl w:val="0"/>
          <w:numId w:val="20"/>
        </w:numPr>
        <w:suppressAutoHyphens/>
        <w:autoSpaceDN w:val="0"/>
        <w:textAlignment w:val="baseline"/>
        <w:rPr>
          <w:rFonts w:ascii="Arial" w:eastAsia="Arial Unicode MS" w:hAnsi="Arial" w:cs="Arial"/>
          <w:kern w:val="3"/>
        </w:rPr>
      </w:pPr>
      <w:r>
        <w:rPr>
          <w:rFonts w:ascii="Arial" w:eastAsia="Arial Unicode MS" w:hAnsi="Arial" w:cs="Arial"/>
          <w:kern w:val="3"/>
        </w:rPr>
        <w:t xml:space="preserve">Maria </w:t>
      </w:r>
      <w:proofErr w:type="spellStart"/>
      <w:r>
        <w:rPr>
          <w:rFonts w:ascii="Arial" w:eastAsia="Arial Unicode MS" w:hAnsi="Arial" w:cs="Arial"/>
          <w:kern w:val="3"/>
        </w:rPr>
        <w:t>Caiati</w:t>
      </w:r>
      <w:proofErr w:type="spellEnd"/>
      <w:r>
        <w:rPr>
          <w:rFonts w:ascii="Arial" w:eastAsia="Arial Unicode MS" w:hAnsi="Arial" w:cs="Arial"/>
          <w:kern w:val="3"/>
        </w:rPr>
        <w:t>, Svetlana Delic</w:t>
      </w:r>
    </w:p>
    <w:p w14:paraId="59B7EEF8" w14:textId="77777777">
      <w:pPr>
        <w:pStyle w:val="Listenabsatz"/>
        <w:widowControl w:val="0"/>
        <w:numPr>
          <w:ilvl w:val="0"/>
          <w:numId w:val="20"/>
        </w:numPr>
        <w:suppressAutoHyphens/>
        <w:autoSpaceDN w:val="0"/>
        <w:textAlignment w:val="baseline"/>
        <w:rPr>
          <w:rFonts w:ascii="Arial" w:eastAsia="Arial Unicode MS" w:hAnsi="Arial" w:cs="Arial"/>
          <w:kern w:val="3"/>
        </w:rPr>
      </w:pPr>
      <w:r>
        <w:rPr>
          <w:rFonts w:ascii="Arial" w:eastAsia="Arial Unicode MS" w:hAnsi="Arial" w:cs="Arial"/>
          <w:kern w:val="3"/>
        </w:rPr>
        <w:t>Auszüge aus dem Bayerischen Bildungs- und Erziehungsplan</w:t>
      </w:r>
    </w:p>
    <w:p w14:paraId="00578E51" w14:textId="77777777">
      <w:pPr>
        <w:pStyle w:val="Listenabsatz"/>
        <w:widowControl w:val="0"/>
        <w:numPr>
          <w:ilvl w:val="0"/>
          <w:numId w:val="20"/>
        </w:numPr>
        <w:suppressAutoHyphens/>
        <w:autoSpaceDN w:val="0"/>
        <w:textAlignment w:val="baseline"/>
        <w:rPr>
          <w:rFonts w:ascii="Arial" w:eastAsia="Arial Unicode MS" w:hAnsi="Arial" w:cs="Arial"/>
          <w:kern w:val="3"/>
        </w:rPr>
      </w:pPr>
      <w:r>
        <w:rPr>
          <w:rFonts w:ascii="Arial" w:eastAsia="Arial Unicode MS" w:hAnsi="Arial" w:cs="Arial"/>
          <w:kern w:val="3"/>
        </w:rPr>
        <w:t xml:space="preserve">Bayerisches Integrationsgesetz Artikel 5 &amp; 6 </w:t>
      </w:r>
    </w:p>
    <w:p w14:paraId="39FB7452" w14:textId="77777777">
      <w:pPr>
        <w:widowControl w:val="0"/>
        <w:suppressAutoHyphens/>
        <w:autoSpaceDN w:val="0"/>
        <w:ind w:left="360"/>
        <w:textAlignment w:val="baseline"/>
        <w:rPr>
          <w:rFonts w:ascii="Arial" w:eastAsia="Arial Unicode MS" w:hAnsi="Arial" w:cs="Arial"/>
          <w:kern w:val="3"/>
        </w:rPr>
      </w:pPr>
    </w:p>
    <w:p w14:paraId="7EAA3EC9" w14:textId="77777777">
      <w:pPr>
        <w:widowControl w:val="0"/>
        <w:suppressAutoHyphens/>
        <w:autoSpaceDN w:val="0"/>
        <w:textAlignment w:val="baseline"/>
        <w:rPr>
          <w:rFonts w:ascii="Arial" w:eastAsia="Arial Unicode MS" w:hAnsi="Arial" w:cs="Arial"/>
          <w:kern w:val="3"/>
        </w:rPr>
      </w:pPr>
    </w:p>
    <w:p w14:paraId="64379ACE" w14:textId="77777777">
      <w:pPr>
        <w:widowControl w:val="0"/>
        <w:suppressAutoHyphens/>
        <w:autoSpaceDN w:val="0"/>
        <w:textAlignment w:val="baseline"/>
        <w:rPr>
          <w:rFonts w:ascii="Arial" w:eastAsia="Arial Unicode MS" w:hAnsi="Arial" w:cs="Arial"/>
          <w:kern w:val="3"/>
        </w:rPr>
      </w:pPr>
    </w:p>
    <w:p w14:paraId="443ABF5B" w14:textId="77777777">
      <w:pPr>
        <w:pStyle w:val="berschrift1"/>
        <w:rPr>
          <w:rFonts w:ascii="Arial" w:eastAsiaTheme="minorHAnsi" w:hAnsi="Arial" w:cs="Arial"/>
          <w:sz w:val="24"/>
          <w:szCs w:val="24"/>
          <w:lang w:eastAsia="en-US"/>
        </w:rPr>
      </w:pPr>
      <w:bookmarkStart w:id="66" w:name="_Toc95833257"/>
      <w:r>
        <w:rPr>
          <w:rFonts w:ascii="Arial" w:eastAsiaTheme="minorHAnsi" w:hAnsi="Arial" w:cs="Arial"/>
          <w:sz w:val="24"/>
          <w:szCs w:val="24"/>
          <w:lang w:eastAsia="en-US"/>
        </w:rPr>
        <w:t>Nachwort / Verpflichtungserklärung</w:t>
      </w:r>
      <w:bookmarkEnd w:id="66"/>
    </w:p>
    <w:p w14:paraId="1CCBDCD4" w14:textId="77777777">
      <w:pPr>
        <w:spacing w:after="200" w:line="276" w:lineRule="auto"/>
        <w:rPr>
          <w:rFonts w:ascii="Arial" w:eastAsiaTheme="minorHAnsi" w:hAnsi="Arial" w:cs="Arial"/>
          <w:u w:val="single"/>
          <w:lang w:eastAsia="en-US"/>
        </w:rPr>
      </w:pPr>
    </w:p>
    <w:p w14:paraId="53E37187" w14:textId="77777777">
      <w:pPr>
        <w:spacing w:after="200" w:line="276" w:lineRule="auto"/>
        <w:rPr>
          <w:rFonts w:ascii="Arial" w:eastAsiaTheme="minorHAnsi" w:hAnsi="Arial" w:cs="Arial"/>
          <w:lang w:eastAsia="en-US"/>
        </w:rPr>
      </w:pPr>
      <w:r>
        <w:rPr>
          <w:rFonts w:ascii="Arial" w:eastAsiaTheme="minorHAnsi" w:hAnsi="Arial" w:cs="Arial"/>
          <w:lang w:eastAsia="en-US"/>
        </w:rPr>
        <w:t>Vieles hat sich in den letzten Jahren in der Kindergartenarbeit verändert.</w:t>
      </w:r>
      <w:r>
        <w:rPr>
          <w:rFonts w:ascii="Arial" w:eastAsiaTheme="minorHAnsi" w:hAnsi="Arial" w:cs="Arial"/>
          <w:lang w:eastAsia="en-US"/>
        </w:rPr>
        <w:br/>
        <w:t>Vieles aber, was sich bewährt hat, ist im bayerischen Bildungs- und Erziehungsplan zu -neuen- Ehren gekommen.</w:t>
      </w:r>
      <w:r>
        <w:rPr>
          <w:rFonts w:ascii="Arial" w:eastAsiaTheme="minorHAnsi" w:hAnsi="Arial" w:cs="Arial"/>
          <w:lang w:eastAsia="en-US"/>
        </w:rPr>
        <w:br/>
        <w:t>So haben wir unsere Konzeption überarbeitet, neuen Aufgaben angepasst und Bewährtes beibehalten.</w:t>
      </w:r>
      <w:r>
        <w:rPr>
          <w:rFonts w:ascii="Arial" w:eastAsiaTheme="minorHAnsi" w:hAnsi="Arial" w:cs="Arial"/>
          <w:lang w:eastAsia="en-US"/>
        </w:rPr>
        <w:br/>
        <w:t>Diese Konzeption ist für alle Beteiligten verbindlich.</w:t>
      </w:r>
      <w:r>
        <w:rPr>
          <w:rFonts w:ascii="Arial" w:eastAsiaTheme="minorHAnsi" w:hAnsi="Arial" w:cs="Arial"/>
          <w:lang w:eastAsia="en-US"/>
        </w:rPr>
        <w:br/>
        <w:t xml:space="preserve">Sie kann jederzeit angepasst oder aktualisiert werden. </w:t>
      </w:r>
    </w:p>
    <w:p w14:paraId="578730F1" w14:textId="7B956C2B">
      <w:pPr>
        <w:spacing w:after="200" w:line="276" w:lineRule="auto"/>
        <w:rPr>
          <w:rFonts w:ascii="Arial" w:eastAsiaTheme="minorHAnsi" w:hAnsi="Arial" w:cs="Arial"/>
          <w:lang w:eastAsia="en-US"/>
        </w:rPr>
      </w:pPr>
      <w:r>
        <w:rPr>
          <w:rFonts w:ascii="Arial" w:eastAsiaTheme="minorHAnsi" w:hAnsi="Arial" w:cs="Arial"/>
          <w:lang w:eastAsia="en-US"/>
        </w:rPr>
        <w:t>Unsere Konzeption ist auf der Homepage veröffentlicht (www.kath-kindergarten-st-laurentius.de). Am Tag der offenen Tür und auf Anfrage kann sie jederzeit eingesehen werden.</w:t>
      </w:r>
    </w:p>
    <w:p w14:paraId="786D72C7" w14:textId="77777777">
      <w:pPr>
        <w:spacing w:after="200" w:line="276" w:lineRule="auto"/>
        <w:rPr>
          <w:rFonts w:ascii="Arial" w:eastAsiaTheme="minorHAnsi" w:hAnsi="Arial" w:cs="Arial"/>
          <w:lang w:eastAsia="en-US"/>
        </w:rPr>
      </w:pPr>
    </w:p>
    <w:p w14:paraId="19D92558" w14:textId="475F0021">
      <w:pPr>
        <w:spacing w:after="200" w:line="276" w:lineRule="auto"/>
        <w:rPr>
          <w:rFonts w:ascii="Arial" w:eastAsiaTheme="minorHAnsi" w:hAnsi="Arial" w:cs="Arial"/>
          <w:lang w:eastAsia="en-US"/>
        </w:rPr>
      </w:pP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t>Stand: Januar 2023</w:t>
      </w:r>
    </w:p>
    <w:sectPr>
      <w:headerReference w:type="default" r:id="rId15"/>
      <w:footerReference w:type="default" r:id="rId16"/>
      <w:pgSz w:w="11906" w:h="16838" w:code="9"/>
      <w:pgMar w:top="2381" w:right="1418" w:bottom="1134" w:left="1418" w:header="709"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BB77" w14:textId="77777777">
      <w:r>
        <w:separator/>
      </w:r>
    </w:p>
  </w:endnote>
  <w:endnote w:type="continuationSeparator" w:id="0">
    <w:p w14:paraId="54B64D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9AE" w14:textId="77777777">
    <w:pPr>
      <w:pStyle w:val="Fuzeile"/>
      <w:jc w:val="center"/>
    </w:pPr>
    <w:r>
      <w:t xml:space="preserve">- 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t xml:space="preserve"> -</w:t>
    </w:r>
  </w:p>
  <w:p w14:paraId="4239FA71" w14:textId="77777777"/>
  <w:p w14:paraId="45499FE9" w14:textId="77777777"/>
  <w:p w14:paraId="348885D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F53D" w14:textId="77777777">
      <w:r>
        <w:separator/>
      </w:r>
    </w:p>
  </w:footnote>
  <w:footnote w:type="continuationSeparator" w:id="0">
    <w:p w14:paraId="20DC71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B874" w14:textId="77777777">
    <w:pPr>
      <w:tabs>
        <w:tab w:val="left" w:pos="16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BA54" w14:textId="77777777">
    <w:pPr>
      <w:tabs>
        <w:tab w:val="left" w:pos="1674"/>
      </w:tabs>
      <w:rPr>
        <w:color w:val="000080"/>
        <w:sz w:val="28"/>
      </w:rPr>
    </w:pPr>
    <w:r>
      <w:rPr>
        <w:noProof/>
      </w:rPr>
      <w:drawing>
        <wp:anchor distT="0" distB="0" distL="114300" distR="114300" simplePos="0" relativeHeight="251576832" behindDoc="0" locked="0" layoutInCell="1" allowOverlap="1" wp14:anchorId="3955DCA3" wp14:editId="2DFE2CB0">
          <wp:simplePos x="0" y="0"/>
          <wp:positionH relativeFrom="column">
            <wp:posOffset>4633595</wp:posOffset>
          </wp:positionH>
          <wp:positionV relativeFrom="paragraph">
            <wp:posOffset>-59055</wp:posOffset>
          </wp:positionV>
          <wp:extent cx="1125220" cy="733425"/>
          <wp:effectExtent l="0" t="0" r="0" b="9525"/>
          <wp:wrapSquare wrapText="bothSides"/>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74784" behindDoc="0" locked="0" layoutInCell="1" allowOverlap="1" wp14:anchorId="0B051CC1" wp14:editId="5E2CD028">
              <wp:simplePos x="0" y="0"/>
              <wp:positionH relativeFrom="column">
                <wp:posOffset>4717415</wp:posOffset>
              </wp:positionH>
              <wp:positionV relativeFrom="paragraph">
                <wp:posOffset>-323215</wp:posOffset>
              </wp:positionV>
              <wp:extent cx="1406525" cy="876300"/>
              <wp:effectExtent l="12065" t="10160" r="10160" b="889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876300"/>
                      </a:xfrm>
                      <a:prstGeom prst="rect">
                        <a:avLst/>
                      </a:prstGeom>
                      <a:solidFill>
                        <a:srgbClr val="FFFFFF"/>
                      </a:solidFill>
                      <a:ln w="9525">
                        <a:solidFill>
                          <a:srgbClr val="FFFFFF"/>
                        </a:solidFill>
                        <a:miter lim="800000"/>
                        <a:headEnd/>
                        <a:tailEnd/>
                      </a:ln>
                    </wps:spPr>
                    <wps:txbx>
                      <w:txbxContent>
                        <w:p w14:paraId="60CAC85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51CC1" id="_x0000_t202" coordsize="21600,21600" o:spt="202" path="m,l,21600r21600,l21600,xe">
              <v:stroke joinstyle="miter"/>
              <v:path gradientshapeok="t" o:connecttype="rect"/>
            </v:shapetype>
            <v:shape id="Textfeld 2" o:spid="_x0000_s1100" type="#_x0000_t202" style="position:absolute;margin-left:371.45pt;margin-top:-25.45pt;width:110.75pt;height:6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" strokecolor="white">
              <v:textbox>
                <w:txbxContent>
                  <w:p w14:paraId="60CAC851" w14:textId="77777777"/>
                </w:txbxContent>
              </v:textbox>
            </v:shape>
          </w:pict>
        </mc:Fallback>
      </mc:AlternateContent>
    </w:r>
    <w:r>
      <w:rPr>
        <w:noProof/>
      </w:rPr>
      <mc:AlternateContent>
        <mc:Choice Requires="wps">
          <w:drawing>
            <wp:anchor distT="0" distB="0" distL="114300" distR="114300" simplePos="0" relativeHeight="251572736" behindDoc="0" locked="0" layoutInCell="1" allowOverlap="1" wp14:anchorId="783A89A3" wp14:editId="78BF1CC2">
              <wp:simplePos x="0" y="0"/>
              <wp:positionH relativeFrom="column">
                <wp:posOffset>6496685</wp:posOffset>
              </wp:positionH>
              <wp:positionV relativeFrom="paragraph">
                <wp:posOffset>95885</wp:posOffset>
              </wp:positionV>
              <wp:extent cx="289560" cy="841375"/>
              <wp:effectExtent l="10160" t="10160" r="9525"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841375"/>
                      </a:xfrm>
                      <a:prstGeom prst="rect">
                        <a:avLst/>
                      </a:prstGeom>
                      <a:solidFill>
                        <a:srgbClr val="FFFFFF"/>
                      </a:solidFill>
                      <a:ln w="9525">
                        <a:solidFill>
                          <a:srgbClr val="FFFFFF"/>
                        </a:solidFill>
                        <a:miter lim="800000"/>
                        <a:headEnd/>
                        <a:tailEnd/>
                      </a:ln>
                    </wps:spPr>
                    <wps:txbx>
                      <w:txbxContent>
                        <w:p w14:paraId="181EB648" w14:textId="77777777"/>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A89A3" id="_x0000_s1101" type="#_x0000_t202" style="position:absolute;margin-left:511.55pt;margin-top:7.55pt;width:22.8pt;height:66.25pt;z-index:25157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" strokecolor="white">
              <v:textbox>
                <w:txbxContent>
                  <w:p w14:paraId="181EB648" w14:textId="77777777"/>
                </w:txbxContent>
              </v:textbox>
            </v:shape>
          </w:pict>
        </mc:Fallback>
      </mc:AlternateContent>
    </w:r>
    <w:r>
      <w:rPr>
        <w:noProof/>
      </w:rPr>
      <mc:AlternateContent>
        <mc:Choice Requires="wps">
          <w:drawing>
            <wp:anchor distT="0" distB="0" distL="114300" distR="114300" simplePos="0" relativeHeight="251570688" behindDoc="0" locked="0" layoutInCell="1" allowOverlap="1" wp14:anchorId="56BF4A11" wp14:editId="0389574E">
              <wp:simplePos x="0" y="0"/>
              <wp:positionH relativeFrom="column">
                <wp:posOffset>-200660</wp:posOffset>
              </wp:positionH>
              <wp:positionV relativeFrom="paragraph">
                <wp:posOffset>676910</wp:posOffset>
              </wp:positionV>
              <wp:extent cx="6324600" cy="0"/>
              <wp:effectExtent l="8890" t="10160" r="1016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33F6" id="Line 2"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53.3pt" to="482.2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"/>
          </w:pict>
        </mc:Fallback>
      </mc:AlternateContent>
    </w:r>
    <w:r>
      <w:rPr>
        <w:color w:val="000080"/>
        <w:sz w:val="28"/>
      </w:rPr>
      <w:t xml:space="preserve">                 </w:t>
    </w:r>
  </w:p>
  <w:p w14:paraId="0699E6C9" w14:textId="77777777">
    <w:pPr>
      <w:tabs>
        <w:tab w:val="left" w:pos="1674"/>
      </w:tabs>
      <w:jc w:val="center"/>
      <w:rPr>
        <w:color w:val="000000"/>
        <w:sz w:val="28"/>
      </w:rPr>
    </w:pPr>
    <w:r>
      <w:rPr>
        <w:color w:val="000000"/>
        <w:sz w:val="28"/>
      </w:rPr>
      <w:t>Kath. Kindergarten St. Laurentius</w:t>
    </w:r>
  </w:p>
  <w:p w14:paraId="59375E52" w14:textId="77777777"/>
  <w:p w14:paraId="3C2A5D8F" w14:textId="77777777"/>
  <w:p w14:paraId="405414C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852AE"/>
    <w:multiLevelType w:val="hybridMultilevel"/>
    <w:tmpl w:val="38D47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9640D"/>
    <w:multiLevelType w:val="hybridMultilevel"/>
    <w:tmpl w:val="396C5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7319D"/>
    <w:multiLevelType w:val="hybridMultilevel"/>
    <w:tmpl w:val="38DEF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0D722A"/>
    <w:multiLevelType w:val="hybridMultilevel"/>
    <w:tmpl w:val="4BF2EDE0"/>
    <w:lvl w:ilvl="0" w:tplc="946C825E">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560CFF"/>
    <w:multiLevelType w:val="hybridMultilevel"/>
    <w:tmpl w:val="77543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224E6"/>
    <w:multiLevelType w:val="multilevel"/>
    <w:tmpl w:val="8A009C26"/>
    <w:styleLink w:val="Outlin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pPr>
        <w:ind w:left="864" w:hanging="864"/>
      </w:p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15:restartNumberingAfterBreak="0">
    <w:nsid w:val="12F32624"/>
    <w:multiLevelType w:val="hybridMultilevel"/>
    <w:tmpl w:val="B4B88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211EEA"/>
    <w:multiLevelType w:val="hybridMultilevel"/>
    <w:tmpl w:val="7BE6B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D3305"/>
    <w:multiLevelType w:val="hybridMultilevel"/>
    <w:tmpl w:val="E2E27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477A36"/>
    <w:multiLevelType w:val="hybridMultilevel"/>
    <w:tmpl w:val="0D5CF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7B2283"/>
    <w:multiLevelType w:val="hybridMultilevel"/>
    <w:tmpl w:val="5F8CF1AA"/>
    <w:lvl w:ilvl="0" w:tplc="B16286F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014C20"/>
    <w:multiLevelType w:val="hybridMultilevel"/>
    <w:tmpl w:val="5E3C9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0B79D3"/>
    <w:multiLevelType w:val="hybridMultilevel"/>
    <w:tmpl w:val="B0C28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87584C"/>
    <w:multiLevelType w:val="hybridMultilevel"/>
    <w:tmpl w:val="30161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EC6A1D"/>
    <w:multiLevelType w:val="hybridMultilevel"/>
    <w:tmpl w:val="63369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764DB9"/>
    <w:multiLevelType w:val="hybridMultilevel"/>
    <w:tmpl w:val="3CB2EE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333A0D"/>
    <w:multiLevelType w:val="hybridMultilevel"/>
    <w:tmpl w:val="9B12AA22"/>
    <w:lvl w:ilvl="0" w:tplc="04070001">
      <w:start w:val="1"/>
      <w:numFmt w:val="bullet"/>
      <w:lvlText w:val=""/>
      <w:lvlJc w:val="left"/>
      <w:pPr>
        <w:ind w:left="1797" w:hanging="360"/>
      </w:pPr>
      <w:rPr>
        <w:rFonts w:ascii="Symbol" w:hAnsi="Symbol" w:hint="default"/>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18" w15:restartNumberingAfterBreak="0">
    <w:nsid w:val="34020177"/>
    <w:multiLevelType w:val="multilevel"/>
    <w:tmpl w:val="6FA0A9E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34124516"/>
    <w:multiLevelType w:val="hybridMultilevel"/>
    <w:tmpl w:val="473644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9D562C"/>
    <w:multiLevelType w:val="hybridMultilevel"/>
    <w:tmpl w:val="492C84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6978E2"/>
    <w:multiLevelType w:val="hybridMultilevel"/>
    <w:tmpl w:val="B6B82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6D536A"/>
    <w:multiLevelType w:val="hybridMultilevel"/>
    <w:tmpl w:val="9C8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095AE6"/>
    <w:multiLevelType w:val="hybridMultilevel"/>
    <w:tmpl w:val="C1A2F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DE5FA5"/>
    <w:multiLevelType w:val="hybridMultilevel"/>
    <w:tmpl w:val="158A9216"/>
    <w:lvl w:ilvl="0" w:tplc="04070001">
      <w:start w:val="1"/>
      <w:numFmt w:val="bullet"/>
      <w:lvlText w:val=""/>
      <w:lvlJc w:val="left"/>
      <w:pPr>
        <w:ind w:left="808" w:hanging="360"/>
      </w:pPr>
      <w:rPr>
        <w:rFonts w:ascii="Symbol" w:hAnsi="Symbol" w:hint="default"/>
      </w:rPr>
    </w:lvl>
    <w:lvl w:ilvl="1" w:tplc="04070003" w:tentative="1">
      <w:start w:val="1"/>
      <w:numFmt w:val="bullet"/>
      <w:lvlText w:val="o"/>
      <w:lvlJc w:val="left"/>
      <w:pPr>
        <w:ind w:left="1528" w:hanging="360"/>
      </w:pPr>
      <w:rPr>
        <w:rFonts w:ascii="Courier New" w:hAnsi="Courier New" w:cs="Courier New" w:hint="default"/>
      </w:rPr>
    </w:lvl>
    <w:lvl w:ilvl="2" w:tplc="04070005" w:tentative="1">
      <w:start w:val="1"/>
      <w:numFmt w:val="bullet"/>
      <w:lvlText w:val=""/>
      <w:lvlJc w:val="left"/>
      <w:pPr>
        <w:ind w:left="2248" w:hanging="360"/>
      </w:pPr>
      <w:rPr>
        <w:rFonts w:ascii="Wingdings" w:hAnsi="Wingdings" w:hint="default"/>
      </w:rPr>
    </w:lvl>
    <w:lvl w:ilvl="3" w:tplc="04070001" w:tentative="1">
      <w:start w:val="1"/>
      <w:numFmt w:val="bullet"/>
      <w:lvlText w:val=""/>
      <w:lvlJc w:val="left"/>
      <w:pPr>
        <w:ind w:left="2968" w:hanging="360"/>
      </w:pPr>
      <w:rPr>
        <w:rFonts w:ascii="Symbol" w:hAnsi="Symbol" w:hint="default"/>
      </w:rPr>
    </w:lvl>
    <w:lvl w:ilvl="4" w:tplc="04070003" w:tentative="1">
      <w:start w:val="1"/>
      <w:numFmt w:val="bullet"/>
      <w:lvlText w:val="o"/>
      <w:lvlJc w:val="left"/>
      <w:pPr>
        <w:ind w:left="3688" w:hanging="360"/>
      </w:pPr>
      <w:rPr>
        <w:rFonts w:ascii="Courier New" w:hAnsi="Courier New" w:cs="Courier New" w:hint="default"/>
      </w:rPr>
    </w:lvl>
    <w:lvl w:ilvl="5" w:tplc="04070005" w:tentative="1">
      <w:start w:val="1"/>
      <w:numFmt w:val="bullet"/>
      <w:lvlText w:val=""/>
      <w:lvlJc w:val="left"/>
      <w:pPr>
        <w:ind w:left="4408" w:hanging="360"/>
      </w:pPr>
      <w:rPr>
        <w:rFonts w:ascii="Wingdings" w:hAnsi="Wingdings" w:hint="default"/>
      </w:rPr>
    </w:lvl>
    <w:lvl w:ilvl="6" w:tplc="04070001" w:tentative="1">
      <w:start w:val="1"/>
      <w:numFmt w:val="bullet"/>
      <w:lvlText w:val=""/>
      <w:lvlJc w:val="left"/>
      <w:pPr>
        <w:ind w:left="5128" w:hanging="360"/>
      </w:pPr>
      <w:rPr>
        <w:rFonts w:ascii="Symbol" w:hAnsi="Symbol" w:hint="default"/>
      </w:rPr>
    </w:lvl>
    <w:lvl w:ilvl="7" w:tplc="04070003" w:tentative="1">
      <w:start w:val="1"/>
      <w:numFmt w:val="bullet"/>
      <w:lvlText w:val="o"/>
      <w:lvlJc w:val="left"/>
      <w:pPr>
        <w:ind w:left="5848" w:hanging="360"/>
      </w:pPr>
      <w:rPr>
        <w:rFonts w:ascii="Courier New" w:hAnsi="Courier New" w:cs="Courier New" w:hint="default"/>
      </w:rPr>
    </w:lvl>
    <w:lvl w:ilvl="8" w:tplc="04070005" w:tentative="1">
      <w:start w:val="1"/>
      <w:numFmt w:val="bullet"/>
      <w:lvlText w:val=""/>
      <w:lvlJc w:val="left"/>
      <w:pPr>
        <w:ind w:left="6568" w:hanging="360"/>
      </w:pPr>
      <w:rPr>
        <w:rFonts w:ascii="Wingdings" w:hAnsi="Wingdings" w:hint="default"/>
      </w:rPr>
    </w:lvl>
  </w:abstractNum>
  <w:abstractNum w:abstractNumId="25" w15:restartNumberingAfterBreak="0">
    <w:nsid w:val="47EA1921"/>
    <w:multiLevelType w:val="hybridMultilevel"/>
    <w:tmpl w:val="9B56A554"/>
    <w:lvl w:ilvl="0" w:tplc="0866A4B0">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962C6"/>
    <w:multiLevelType w:val="hybridMultilevel"/>
    <w:tmpl w:val="FEA21514"/>
    <w:lvl w:ilvl="0" w:tplc="04070001">
      <w:start w:val="1"/>
      <w:numFmt w:val="bullet"/>
      <w:lvlText w:val=""/>
      <w:lvlJc w:val="left"/>
      <w:pPr>
        <w:ind w:left="1798" w:hanging="360"/>
      </w:pPr>
      <w:rPr>
        <w:rFonts w:ascii="Symbol" w:hAnsi="Symbol" w:hint="default"/>
      </w:rPr>
    </w:lvl>
    <w:lvl w:ilvl="1" w:tplc="04070003" w:tentative="1">
      <w:start w:val="1"/>
      <w:numFmt w:val="bullet"/>
      <w:lvlText w:val="o"/>
      <w:lvlJc w:val="left"/>
      <w:pPr>
        <w:ind w:left="2518" w:hanging="360"/>
      </w:pPr>
      <w:rPr>
        <w:rFonts w:ascii="Courier New" w:hAnsi="Courier New" w:cs="Courier New" w:hint="default"/>
      </w:rPr>
    </w:lvl>
    <w:lvl w:ilvl="2" w:tplc="04070005" w:tentative="1">
      <w:start w:val="1"/>
      <w:numFmt w:val="bullet"/>
      <w:lvlText w:val=""/>
      <w:lvlJc w:val="left"/>
      <w:pPr>
        <w:ind w:left="3238" w:hanging="360"/>
      </w:pPr>
      <w:rPr>
        <w:rFonts w:ascii="Wingdings" w:hAnsi="Wingdings" w:hint="default"/>
      </w:rPr>
    </w:lvl>
    <w:lvl w:ilvl="3" w:tplc="04070001" w:tentative="1">
      <w:start w:val="1"/>
      <w:numFmt w:val="bullet"/>
      <w:lvlText w:val=""/>
      <w:lvlJc w:val="left"/>
      <w:pPr>
        <w:ind w:left="3958" w:hanging="360"/>
      </w:pPr>
      <w:rPr>
        <w:rFonts w:ascii="Symbol" w:hAnsi="Symbol" w:hint="default"/>
      </w:rPr>
    </w:lvl>
    <w:lvl w:ilvl="4" w:tplc="04070003" w:tentative="1">
      <w:start w:val="1"/>
      <w:numFmt w:val="bullet"/>
      <w:lvlText w:val="o"/>
      <w:lvlJc w:val="left"/>
      <w:pPr>
        <w:ind w:left="4678" w:hanging="360"/>
      </w:pPr>
      <w:rPr>
        <w:rFonts w:ascii="Courier New" w:hAnsi="Courier New" w:cs="Courier New" w:hint="default"/>
      </w:rPr>
    </w:lvl>
    <w:lvl w:ilvl="5" w:tplc="04070005" w:tentative="1">
      <w:start w:val="1"/>
      <w:numFmt w:val="bullet"/>
      <w:lvlText w:val=""/>
      <w:lvlJc w:val="left"/>
      <w:pPr>
        <w:ind w:left="5398" w:hanging="360"/>
      </w:pPr>
      <w:rPr>
        <w:rFonts w:ascii="Wingdings" w:hAnsi="Wingdings" w:hint="default"/>
      </w:rPr>
    </w:lvl>
    <w:lvl w:ilvl="6" w:tplc="04070001" w:tentative="1">
      <w:start w:val="1"/>
      <w:numFmt w:val="bullet"/>
      <w:lvlText w:val=""/>
      <w:lvlJc w:val="left"/>
      <w:pPr>
        <w:ind w:left="6118" w:hanging="360"/>
      </w:pPr>
      <w:rPr>
        <w:rFonts w:ascii="Symbol" w:hAnsi="Symbol" w:hint="default"/>
      </w:rPr>
    </w:lvl>
    <w:lvl w:ilvl="7" w:tplc="04070003" w:tentative="1">
      <w:start w:val="1"/>
      <w:numFmt w:val="bullet"/>
      <w:lvlText w:val="o"/>
      <w:lvlJc w:val="left"/>
      <w:pPr>
        <w:ind w:left="6838" w:hanging="360"/>
      </w:pPr>
      <w:rPr>
        <w:rFonts w:ascii="Courier New" w:hAnsi="Courier New" w:cs="Courier New" w:hint="default"/>
      </w:rPr>
    </w:lvl>
    <w:lvl w:ilvl="8" w:tplc="04070005" w:tentative="1">
      <w:start w:val="1"/>
      <w:numFmt w:val="bullet"/>
      <w:lvlText w:val=""/>
      <w:lvlJc w:val="left"/>
      <w:pPr>
        <w:ind w:left="7558" w:hanging="360"/>
      </w:pPr>
      <w:rPr>
        <w:rFonts w:ascii="Wingdings" w:hAnsi="Wingdings" w:hint="default"/>
      </w:rPr>
    </w:lvl>
  </w:abstractNum>
  <w:abstractNum w:abstractNumId="27" w15:restartNumberingAfterBreak="0">
    <w:nsid w:val="4A904238"/>
    <w:multiLevelType w:val="hybridMultilevel"/>
    <w:tmpl w:val="CC06A36C"/>
    <w:lvl w:ilvl="0" w:tplc="EED4E32C">
      <w:start w:val="1"/>
      <w:numFmt w:val="lowerLetter"/>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8" w15:restartNumberingAfterBreak="0">
    <w:nsid w:val="4CA64F37"/>
    <w:multiLevelType w:val="hybridMultilevel"/>
    <w:tmpl w:val="137283E6"/>
    <w:lvl w:ilvl="0" w:tplc="9FF4E8EA">
      <w:start w:val="1"/>
      <w:numFmt w:val="bullet"/>
      <w:lvlText w:val="-"/>
      <w:lvlJc w:val="left"/>
      <w:pPr>
        <w:ind w:left="1400" w:hanging="360"/>
      </w:pPr>
      <w:rPr>
        <w:rFonts w:ascii="Arial" w:eastAsiaTheme="minorHAnsi" w:hAnsi="Arial" w:cs="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29" w15:restartNumberingAfterBreak="0">
    <w:nsid w:val="578C4C10"/>
    <w:multiLevelType w:val="hybridMultilevel"/>
    <w:tmpl w:val="96CC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2D7C03"/>
    <w:multiLevelType w:val="hybridMultilevel"/>
    <w:tmpl w:val="C08C4D4E"/>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31" w15:restartNumberingAfterBreak="0">
    <w:nsid w:val="5B290A6D"/>
    <w:multiLevelType w:val="hybridMultilevel"/>
    <w:tmpl w:val="4C3C2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EC440A"/>
    <w:multiLevelType w:val="hybridMultilevel"/>
    <w:tmpl w:val="0D40B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5447A5"/>
    <w:multiLevelType w:val="hybridMultilevel"/>
    <w:tmpl w:val="9CD88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546726"/>
    <w:multiLevelType w:val="hybridMultilevel"/>
    <w:tmpl w:val="EC46F9A0"/>
    <w:lvl w:ilvl="0" w:tplc="CDA242AA">
      <w:start w:val="1"/>
      <w:numFmt w:val="decimal"/>
      <w:pStyle w:val="Formatvorlageberschrift2Nichtunterstrichen"/>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B835667"/>
    <w:multiLevelType w:val="hybridMultilevel"/>
    <w:tmpl w:val="0D281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8B1444"/>
    <w:multiLevelType w:val="hybridMultilevel"/>
    <w:tmpl w:val="C54A57D0"/>
    <w:lvl w:ilvl="0" w:tplc="946C825E">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987948"/>
    <w:multiLevelType w:val="hybridMultilevel"/>
    <w:tmpl w:val="019043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086BE4"/>
    <w:multiLevelType w:val="hybridMultilevel"/>
    <w:tmpl w:val="CE9A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C60AA0"/>
    <w:multiLevelType w:val="hybridMultilevel"/>
    <w:tmpl w:val="A68E0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0867EC"/>
    <w:multiLevelType w:val="hybridMultilevel"/>
    <w:tmpl w:val="29388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9F1AFC"/>
    <w:multiLevelType w:val="hybridMultilevel"/>
    <w:tmpl w:val="B792D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3000247">
    <w:abstractNumId w:val="34"/>
  </w:num>
  <w:num w:numId="2" w16cid:durableId="974675577">
    <w:abstractNumId w:val="18"/>
  </w:num>
  <w:num w:numId="3" w16cid:durableId="404573921">
    <w:abstractNumId w:val="13"/>
  </w:num>
  <w:num w:numId="4" w16cid:durableId="631255371">
    <w:abstractNumId w:val="32"/>
  </w:num>
  <w:num w:numId="5" w16cid:durableId="277416678">
    <w:abstractNumId w:val="16"/>
  </w:num>
  <w:num w:numId="6" w16cid:durableId="424225481">
    <w:abstractNumId w:val="4"/>
  </w:num>
  <w:num w:numId="7" w16cid:durableId="2098625050">
    <w:abstractNumId w:val="36"/>
  </w:num>
  <w:num w:numId="8" w16cid:durableId="37701758">
    <w:abstractNumId w:val="41"/>
  </w:num>
  <w:num w:numId="9" w16cid:durableId="1927641356">
    <w:abstractNumId w:val="9"/>
  </w:num>
  <w:num w:numId="10" w16cid:durableId="1774279468">
    <w:abstractNumId w:val="33"/>
  </w:num>
  <w:num w:numId="11" w16cid:durableId="634993765">
    <w:abstractNumId w:val="21"/>
  </w:num>
  <w:num w:numId="12" w16cid:durableId="125317194">
    <w:abstractNumId w:val="10"/>
  </w:num>
  <w:num w:numId="13" w16cid:durableId="59139880">
    <w:abstractNumId w:val="7"/>
  </w:num>
  <w:num w:numId="14" w16cid:durableId="999698072">
    <w:abstractNumId w:val="8"/>
  </w:num>
  <w:num w:numId="15" w16cid:durableId="1117334691">
    <w:abstractNumId w:val="40"/>
  </w:num>
  <w:num w:numId="16" w16cid:durableId="1712221643">
    <w:abstractNumId w:val="23"/>
  </w:num>
  <w:num w:numId="17" w16cid:durableId="988050798">
    <w:abstractNumId w:val="39"/>
  </w:num>
  <w:num w:numId="18" w16cid:durableId="1928659030">
    <w:abstractNumId w:val="24"/>
  </w:num>
  <w:num w:numId="19" w16cid:durableId="1299532059">
    <w:abstractNumId w:val="19"/>
  </w:num>
  <w:num w:numId="20" w16cid:durableId="1370566462">
    <w:abstractNumId w:val="15"/>
  </w:num>
  <w:num w:numId="21" w16cid:durableId="325593284">
    <w:abstractNumId w:val="20"/>
  </w:num>
  <w:num w:numId="22" w16cid:durableId="1202129285">
    <w:abstractNumId w:val="25"/>
  </w:num>
  <w:num w:numId="23" w16cid:durableId="1976786742">
    <w:abstractNumId w:val="6"/>
  </w:num>
  <w:num w:numId="24" w16cid:durableId="812874159">
    <w:abstractNumId w:val="18"/>
    <w:lvlOverride w:ilvl="0">
      <w:startOverride w:val="3"/>
    </w:lvlOverride>
    <w:lvlOverride w:ilvl="1">
      <w:startOverride w:val="1"/>
    </w:lvlOverride>
  </w:num>
  <w:num w:numId="25" w16cid:durableId="1609897176">
    <w:abstractNumId w:val="18"/>
    <w:lvlOverride w:ilvl="0">
      <w:startOverride w:val="4"/>
    </w:lvlOverride>
  </w:num>
  <w:num w:numId="26" w16cid:durableId="1763840946">
    <w:abstractNumId w:val="30"/>
  </w:num>
  <w:num w:numId="27" w16cid:durableId="1512910723">
    <w:abstractNumId w:val="22"/>
  </w:num>
  <w:num w:numId="28" w16cid:durableId="1790465299">
    <w:abstractNumId w:val="29"/>
  </w:num>
  <w:num w:numId="29" w16cid:durableId="552887096">
    <w:abstractNumId w:val="5"/>
  </w:num>
  <w:num w:numId="30" w16cid:durableId="1501238234">
    <w:abstractNumId w:val="12"/>
  </w:num>
  <w:num w:numId="31" w16cid:durableId="2109961545">
    <w:abstractNumId w:val="2"/>
  </w:num>
  <w:num w:numId="32" w16cid:durableId="2054845789">
    <w:abstractNumId w:val="3"/>
  </w:num>
  <w:num w:numId="33" w16cid:durableId="171071532">
    <w:abstractNumId w:val="35"/>
  </w:num>
  <w:num w:numId="34" w16cid:durableId="667295326">
    <w:abstractNumId w:val="38"/>
  </w:num>
  <w:num w:numId="35" w16cid:durableId="1193686255">
    <w:abstractNumId w:val="1"/>
  </w:num>
  <w:num w:numId="36" w16cid:durableId="1248543019">
    <w:abstractNumId w:val="26"/>
  </w:num>
  <w:num w:numId="37" w16cid:durableId="588461899">
    <w:abstractNumId w:val="11"/>
  </w:num>
  <w:num w:numId="38" w16cid:durableId="1596940149">
    <w:abstractNumId w:val="17"/>
  </w:num>
  <w:num w:numId="39" w16cid:durableId="409742244">
    <w:abstractNumId w:val="27"/>
  </w:num>
  <w:num w:numId="40" w16cid:durableId="853960852">
    <w:abstractNumId w:val="28"/>
  </w:num>
  <w:num w:numId="41" w16cid:durableId="951666611">
    <w:abstractNumId w:val="14"/>
  </w:num>
  <w:num w:numId="42" w16cid:durableId="1358234997">
    <w:abstractNumId w:val="37"/>
  </w:num>
  <w:num w:numId="43" w16cid:durableId="97340979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o:shapedefaults>
    <o:shapelayout v:ext="edit">
      <o:idmap v:ext="edit" data="1"/>
    </o:shapelayout>
  </w:shapeDefaults>
  <w:decimalSymbol w:val=","/>
  <w:listSeparator w:val=";"/>
  <w15:docId w15:val="{3102D07B-E956-4585-8A18-13AD710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4"/>
      <w:szCs w:val="24"/>
    </w:rPr>
  </w:style>
  <w:style w:type="paragraph" w:styleId="berschrift1">
    <w:name w:val="heading 1"/>
    <w:basedOn w:val="Standard"/>
    <w:next w:val="Standard"/>
    <w:uiPriority w:val="9"/>
    <w:qFormat/>
    <w:pPr>
      <w:keepNext/>
      <w:numPr>
        <w:numId w:val="2"/>
      </w:numPr>
      <w:overflowPunct w:val="0"/>
      <w:autoSpaceDE w:val="0"/>
      <w:autoSpaceDN w:val="0"/>
      <w:adjustRightInd w:val="0"/>
      <w:textAlignment w:val="baseline"/>
      <w:outlineLvl w:val="0"/>
    </w:pPr>
    <w:rPr>
      <w:b/>
      <w:bCs/>
      <w:sz w:val="28"/>
      <w:szCs w:val="20"/>
      <w:u w:val="single"/>
    </w:rPr>
  </w:style>
  <w:style w:type="paragraph" w:styleId="berschrift2">
    <w:name w:val="heading 2"/>
    <w:basedOn w:val="Standard"/>
    <w:next w:val="Standard"/>
    <w:link w:val="berschrift2Zchn"/>
    <w:qFormat/>
    <w:pPr>
      <w:keepNext/>
      <w:numPr>
        <w:ilvl w:val="1"/>
        <w:numId w:val="2"/>
      </w:numPr>
      <w:spacing w:before="240" w:after="60"/>
      <w:outlineLvl w:val="1"/>
    </w:pPr>
    <w:rPr>
      <w:rFonts w:cs="Arial"/>
      <w:b/>
      <w:bCs/>
      <w:iCs/>
      <w:szCs w:val="28"/>
      <w:u w:val="single"/>
    </w:rPr>
  </w:style>
  <w:style w:type="paragraph" w:styleId="berschrift3">
    <w:name w:val="heading 3"/>
    <w:basedOn w:val="Standard"/>
    <w:next w:val="Standard"/>
    <w:qFormat/>
    <w:pPr>
      <w:keepNext/>
      <w:numPr>
        <w:ilvl w:val="2"/>
        <w:numId w:val="2"/>
      </w:numPr>
      <w:spacing w:before="240" w:after="60"/>
      <w:outlineLvl w:val="2"/>
    </w:pPr>
    <w:rPr>
      <w:rFonts w:cs="Arial"/>
      <w:b/>
      <w:bCs/>
      <w:szCs w:val="26"/>
    </w:rPr>
  </w:style>
  <w:style w:type="paragraph" w:styleId="berschrift4">
    <w:name w:val="heading 4"/>
    <w:basedOn w:val="Standard"/>
    <w:next w:val="Standard"/>
    <w:qFormat/>
    <w:pPr>
      <w:keepNext/>
      <w:numPr>
        <w:ilvl w:val="3"/>
        <w:numId w:val="2"/>
      </w:numPr>
      <w:spacing w:before="240" w:after="60"/>
      <w:outlineLvl w:val="3"/>
    </w:pPr>
    <w:rPr>
      <w:b/>
      <w:bCs/>
      <w:sz w:val="28"/>
      <w:szCs w:val="28"/>
    </w:rPr>
  </w:style>
  <w:style w:type="paragraph" w:styleId="berschrift5">
    <w:name w:val="heading 5"/>
    <w:basedOn w:val="Standard"/>
    <w:next w:val="Standard"/>
    <w:qFormat/>
    <w:pPr>
      <w:numPr>
        <w:ilvl w:val="4"/>
        <w:numId w:val="2"/>
      </w:numPr>
      <w:spacing w:before="240" w:after="60"/>
      <w:outlineLvl w:val="4"/>
    </w:pPr>
    <w:rPr>
      <w:b/>
      <w:bCs/>
      <w:i/>
      <w:iCs/>
      <w:sz w:val="26"/>
      <w:szCs w:val="26"/>
    </w:rPr>
  </w:style>
  <w:style w:type="paragraph" w:styleId="berschrift6">
    <w:name w:val="heading 6"/>
    <w:basedOn w:val="Standard"/>
    <w:next w:val="Standard"/>
    <w:qFormat/>
    <w:pPr>
      <w:numPr>
        <w:ilvl w:val="5"/>
        <w:numId w:val="2"/>
      </w:numPr>
      <w:spacing w:before="240" w:after="60"/>
      <w:outlineLvl w:val="5"/>
    </w:pPr>
    <w:rPr>
      <w:b/>
      <w:bCs/>
      <w:sz w:val="22"/>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overflowPunct w:val="0"/>
      <w:autoSpaceDE w:val="0"/>
      <w:autoSpaceDN w:val="0"/>
      <w:adjustRightInd w:val="0"/>
      <w:textAlignment w:val="baseline"/>
    </w:pPr>
    <w:rPr>
      <w:szCs w:val="20"/>
    </w:rPr>
  </w:style>
  <w:style w:type="paragraph" w:styleId="Textkrper2">
    <w:name w:val="Body Text 2"/>
    <w:basedOn w:val="Standard"/>
    <w:pPr>
      <w:spacing w:after="120" w:line="480" w:lineRule="auto"/>
    </w:pPr>
  </w:style>
  <w:style w:type="paragraph" w:customStyle="1" w:styleId="Formatvorlage1">
    <w:name w:val="Formatvorlage1"/>
    <w:basedOn w:val="berschrift1"/>
    <w:rPr>
      <w:i/>
      <w:szCs w:val="28"/>
    </w:rPr>
  </w:style>
  <w:style w:type="paragraph" w:styleId="Titel">
    <w:name w:val="Title"/>
    <w:basedOn w:val="Standard"/>
    <w:qFormat/>
    <w:pPr>
      <w:overflowPunct w:val="0"/>
      <w:autoSpaceDE w:val="0"/>
      <w:autoSpaceDN w:val="0"/>
      <w:adjustRightInd w:val="0"/>
      <w:jc w:val="center"/>
      <w:textAlignment w:val="baseline"/>
    </w:pPr>
    <w:rPr>
      <w:b/>
      <w:i/>
      <w:sz w:val="32"/>
      <w:szCs w:val="20"/>
      <w:u w:val="single"/>
    </w:rPr>
  </w:style>
  <w:style w:type="paragraph" w:customStyle="1" w:styleId="Textkrper21">
    <w:name w:val="Textkörper 21"/>
    <w:basedOn w:val="Standard"/>
    <w:pPr>
      <w:overflowPunct w:val="0"/>
      <w:autoSpaceDE w:val="0"/>
      <w:autoSpaceDN w:val="0"/>
      <w:adjustRightInd w:val="0"/>
      <w:textAlignment w:val="baseline"/>
    </w:pPr>
    <w:rPr>
      <w:szCs w:val="20"/>
    </w:rPr>
  </w:style>
  <w:style w:type="paragraph" w:styleId="Untertitel">
    <w:name w:val="Subtitle"/>
    <w:basedOn w:val="Standard"/>
    <w:qFormat/>
    <w:pPr>
      <w:overflowPunct w:val="0"/>
      <w:autoSpaceDE w:val="0"/>
      <w:autoSpaceDN w:val="0"/>
      <w:adjustRightInd w:val="0"/>
      <w:jc w:val="center"/>
      <w:textAlignment w:val="baseline"/>
    </w:pPr>
    <w:rPr>
      <w:b/>
      <w:bCs/>
      <w:sz w:val="28"/>
      <w:szCs w:val="20"/>
    </w:rPr>
  </w:style>
  <w:style w:type="paragraph" w:customStyle="1" w:styleId="Formatvorlageberschrift2Nichtunterstrichen">
    <w:name w:val="Formatvorlage Überschrift 2 + Nicht unterstrichen"/>
    <w:basedOn w:val="berschrift2"/>
    <w:link w:val="Formatvorlageberschrift2NichtunterstrichenZchn"/>
    <w:pPr>
      <w:numPr>
        <w:ilvl w:val="0"/>
        <w:numId w:val="1"/>
      </w:numPr>
    </w:pPr>
    <w:rPr>
      <w:iCs w:val="0"/>
      <w:u w:val="none"/>
    </w:rPr>
  </w:style>
  <w:style w:type="character" w:customStyle="1" w:styleId="berschrift2Zchn">
    <w:name w:val="Überschrift 2 Zchn"/>
    <w:link w:val="berschrift2"/>
    <w:rPr>
      <w:rFonts w:ascii="Verdana" w:hAnsi="Verdana" w:cs="Arial"/>
      <w:b/>
      <w:bCs/>
      <w:iCs/>
      <w:sz w:val="24"/>
      <w:szCs w:val="28"/>
      <w:u w:val="single"/>
    </w:rPr>
  </w:style>
  <w:style w:type="character" w:customStyle="1" w:styleId="Formatvorlageberschrift2NichtunterstrichenZchn">
    <w:name w:val="Formatvorlage Überschrift 2 + Nicht unterstrichen Zchn"/>
    <w:basedOn w:val="berschrift2Zchn"/>
    <w:link w:val="Formatvorlageberschrift2Nichtunterstrichen"/>
    <w:rPr>
      <w:rFonts w:ascii="Verdana" w:hAnsi="Verdana" w:cs="Arial"/>
      <w:b/>
      <w:bCs/>
      <w:iCs w:val="0"/>
      <w:sz w:val="24"/>
      <w:szCs w:val="28"/>
      <w:u w:val="single"/>
    </w:rPr>
  </w:style>
  <w:style w:type="paragraph" w:styleId="Verzeichnis2">
    <w:name w:val="toc 2"/>
    <w:basedOn w:val="Standard"/>
    <w:next w:val="Standard"/>
    <w:autoRedefine/>
    <w:uiPriority w:val="39"/>
    <w:pPr>
      <w:ind w:left="240"/>
    </w:pPr>
  </w:style>
  <w:style w:type="paragraph" w:styleId="Verzeichnis1">
    <w:name w:val="toc 1"/>
    <w:basedOn w:val="Standard"/>
    <w:next w:val="Standard"/>
    <w:autoRedefine/>
    <w:uiPriority w:val="39"/>
  </w:style>
  <w:style w:type="paragraph" w:styleId="Verzeichnis3">
    <w:name w:val="toc 3"/>
    <w:basedOn w:val="Standard"/>
    <w:next w:val="Standard"/>
    <w:autoRedefine/>
    <w:semiHidden/>
    <w:pPr>
      <w:ind w:left="480"/>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Formatvorlageberschrift1Links">
    <w:name w:val="Formatvorlage Überschrift 1 + Links"/>
    <w:basedOn w:val="berschrift1"/>
    <w:pPr>
      <w:pageBreakBefore/>
      <w:ind w:left="431" w:hanging="431"/>
    </w:p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Fett">
    <w:name w:val="Strong"/>
    <w:qFormat/>
    <w:rPr>
      <w:b/>
      <w:bCs/>
    </w:rPr>
  </w:style>
  <w:style w:type="paragraph" w:styleId="Listenabsatz">
    <w:name w:val="List Paragraph"/>
    <w:basedOn w:val="Standard"/>
    <w:uiPriority w:val="34"/>
    <w:qFormat/>
    <w:pPr>
      <w:ind w:left="720"/>
      <w:contextualSpacing/>
    </w:pPr>
  </w:style>
  <w:style w:type="numbering" w:customStyle="1" w:styleId="Outline">
    <w:name w:val="Outline"/>
    <w:basedOn w:val="KeineListe"/>
    <w:pPr>
      <w:numPr>
        <w:numId w:val="23"/>
      </w:numPr>
    </w:pPr>
  </w:style>
  <w:style w:type="paragraph" w:customStyle="1" w:styleId="Contents2">
    <w:name w:val="Contents 2"/>
    <w:basedOn w:val="Standard"/>
    <w:pPr>
      <w:widowControl w:val="0"/>
      <w:suppressLineNumbers/>
      <w:tabs>
        <w:tab w:val="right" w:leader="dot" w:pos="9638"/>
      </w:tabs>
      <w:suppressAutoHyphens/>
      <w:autoSpaceDN w:val="0"/>
      <w:ind w:left="283"/>
      <w:textAlignment w:val="baseline"/>
    </w:pPr>
    <w:rPr>
      <w:rFonts w:ascii="Arial" w:eastAsia="Arial" w:hAnsi="Arial" w:cs="Arial"/>
      <w:kern w:val="3"/>
      <w:lang w:eastAsia="zh-CN" w:bidi="hi-IN"/>
    </w:rPr>
  </w:style>
  <w:style w:type="paragraph" w:styleId="Beschriftung">
    <w:name w:val="caption"/>
    <w:basedOn w:val="Standard"/>
    <w:next w:val="Standard"/>
    <w:unhideWhenUsed/>
    <w:qFormat/>
    <w:pPr>
      <w:spacing w:after="200"/>
    </w:pPr>
    <w:rPr>
      <w:b/>
      <w:bCs/>
      <w:color w:val="4F81BD" w:themeColor="accent1"/>
      <w:sz w:val="18"/>
      <w:szCs w:val="18"/>
    </w:rPr>
  </w:style>
  <w:style w:type="table" w:styleId="Tabellenraster">
    <w:name w:val="Table Grid"/>
    <w:basedOn w:val="NormaleTabelle"/>
    <w:uiPriority w:val="59"/>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582">
      <w:bodyDiv w:val="1"/>
      <w:marLeft w:val="0"/>
      <w:marRight w:val="0"/>
      <w:marTop w:val="0"/>
      <w:marBottom w:val="0"/>
      <w:divBdr>
        <w:top w:val="none" w:sz="0" w:space="0" w:color="auto"/>
        <w:left w:val="none" w:sz="0" w:space="0" w:color="auto"/>
        <w:bottom w:val="none" w:sz="0" w:space="0" w:color="auto"/>
        <w:right w:val="none" w:sz="0" w:space="0" w:color="auto"/>
      </w:divBdr>
    </w:div>
    <w:div w:id="601844405">
      <w:bodyDiv w:val="1"/>
      <w:marLeft w:val="0"/>
      <w:marRight w:val="0"/>
      <w:marTop w:val="0"/>
      <w:marBottom w:val="0"/>
      <w:divBdr>
        <w:top w:val="none" w:sz="0" w:space="0" w:color="auto"/>
        <w:left w:val="none" w:sz="0" w:space="0" w:color="auto"/>
        <w:bottom w:val="none" w:sz="0" w:space="0" w:color="auto"/>
        <w:right w:val="none" w:sz="0" w:space="0" w:color="auto"/>
      </w:divBdr>
      <w:divsChild>
        <w:div w:id="303127099">
          <w:marLeft w:val="0"/>
          <w:marRight w:val="0"/>
          <w:marTop w:val="0"/>
          <w:marBottom w:val="0"/>
          <w:divBdr>
            <w:top w:val="none" w:sz="0" w:space="0" w:color="auto"/>
            <w:left w:val="none" w:sz="0" w:space="0" w:color="auto"/>
            <w:bottom w:val="none" w:sz="0" w:space="0" w:color="auto"/>
            <w:right w:val="none" w:sz="0" w:space="0" w:color="auto"/>
          </w:divBdr>
        </w:div>
        <w:div w:id="509949568">
          <w:marLeft w:val="0"/>
          <w:marRight w:val="0"/>
          <w:marTop w:val="0"/>
          <w:marBottom w:val="0"/>
          <w:divBdr>
            <w:top w:val="none" w:sz="0" w:space="0" w:color="auto"/>
            <w:left w:val="none" w:sz="0" w:space="0" w:color="auto"/>
            <w:bottom w:val="none" w:sz="0" w:space="0" w:color="auto"/>
            <w:right w:val="none" w:sz="0" w:space="0" w:color="auto"/>
          </w:divBdr>
        </w:div>
        <w:div w:id="1798794128">
          <w:marLeft w:val="0"/>
          <w:marRight w:val="0"/>
          <w:marTop w:val="0"/>
          <w:marBottom w:val="0"/>
          <w:divBdr>
            <w:top w:val="none" w:sz="0" w:space="0" w:color="auto"/>
            <w:left w:val="none" w:sz="0" w:space="0" w:color="auto"/>
            <w:bottom w:val="none" w:sz="0" w:space="0" w:color="auto"/>
            <w:right w:val="none" w:sz="0" w:space="0" w:color="auto"/>
          </w:divBdr>
        </w:div>
      </w:divsChild>
    </w:div>
    <w:div w:id="18765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wikipedia.org/wiki/Soziolog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laurentius.parsberg@kita.ebmuc.de"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7046-4931-4D5B-AA6F-6270A4A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9597</Words>
  <Characters>60464</Characters>
  <Application>Microsoft Office Word</Application>
  <DocSecurity>0</DocSecurity>
  <Lines>503</Lines>
  <Paragraphs>139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69922</CharactersWithSpaces>
  <SharedDoc>false</SharedDoc>
  <HLinks>
    <vt:vector size="132" baseType="variant">
      <vt:variant>
        <vt:i4>1638449</vt:i4>
      </vt:variant>
      <vt:variant>
        <vt:i4>128</vt:i4>
      </vt:variant>
      <vt:variant>
        <vt:i4>0</vt:i4>
      </vt:variant>
      <vt:variant>
        <vt:i4>5</vt:i4>
      </vt:variant>
      <vt:variant>
        <vt:lpwstr/>
      </vt:variant>
      <vt:variant>
        <vt:lpwstr>_Toc446338010</vt:lpwstr>
      </vt:variant>
      <vt:variant>
        <vt:i4>1572913</vt:i4>
      </vt:variant>
      <vt:variant>
        <vt:i4>122</vt:i4>
      </vt:variant>
      <vt:variant>
        <vt:i4>0</vt:i4>
      </vt:variant>
      <vt:variant>
        <vt:i4>5</vt:i4>
      </vt:variant>
      <vt:variant>
        <vt:lpwstr/>
      </vt:variant>
      <vt:variant>
        <vt:lpwstr>_Toc446338009</vt:lpwstr>
      </vt:variant>
      <vt:variant>
        <vt:i4>1572913</vt:i4>
      </vt:variant>
      <vt:variant>
        <vt:i4>116</vt:i4>
      </vt:variant>
      <vt:variant>
        <vt:i4>0</vt:i4>
      </vt:variant>
      <vt:variant>
        <vt:i4>5</vt:i4>
      </vt:variant>
      <vt:variant>
        <vt:lpwstr/>
      </vt:variant>
      <vt:variant>
        <vt:lpwstr>_Toc446338008</vt:lpwstr>
      </vt:variant>
      <vt:variant>
        <vt:i4>1572913</vt:i4>
      </vt:variant>
      <vt:variant>
        <vt:i4>110</vt:i4>
      </vt:variant>
      <vt:variant>
        <vt:i4>0</vt:i4>
      </vt:variant>
      <vt:variant>
        <vt:i4>5</vt:i4>
      </vt:variant>
      <vt:variant>
        <vt:lpwstr/>
      </vt:variant>
      <vt:variant>
        <vt:lpwstr>_Toc446338007</vt:lpwstr>
      </vt:variant>
      <vt:variant>
        <vt:i4>1572913</vt:i4>
      </vt:variant>
      <vt:variant>
        <vt:i4>104</vt:i4>
      </vt:variant>
      <vt:variant>
        <vt:i4>0</vt:i4>
      </vt:variant>
      <vt:variant>
        <vt:i4>5</vt:i4>
      </vt:variant>
      <vt:variant>
        <vt:lpwstr/>
      </vt:variant>
      <vt:variant>
        <vt:lpwstr>_Toc446338006</vt:lpwstr>
      </vt:variant>
      <vt:variant>
        <vt:i4>1572913</vt:i4>
      </vt:variant>
      <vt:variant>
        <vt:i4>98</vt:i4>
      </vt:variant>
      <vt:variant>
        <vt:i4>0</vt:i4>
      </vt:variant>
      <vt:variant>
        <vt:i4>5</vt:i4>
      </vt:variant>
      <vt:variant>
        <vt:lpwstr/>
      </vt:variant>
      <vt:variant>
        <vt:lpwstr>_Toc446338005</vt:lpwstr>
      </vt:variant>
      <vt:variant>
        <vt:i4>1572913</vt:i4>
      </vt:variant>
      <vt:variant>
        <vt:i4>92</vt:i4>
      </vt:variant>
      <vt:variant>
        <vt:i4>0</vt:i4>
      </vt:variant>
      <vt:variant>
        <vt:i4>5</vt:i4>
      </vt:variant>
      <vt:variant>
        <vt:lpwstr/>
      </vt:variant>
      <vt:variant>
        <vt:lpwstr>_Toc446338004</vt:lpwstr>
      </vt:variant>
      <vt:variant>
        <vt:i4>1572913</vt:i4>
      </vt:variant>
      <vt:variant>
        <vt:i4>86</vt:i4>
      </vt:variant>
      <vt:variant>
        <vt:i4>0</vt:i4>
      </vt:variant>
      <vt:variant>
        <vt:i4>5</vt:i4>
      </vt:variant>
      <vt:variant>
        <vt:lpwstr/>
      </vt:variant>
      <vt:variant>
        <vt:lpwstr>_Toc446338003</vt:lpwstr>
      </vt:variant>
      <vt:variant>
        <vt:i4>1572913</vt:i4>
      </vt:variant>
      <vt:variant>
        <vt:i4>80</vt:i4>
      </vt:variant>
      <vt:variant>
        <vt:i4>0</vt:i4>
      </vt:variant>
      <vt:variant>
        <vt:i4>5</vt:i4>
      </vt:variant>
      <vt:variant>
        <vt:lpwstr/>
      </vt:variant>
      <vt:variant>
        <vt:lpwstr>_Toc446338002</vt:lpwstr>
      </vt:variant>
      <vt:variant>
        <vt:i4>1572913</vt:i4>
      </vt:variant>
      <vt:variant>
        <vt:i4>74</vt:i4>
      </vt:variant>
      <vt:variant>
        <vt:i4>0</vt:i4>
      </vt:variant>
      <vt:variant>
        <vt:i4>5</vt:i4>
      </vt:variant>
      <vt:variant>
        <vt:lpwstr/>
      </vt:variant>
      <vt:variant>
        <vt:lpwstr>_Toc446338001</vt:lpwstr>
      </vt:variant>
      <vt:variant>
        <vt:i4>1572913</vt:i4>
      </vt:variant>
      <vt:variant>
        <vt:i4>68</vt:i4>
      </vt:variant>
      <vt:variant>
        <vt:i4>0</vt:i4>
      </vt:variant>
      <vt:variant>
        <vt:i4>5</vt:i4>
      </vt:variant>
      <vt:variant>
        <vt:lpwstr/>
      </vt:variant>
      <vt:variant>
        <vt:lpwstr>_Toc446338000</vt:lpwstr>
      </vt:variant>
      <vt:variant>
        <vt:i4>1966136</vt:i4>
      </vt:variant>
      <vt:variant>
        <vt:i4>62</vt:i4>
      </vt:variant>
      <vt:variant>
        <vt:i4>0</vt:i4>
      </vt:variant>
      <vt:variant>
        <vt:i4>5</vt:i4>
      </vt:variant>
      <vt:variant>
        <vt:lpwstr/>
      </vt:variant>
      <vt:variant>
        <vt:lpwstr>_Toc446337999</vt:lpwstr>
      </vt:variant>
      <vt:variant>
        <vt:i4>1966136</vt:i4>
      </vt:variant>
      <vt:variant>
        <vt:i4>56</vt:i4>
      </vt:variant>
      <vt:variant>
        <vt:i4>0</vt:i4>
      </vt:variant>
      <vt:variant>
        <vt:i4>5</vt:i4>
      </vt:variant>
      <vt:variant>
        <vt:lpwstr/>
      </vt:variant>
      <vt:variant>
        <vt:lpwstr>_Toc446337998</vt:lpwstr>
      </vt:variant>
      <vt:variant>
        <vt:i4>1966136</vt:i4>
      </vt:variant>
      <vt:variant>
        <vt:i4>50</vt:i4>
      </vt:variant>
      <vt:variant>
        <vt:i4>0</vt:i4>
      </vt:variant>
      <vt:variant>
        <vt:i4>5</vt:i4>
      </vt:variant>
      <vt:variant>
        <vt:lpwstr/>
      </vt:variant>
      <vt:variant>
        <vt:lpwstr>_Toc446337997</vt:lpwstr>
      </vt:variant>
      <vt:variant>
        <vt:i4>1966136</vt:i4>
      </vt:variant>
      <vt:variant>
        <vt:i4>44</vt:i4>
      </vt:variant>
      <vt:variant>
        <vt:i4>0</vt:i4>
      </vt:variant>
      <vt:variant>
        <vt:i4>5</vt:i4>
      </vt:variant>
      <vt:variant>
        <vt:lpwstr/>
      </vt:variant>
      <vt:variant>
        <vt:lpwstr>_Toc446337996</vt:lpwstr>
      </vt:variant>
      <vt:variant>
        <vt:i4>1966136</vt:i4>
      </vt:variant>
      <vt:variant>
        <vt:i4>38</vt:i4>
      </vt:variant>
      <vt:variant>
        <vt:i4>0</vt:i4>
      </vt:variant>
      <vt:variant>
        <vt:i4>5</vt:i4>
      </vt:variant>
      <vt:variant>
        <vt:lpwstr/>
      </vt:variant>
      <vt:variant>
        <vt:lpwstr>_Toc446337995</vt:lpwstr>
      </vt:variant>
      <vt:variant>
        <vt:i4>1966136</vt:i4>
      </vt:variant>
      <vt:variant>
        <vt:i4>32</vt:i4>
      </vt:variant>
      <vt:variant>
        <vt:i4>0</vt:i4>
      </vt:variant>
      <vt:variant>
        <vt:i4>5</vt:i4>
      </vt:variant>
      <vt:variant>
        <vt:lpwstr/>
      </vt:variant>
      <vt:variant>
        <vt:lpwstr>_Toc446337994</vt:lpwstr>
      </vt:variant>
      <vt:variant>
        <vt:i4>1966136</vt:i4>
      </vt:variant>
      <vt:variant>
        <vt:i4>26</vt:i4>
      </vt:variant>
      <vt:variant>
        <vt:i4>0</vt:i4>
      </vt:variant>
      <vt:variant>
        <vt:i4>5</vt:i4>
      </vt:variant>
      <vt:variant>
        <vt:lpwstr/>
      </vt:variant>
      <vt:variant>
        <vt:lpwstr>_Toc446337993</vt:lpwstr>
      </vt:variant>
      <vt:variant>
        <vt:i4>1966136</vt:i4>
      </vt:variant>
      <vt:variant>
        <vt:i4>20</vt:i4>
      </vt:variant>
      <vt:variant>
        <vt:i4>0</vt:i4>
      </vt:variant>
      <vt:variant>
        <vt:i4>5</vt:i4>
      </vt:variant>
      <vt:variant>
        <vt:lpwstr/>
      </vt:variant>
      <vt:variant>
        <vt:lpwstr>_Toc446337992</vt:lpwstr>
      </vt:variant>
      <vt:variant>
        <vt:i4>1966136</vt:i4>
      </vt:variant>
      <vt:variant>
        <vt:i4>14</vt:i4>
      </vt:variant>
      <vt:variant>
        <vt:i4>0</vt:i4>
      </vt:variant>
      <vt:variant>
        <vt:i4>5</vt:i4>
      </vt:variant>
      <vt:variant>
        <vt:lpwstr/>
      </vt:variant>
      <vt:variant>
        <vt:lpwstr>_Toc446337991</vt:lpwstr>
      </vt:variant>
      <vt:variant>
        <vt:i4>1966136</vt:i4>
      </vt:variant>
      <vt:variant>
        <vt:i4>8</vt:i4>
      </vt:variant>
      <vt:variant>
        <vt:i4>0</vt:i4>
      </vt:variant>
      <vt:variant>
        <vt:i4>5</vt:i4>
      </vt:variant>
      <vt:variant>
        <vt:lpwstr/>
      </vt:variant>
      <vt:variant>
        <vt:lpwstr>_Toc446337990</vt:lpwstr>
      </vt:variant>
      <vt:variant>
        <vt:i4>2031672</vt:i4>
      </vt:variant>
      <vt:variant>
        <vt:i4>2</vt:i4>
      </vt:variant>
      <vt:variant>
        <vt:i4>0</vt:i4>
      </vt:variant>
      <vt:variant>
        <vt:i4>5</vt:i4>
      </vt:variant>
      <vt:variant>
        <vt:lpwstr/>
      </vt:variant>
      <vt:variant>
        <vt:lpwstr>_Toc446337989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dc:creator>
  <cp:lastModifiedBy>Feicht Eva-Maria</cp:lastModifiedBy>
  <cp:revision>45</cp:revision>
  <cp:lastPrinted>2022-02-17T14:21:00Z</cp:lastPrinted>
  <dcterms:created xsi:type="dcterms:W3CDTF">2020-05-11T12:50:00Z</dcterms:created>
  <dcterms:modified xsi:type="dcterms:W3CDTF">2023-01-25T13:11:00Z</dcterms:modified>
</cp:coreProperties>
</file>